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AA" w:rsidRPr="004C3EE0" w:rsidRDefault="008717AA" w:rsidP="008717A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До реєстр. № </w:t>
      </w:r>
      <w:r w:rsidR="004C3EE0">
        <w:rPr>
          <w:sz w:val="28"/>
          <w:szCs w:val="28"/>
          <w:lang w:val="en-US"/>
        </w:rPr>
        <w:t>31</w:t>
      </w:r>
      <w:r w:rsidR="004C3EE0">
        <w:rPr>
          <w:sz w:val="28"/>
          <w:szCs w:val="28"/>
          <w:lang w:val="uk-UA"/>
        </w:rPr>
        <w:t>79</w:t>
      </w:r>
    </w:p>
    <w:p w:rsidR="008717AA" w:rsidRDefault="008717AA" w:rsidP="008717A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25 вересня 2015 р.</w:t>
      </w:r>
    </w:p>
    <w:p w:rsidR="008717AA" w:rsidRDefault="008717AA" w:rsidP="008717AA">
      <w:pPr>
        <w:jc w:val="right"/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8717AA" w:rsidRDefault="008717AA" w:rsidP="008717A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 антикорупційної експертизи</w:t>
      </w:r>
    </w:p>
    <w:p w:rsidR="008717AA" w:rsidRDefault="008717AA" w:rsidP="008717A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Pr="00315C93" w:rsidRDefault="008717AA" w:rsidP="00315C93">
      <w:pPr>
        <w:pStyle w:val="3"/>
        <w:shd w:val="clear" w:color="auto" w:fill="FFFFFF"/>
        <w:spacing w:before="0" w:beforeAutospacing="0" w:after="0" w:afterAutospacing="0" w:line="159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</w:pPr>
      <w:r w:rsidRPr="00315C93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</w:t>
      </w:r>
      <w:r w:rsidR="00315C93" w:rsidRPr="00315C93">
        <w:rPr>
          <w:rFonts w:asciiTheme="minorHAnsi" w:hAnsiTheme="minorHAnsi" w:cs="Arial"/>
          <w:b w:val="0"/>
          <w:bCs w:val="0"/>
          <w:color w:val="333333"/>
          <w:sz w:val="24"/>
          <w:szCs w:val="24"/>
          <w:shd w:val="clear" w:color="auto" w:fill="FFFFFF"/>
        </w:rPr>
        <w:t>Проект Закону про внесення змін до статті 15 Закону України "Про лікарські засоби" (щодо удосконалення законодавства, що регламентує повноваження органу державного контролю за якістю лікарських засобів)</w:t>
      </w:r>
    </w:p>
    <w:p w:rsidR="008717AA" w:rsidRPr="004C3EE0" w:rsidRDefault="008717AA" w:rsidP="004C3EE0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 w:rsidRPr="004C3EE0">
        <w:rPr>
          <w:rFonts w:asciiTheme="minorHAnsi" w:hAnsiTheme="minorHAnsi" w:cs="Arial"/>
          <w:lang w:val="uk-UA"/>
        </w:rPr>
        <w:t xml:space="preserve">Реєстр. № </w:t>
      </w:r>
      <w:r w:rsidR="004C3EE0">
        <w:rPr>
          <w:rFonts w:asciiTheme="minorHAnsi" w:hAnsiTheme="minorHAnsi" w:cs="Arial"/>
          <w:lang w:val="uk-UA"/>
        </w:rPr>
        <w:t>3179</w:t>
      </w:r>
      <w:r w:rsidRPr="004C3EE0">
        <w:rPr>
          <w:rFonts w:asciiTheme="minorHAnsi" w:hAnsiTheme="minorHAnsi" w:cs="Arial"/>
          <w:lang w:val="uk-UA"/>
        </w:rPr>
        <w:t xml:space="preserve"> від </w:t>
      </w:r>
      <w:r w:rsidR="004C3EE0">
        <w:rPr>
          <w:rFonts w:asciiTheme="minorHAnsi" w:hAnsiTheme="minorHAnsi" w:cs="Arial"/>
          <w:lang w:val="uk-UA"/>
        </w:rPr>
        <w:t>25</w:t>
      </w:r>
      <w:r w:rsidRPr="004C3EE0">
        <w:rPr>
          <w:rFonts w:asciiTheme="minorHAnsi" w:hAnsiTheme="minorHAnsi" w:cs="Arial"/>
          <w:lang w:val="uk-UA"/>
        </w:rPr>
        <w:t xml:space="preserve"> вересня 2015 р.</w:t>
      </w:r>
    </w:p>
    <w:p w:rsidR="008717AA" w:rsidRPr="004C3EE0" w:rsidRDefault="008717AA" w:rsidP="00315C93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lang w:val="uk-UA"/>
        </w:rPr>
      </w:pPr>
      <w:r w:rsidRPr="004C3EE0">
        <w:rPr>
          <w:rFonts w:asciiTheme="minorHAnsi" w:hAnsiTheme="minorHAnsi" w:cs="Arial"/>
          <w:lang w:val="uk-UA"/>
        </w:rPr>
        <w:t xml:space="preserve">Суб’єкт права законодавчої ініціативи: </w:t>
      </w:r>
      <w:r w:rsidR="00315C93">
        <w:rPr>
          <w:rFonts w:asciiTheme="minorHAnsi" w:hAnsiTheme="minorHAnsi"/>
          <w:lang w:val="uk-UA"/>
        </w:rPr>
        <w:t>народні</w:t>
      </w:r>
      <w:r w:rsidRPr="004C3EE0">
        <w:rPr>
          <w:rFonts w:asciiTheme="minorHAnsi" w:hAnsiTheme="minorHAnsi"/>
          <w:lang w:val="uk-UA"/>
        </w:rPr>
        <w:t xml:space="preserve"> депутат</w:t>
      </w:r>
      <w:r w:rsidR="00315C93">
        <w:rPr>
          <w:rFonts w:asciiTheme="minorHAnsi" w:hAnsiTheme="minorHAnsi"/>
          <w:lang w:val="uk-UA"/>
        </w:rPr>
        <w:t>и</w:t>
      </w:r>
      <w:r w:rsidRPr="004C3EE0">
        <w:rPr>
          <w:rFonts w:asciiTheme="minorHAnsi" w:hAnsiTheme="minorHAnsi"/>
          <w:lang w:val="uk-UA"/>
        </w:rPr>
        <w:t xml:space="preserve"> України </w:t>
      </w:r>
      <w:proofErr w:type="spellStart"/>
      <w:r w:rsidR="00315C93">
        <w:rPr>
          <w:rFonts w:asciiTheme="minorHAnsi" w:hAnsiTheme="minorHAnsi"/>
          <w:lang w:val="uk-UA"/>
        </w:rPr>
        <w:t>Яриніч</w:t>
      </w:r>
      <w:proofErr w:type="spellEnd"/>
      <w:r w:rsidR="00315C93">
        <w:rPr>
          <w:rFonts w:asciiTheme="minorHAnsi" w:hAnsiTheme="minorHAnsi"/>
          <w:lang w:val="uk-UA"/>
        </w:rPr>
        <w:t xml:space="preserve"> К.В., </w:t>
      </w:r>
      <w:proofErr w:type="spellStart"/>
      <w:r w:rsidR="00315C93">
        <w:rPr>
          <w:rFonts w:asciiTheme="minorHAnsi" w:hAnsiTheme="minorHAnsi"/>
          <w:lang w:val="uk-UA"/>
        </w:rPr>
        <w:t>Березенко</w:t>
      </w:r>
      <w:proofErr w:type="spellEnd"/>
      <w:r w:rsidR="00315C93">
        <w:rPr>
          <w:rFonts w:asciiTheme="minorHAnsi" w:hAnsiTheme="minorHAnsi"/>
          <w:lang w:val="uk-UA"/>
        </w:rPr>
        <w:t xml:space="preserve"> С.І.</w:t>
      </w:r>
      <w:r w:rsidR="00222EB5">
        <w:rPr>
          <w:rFonts w:asciiTheme="minorHAnsi" w:hAnsiTheme="minorHAnsi"/>
          <w:lang w:val="uk-UA"/>
        </w:rPr>
        <w:t xml:space="preserve">, </w:t>
      </w:r>
      <w:proofErr w:type="spellStart"/>
      <w:r w:rsidR="00222EB5">
        <w:rPr>
          <w:rFonts w:asciiTheme="minorHAnsi" w:hAnsiTheme="minorHAnsi"/>
          <w:lang w:val="uk-UA"/>
        </w:rPr>
        <w:t>Сисоєнко</w:t>
      </w:r>
      <w:proofErr w:type="spellEnd"/>
      <w:r w:rsidR="00222EB5">
        <w:rPr>
          <w:rFonts w:asciiTheme="minorHAnsi" w:hAnsiTheme="minorHAnsi"/>
          <w:lang w:val="uk-UA"/>
        </w:rPr>
        <w:t xml:space="preserve"> І.В.</w:t>
      </w:r>
    </w:p>
    <w:p w:rsidR="008717AA" w:rsidRDefault="008717AA" w:rsidP="005F75B2">
      <w:pPr>
        <w:spacing w:before="120"/>
        <w:ind w:left="709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  <w:r w:rsidRPr="004C3EE0"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proofErr w:type="spellStart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>Комітет</w:t>
      </w:r>
      <w:proofErr w:type="spellEnd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>з</w:t>
      </w:r>
      <w:proofErr w:type="spellEnd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>питань</w:t>
      </w:r>
      <w:proofErr w:type="spellEnd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>охорони</w:t>
      </w:r>
      <w:proofErr w:type="spellEnd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5F75B2" w:rsidRPr="005F75B2">
        <w:rPr>
          <w:rFonts w:asciiTheme="minorHAnsi" w:hAnsiTheme="minorHAnsi" w:cs="Arial"/>
          <w:color w:val="333333"/>
          <w:shd w:val="clear" w:color="auto" w:fill="FFFFFF"/>
        </w:rPr>
        <w:t>здоров'я</w:t>
      </w:r>
      <w:proofErr w:type="spellEnd"/>
    </w:p>
    <w:p w:rsidR="005F75B2" w:rsidRPr="005F75B2" w:rsidRDefault="005F75B2" w:rsidP="005F75B2">
      <w:pPr>
        <w:spacing w:before="120"/>
        <w:ind w:left="709"/>
        <w:jc w:val="both"/>
        <w:rPr>
          <w:rFonts w:asciiTheme="minorHAnsi" w:hAnsiTheme="minorHAnsi" w:cstheme="majorBidi"/>
          <w:lang w:val="uk-UA"/>
        </w:rPr>
      </w:pPr>
    </w:p>
    <w:p w:rsidR="008717AA" w:rsidRDefault="008717AA" w:rsidP="008717AA">
      <w:pPr>
        <w:spacing w:after="108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>(рішення Комітету від 15 жовтня</w:t>
      </w:r>
      <w:r>
        <w:rPr>
          <w:color w:val="000000"/>
          <w:sz w:val="28"/>
          <w:szCs w:val="28"/>
          <w:lang w:val="uk-UA"/>
        </w:rPr>
        <w:t xml:space="preserve"> 2015 р., протокол № 39</w:t>
      </w:r>
      <w:r>
        <w:rPr>
          <w:sz w:val="28"/>
          <w:szCs w:val="28"/>
          <w:lang w:val="uk-UA"/>
        </w:rPr>
        <w:t>).</w:t>
      </w:r>
    </w:p>
    <w:p w:rsidR="008717AA" w:rsidRDefault="008717AA" w:rsidP="008717AA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Є. В. Соболєв</w:t>
      </w:r>
    </w:p>
    <w:p w:rsidR="008717AA" w:rsidRDefault="008717AA" w:rsidP="008717AA">
      <w:pPr>
        <w:rPr>
          <w:sz w:val="28"/>
          <w:szCs w:val="28"/>
          <w:lang w:val="uk-UA"/>
        </w:rPr>
      </w:pPr>
    </w:p>
    <w:p w:rsidR="008717AA" w:rsidRDefault="008717AA" w:rsidP="008717AA">
      <w:pPr>
        <w:rPr>
          <w:sz w:val="28"/>
          <w:szCs w:val="28"/>
        </w:rPr>
      </w:pPr>
    </w:p>
    <w:p w:rsidR="008717AA" w:rsidRDefault="008717AA" w:rsidP="008717AA">
      <w:pPr>
        <w:rPr>
          <w:sz w:val="28"/>
          <w:szCs w:val="28"/>
        </w:rPr>
      </w:pPr>
    </w:p>
    <w:p w:rsidR="008717AA" w:rsidRDefault="008717AA" w:rsidP="008717AA">
      <w:pPr>
        <w:rPr>
          <w:sz w:val="28"/>
          <w:szCs w:val="28"/>
        </w:rPr>
      </w:pPr>
    </w:p>
    <w:p w:rsidR="008717AA" w:rsidRDefault="008717AA" w:rsidP="008717AA">
      <w:pPr>
        <w:rPr>
          <w:sz w:val="28"/>
          <w:szCs w:val="28"/>
        </w:rPr>
      </w:pPr>
    </w:p>
    <w:p w:rsidR="008717AA" w:rsidRDefault="008717AA" w:rsidP="008717AA"/>
    <w:p w:rsidR="008717AA" w:rsidRDefault="008717AA" w:rsidP="008717AA"/>
    <w:p w:rsidR="008717AA" w:rsidRDefault="008717AA" w:rsidP="008717AA"/>
    <w:p w:rsidR="008717AA" w:rsidRDefault="008717AA" w:rsidP="008717AA"/>
    <w:p w:rsidR="008717AA" w:rsidRDefault="008717AA" w:rsidP="008717AA"/>
    <w:p w:rsidR="008717AA" w:rsidRDefault="008717AA" w:rsidP="008717AA"/>
    <w:p w:rsidR="008717AA" w:rsidRDefault="008717AA" w:rsidP="008717AA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8717AA"/>
    <w:rsid w:val="00075F30"/>
    <w:rsid w:val="000E6975"/>
    <w:rsid w:val="00144AC4"/>
    <w:rsid w:val="0015553D"/>
    <w:rsid w:val="00222EB5"/>
    <w:rsid w:val="0023258D"/>
    <w:rsid w:val="002A5ECB"/>
    <w:rsid w:val="003034B2"/>
    <w:rsid w:val="00315C93"/>
    <w:rsid w:val="00350571"/>
    <w:rsid w:val="003D2DA9"/>
    <w:rsid w:val="00442068"/>
    <w:rsid w:val="004C3EE0"/>
    <w:rsid w:val="00593634"/>
    <w:rsid w:val="005D1EA3"/>
    <w:rsid w:val="005F75B2"/>
    <w:rsid w:val="0060489F"/>
    <w:rsid w:val="006340A5"/>
    <w:rsid w:val="006D00B4"/>
    <w:rsid w:val="006D43EE"/>
    <w:rsid w:val="0071123D"/>
    <w:rsid w:val="007124F9"/>
    <w:rsid w:val="007167D1"/>
    <w:rsid w:val="00761106"/>
    <w:rsid w:val="008717AA"/>
    <w:rsid w:val="008F3BA3"/>
    <w:rsid w:val="009301F0"/>
    <w:rsid w:val="0094452A"/>
    <w:rsid w:val="00964491"/>
    <w:rsid w:val="00A07CEE"/>
    <w:rsid w:val="00AE13C5"/>
    <w:rsid w:val="00D71E75"/>
    <w:rsid w:val="00DA456A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7AA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8717AA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717AA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628</Words>
  <Characters>358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2015-10-22T14:47:00Z</dcterms:created>
  <dcterms:modified xsi:type="dcterms:W3CDTF">2015-10-22T14:51:00Z</dcterms:modified>
</cp:coreProperties>
</file>