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996" w:rsidRDefault="00536996" w:rsidP="00536996">
      <w:pPr>
        <w:ind w:right="51"/>
        <w:jc w:val="both"/>
        <w:rPr>
          <w:rFonts w:ascii="Times" w:hAnsi="Times" w:cs="Times"/>
          <w:lang w:eastAsia="uk-UA"/>
        </w:rPr>
      </w:pPr>
    </w:p>
    <w:p w:rsidR="00536996" w:rsidRDefault="00536996" w:rsidP="00536996">
      <w:pPr>
        <w:rPr>
          <w:lang w:eastAsia="uk-UA"/>
        </w:rPr>
      </w:pPr>
    </w:p>
    <w:p w:rsidR="00536996" w:rsidRDefault="00536996" w:rsidP="00536996">
      <w:pPr>
        <w:framePr w:w="1471" w:h="1297" w:hRule="exact" w:hSpace="144" w:wrap="auto" w:vAnchor="text" w:hAnchor="page" w:x="5697" w:y="-249"/>
        <w:ind w:right="51"/>
        <w:jc w:val="center"/>
        <w:rPr>
          <w:rFonts w:ascii="Times" w:hAnsi="Times" w:cs="Times"/>
          <w:lang w:eastAsia="uk-UA"/>
        </w:rPr>
      </w:pPr>
      <w:r>
        <w:rPr>
          <w:rFonts w:ascii="Times" w:hAnsi="Times" w:cs="Times"/>
          <w:noProof/>
          <w:lang w:val="ru-RU"/>
        </w:rPr>
        <w:drawing>
          <wp:inline distT="0" distB="0" distL="0" distR="0">
            <wp:extent cx="59055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310" b="-13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996" w:rsidRDefault="00536996" w:rsidP="00536996">
      <w:pPr>
        <w:spacing w:line="240" w:lineRule="atLeast"/>
        <w:ind w:right="51"/>
        <w:jc w:val="center"/>
        <w:rPr>
          <w:rFonts w:ascii="Times" w:hAnsi="Times" w:cs="Times"/>
          <w:b/>
          <w:bCs/>
          <w:lang w:eastAsia="uk-UA"/>
        </w:rPr>
      </w:pPr>
    </w:p>
    <w:p w:rsidR="00536996" w:rsidRDefault="00536996" w:rsidP="00536996">
      <w:pPr>
        <w:spacing w:line="240" w:lineRule="atLeast"/>
        <w:ind w:right="51"/>
        <w:jc w:val="center"/>
        <w:rPr>
          <w:rFonts w:ascii="Times" w:hAnsi="Times" w:cs="Times"/>
          <w:b/>
          <w:bCs/>
          <w:lang w:eastAsia="uk-UA"/>
        </w:rPr>
      </w:pPr>
    </w:p>
    <w:p w:rsidR="00536996" w:rsidRDefault="00536996" w:rsidP="00536996">
      <w:pPr>
        <w:spacing w:line="240" w:lineRule="atLeast"/>
        <w:ind w:right="51"/>
        <w:jc w:val="center"/>
        <w:rPr>
          <w:rFonts w:ascii="Times" w:hAnsi="Times" w:cs="Times"/>
          <w:b/>
          <w:bCs/>
          <w:lang w:eastAsia="uk-UA"/>
        </w:rPr>
      </w:pPr>
    </w:p>
    <w:p w:rsidR="00536996" w:rsidRDefault="00536996" w:rsidP="00536996">
      <w:pPr>
        <w:spacing w:line="240" w:lineRule="atLeast"/>
        <w:ind w:right="51"/>
        <w:jc w:val="center"/>
        <w:rPr>
          <w:rFonts w:ascii="Times" w:hAnsi="Times" w:cs="Times"/>
          <w:b/>
          <w:bCs/>
          <w:lang w:eastAsia="uk-UA"/>
        </w:rPr>
      </w:pPr>
    </w:p>
    <w:p w:rsidR="00536996" w:rsidRDefault="00536996" w:rsidP="00536996">
      <w:pPr>
        <w:spacing w:line="240" w:lineRule="atLeast"/>
        <w:ind w:right="51"/>
        <w:jc w:val="center"/>
        <w:rPr>
          <w:rFonts w:ascii="Times" w:hAnsi="Times" w:cs="Times"/>
          <w:caps/>
          <w:spacing w:val="26"/>
          <w:lang w:eastAsia="uk-UA"/>
        </w:rPr>
      </w:pPr>
      <w:r>
        <w:rPr>
          <w:rFonts w:ascii="Times" w:hAnsi="Times" w:cs="Times"/>
          <w:caps/>
          <w:spacing w:val="26"/>
          <w:sz w:val="40"/>
          <w:szCs w:val="40"/>
          <w:lang w:eastAsia="uk-UA"/>
        </w:rPr>
        <w:t>народний  депутат  УкраЇни</w:t>
      </w:r>
    </w:p>
    <w:p w:rsidR="00536996" w:rsidRDefault="00536996" w:rsidP="00536996">
      <w:pPr>
        <w:ind w:right="51"/>
        <w:jc w:val="both"/>
        <w:rPr>
          <w:rFonts w:ascii="Times" w:hAnsi="Times" w:cs="Times"/>
          <w:sz w:val="18"/>
          <w:szCs w:val="18"/>
          <w:lang w:eastAsia="uk-UA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6350" t="6985" r="13970" b="1143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2837605B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536996" w:rsidRDefault="00536996" w:rsidP="00536996">
      <w:pPr>
        <w:ind w:right="51"/>
        <w:jc w:val="center"/>
        <w:rPr>
          <w:b/>
          <w:bCs/>
          <w:lang w:eastAsia="uk-UA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15875" t="16510" r="13970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21678A62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smartTag w:uri="urn:schemas-microsoft-com:office:smarttags" w:element="metricconverter">
        <w:smartTagPr>
          <w:attr w:name="ProductID" w:val="01018, м"/>
        </w:smartTagPr>
        <w:r>
          <w:rPr>
            <w:b/>
            <w:bCs/>
            <w:sz w:val="20"/>
            <w:szCs w:val="20"/>
            <w:lang w:eastAsia="uk-UA"/>
          </w:rPr>
          <w:t>01018, м</w:t>
        </w:r>
      </w:smartTag>
      <w:r>
        <w:rPr>
          <w:b/>
          <w:bCs/>
          <w:sz w:val="20"/>
          <w:szCs w:val="20"/>
          <w:lang w:eastAsia="uk-UA"/>
        </w:rPr>
        <w:t xml:space="preserve">. Київ-8, вул. </w:t>
      </w:r>
      <w:proofErr w:type="spellStart"/>
      <w:r>
        <w:rPr>
          <w:b/>
          <w:bCs/>
          <w:sz w:val="20"/>
          <w:szCs w:val="20"/>
          <w:lang w:eastAsia="uk-UA"/>
        </w:rPr>
        <w:t>М.Грушевського</w:t>
      </w:r>
      <w:proofErr w:type="spellEnd"/>
      <w:r>
        <w:rPr>
          <w:b/>
          <w:bCs/>
          <w:sz w:val="20"/>
          <w:szCs w:val="20"/>
          <w:lang w:eastAsia="uk-UA"/>
        </w:rPr>
        <w:t>, 5</w:t>
      </w:r>
    </w:p>
    <w:p w:rsidR="00536996" w:rsidRDefault="00536996" w:rsidP="00536996">
      <w:pPr>
        <w:ind w:right="51"/>
        <w:jc w:val="both"/>
        <w:rPr>
          <w:rFonts w:ascii="Times" w:hAnsi="Times" w:cs="Times"/>
          <w:lang w:eastAsia="uk-UA"/>
        </w:rPr>
      </w:pPr>
      <w:r>
        <w:rPr>
          <w:rFonts w:ascii="Times" w:hAnsi="Times" w:cs="Times"/>
          <w:b/>
          <w:bCs/>
          <w:lang w:eastAsia="uk-UA"/>
        </w:rPr>
        <w:tab/>
      </w:r>
      <w:r>
        <w:rPr>
          <w:rFonts w:ascii="Times" w:hAnsi="Times" w:cs="Times"/>
          <w:lang w:eastAsia="uk-UA"/>
        </w:rPr>
        <w:t xml:space="preserve">  </w:t>
      </w:r>
    </w:p>
    <w:p w:rsidR="00536996" w:rsidRDefault="00536996" w:rsidP="00536996">
      <w:pPr>
        <w:ind w:right="51"/>
        <w:jc w:val="both"/>
        <w:rPr>
          <w:lang w:eastAsia="uk-UA"/>
        </w:rPr>
      </w:pPr>
      <w:r>
        <w:rPr>
          <w:rFonts w:ascii="Times" w:hAnsi="Times" w:cs="Times"/>
          <w:u w:val="single"/>
          <w:lang w:eastAsia="uk-UA"/>
        </w:rPr>
        <w:t xml:space="preserve">“     ”                      </w:t>
      </w:r>
      <w:r>
        <w:rPr>
          <w:rFonts w:ascii="Times" w:hAnsi="Times" w:cs="Times"/>
          <w:lang w:eastAsia="uk-UA"/>
        </w:rPr>
        <w:t>2015 р.                                                     № ____________</w:t>
      </w:r>
    </w:p>
    <w:p w:rsidR="00536996" w:rsidRDefault="00536996" w:rsidP="00536996">
      <w:pPr>
        <w:ind w:firstLine="720"/>
        <w:rPr>
          <w:lang w:eastAsia="uk-UA"/>
        </w:rPr>
      </w:pPr>
    </w:p>
    <w:p w:rsidR="00536996" w:rsidRDefault="00536996" w:rsidP="00536996">
      <w:pPr>
        <w:rPr>
          <w:lang w:eastAsia="uk-UA"/>
        </w:rPr>
      </w:pPr>
    </w:p>
    <w:p w:rsidR="00536996" w:rsidRDefault="00536996" w:rsidP="00536996">
      <w:pPr>
        <w:ind w:firstLine="720"/>
        <w:jc w:val="right"/>
        <w:rPr>
          <w:lang w:eastAsia="uk-UA"/>
        </w:rPr>
      </w:pPr>
    </w:p>
    <w:p w:rsidR="00536996" w:rsidRDefault="00536996" w:rsidP="00536996">
      <w:pPr>
        <w:ind w:firstLine="720"/>
        <w:jc w:val="right"/>
        <w:rPr>
          <w:b/>
          <w:lang w:eastAsia="uk-UA"/>
        </w:rPr>
      </w:pPr>
      <w:r>
        <w:rPr>
          <w:b/>
          <w:lang w:eastAsia="uk-UA"/>
        </w:rPr>
        <w:t>ВЕРХОВНА РАДА УКРАЇНИ</w:t>
      </w:r>
    </w:p>
    <w:p w:rsidR="00536996" w:rsidRDefault="00536996" w:rsidP="00536996">
      <w:pPr>
        <w:ind w:firstLine="720"/>
        <w:rPr>
          <w:b/>
          <w:bCs/>
          <w:lang w:eastAsia="uk-UA"/>
        </w:rPr>
      </w:pPr>
    </w:p>
    <w:p w:rsidR="00536996" w:rsidRDefault="00536996" w:rsidP="00536996">
      <w:pPr>
        <w:ind w:firstLine="720"/>
        <w:rPr>
          <w:b/>
          <w:bCs/>
          <w:lang w:eastAsia="uk-UA"/>
        </w:rPr>
      </w:pPr>
    </w:p>
    <w:p w:rsidR="00536996" w:rsidRPr="00A83956" w:rsidRDefault="00536996" w:rsidP="00536996">
      <w:pPr>
        <w:ind w:firstLine="708"/>
        <w:jc w:val="both"/>
        <w:rPr>
          <w:b/>
          <w:bCs/>
          <w:color w:val="000000"/>
          <w:spacing w:val="7"/>
          <w:szCs w:val="28"/>
          <w:shd w:val="clear" w:color="auto" w:fill="FFFFFF"/>
          <w:lang w:eastAsia="x-none"/>
        </w:rPr>
      </w:pPr>
      <w:r>
        <w:rPr>
          <w:szCs w:val="28"/>
        </w:rPr>
        <w:t>Керуючись статтею 93 Конституції України, статтями 11, 12 Закону України «Про статус народного депутата України», статтею 89 Регламенту Верховної Ради України в порядку законодавчої ініціативи вношу на розгляд Верховної Ради України</w:t>
      </w:r>
      <w:r>
        <w:rPr>
          <w:rFonts w:ascii="Calibri Light" w:hAnsi="Calibri Light"/>
          <w:szCs w:val="28"/>
        </w:rPr>
        <w:t xml:space="preserve"> </w:t>
      </w:r>
      <w:r>
        <w:rPr>
          <w:szCs w:val="28"/>
        </w:rPr>
        <w:t xml:space="preserve">проект Закону </w:t>
      </w:r>
      <w:r w:rsidRPr="00536996">
        <w:rPr>
          <w:szCs w:val="28"/>
        </w:rPr>
        <w:t>України</w:t>
      </w:r>
      <w:r w:rsidRPr="00536996">
        <w:rPr>
          <w:bCs/>
          <w:szCs w:val="28"/>
          <w:shd w:val="clear" w:color="auto" w:fill="FFFFFF"/>
        </w:rPr>
        <w:t xml:space="preserve"> </w:t>
      </w:r>
      <w:r w:rsidRPr="00536996">
        <w:rPr>
          <w:szCs w:val="28"/>
          <w:shd w:val="clear" w:color="auto" w:fill="FFFFFF"/>
          <w:lang w:eastAsia="en-US"/>
        </w:rPr>
        <w:t>«Про внесення змін</w:t>
      </w:r>
      <w:r w:rsidR="002C13D7" w:rsidRPr="002C13D7">
        <w:rPr>
          <w:szCs w:val="28"/>
          <w:shd w:val="clear" w:color="auto" w:fill="FFFFFF"/>
          <w:lang w:eastAsia="en-US"/>
        </w:rPr>
        <w:t>и</w:t>
      </w:r>
      <w:r w:rsidRPr="00536996">
        <w:rPr>
          <w:szCs w:val="28"/>
          <w:shd w:val="clear" w:color="auto" w:fill="FFFFFF"/>
          <w:lang w:eastAsia="en-US"/>
        </w:rPr>
        <w:t xml:space="preserve"> </w:t>
      </w:r>
      <w:r w:rsidRPr="00536996">
        <w:rPr>
          <w:bCs/>
          <w:color w:val="000000"/>
          <w:spacing w:val="7"/>
          <w:szCs w:val="28"/>
          <w:shd w:val="clear" w:color="auto" w:fill="FFFFFF"/>
          <w:lang w:eastAsia="x-none"/>
        </w:rPr>
        <w:t xml:space="preserve">до статті </w:t>
      </w:r>
      <w:r w:rsidRPr="00536996">
        <w:rPr>
          <w:color w:val="000000"/>
          <w:szCs w:val="28"/>
        </w:rPr>
        <w:t>188</w:t>
      </w:r>
      <w:r w:rsidRPr="00536996">
        <w:rPr>
          <w:color w:val="000000"/>
          <w:szCs w:val="28"/>
          <w:vertAlign w:val="superscript"/>
        </w:rPr>
        <w:t xml:space="preserve">19 </w:t>
      </w:r>
      <w:r w:rsidRPr="00536996">
        <w:rPr>
          <w:bCs/>
          <w:color w:val="000000"/>
          <w:spacing w:val="7"/>
          <w:szCs w:val="28"/>
          <w:shd w:val="clear" w:color="auto" w:fill="FFFFFF"/>
          <w:lang w:eastAsia="x-none"/>
        </w:rPr>
        <w:t xml:space="preserve"> </w:t>
      </w:r>
      <w:r w:rsidRPr="00536996">
        <w:rPr>
          <w:szCs w:val="28"/>
        </w:rPr>
        <w:t xml:space="preserve">Кодексу України про адміністративні правопорушення» щодо </w:t>
      </w:r>
      <w:r>
        <w:rPr>
          <w:szCs w:val="28"/>
        </w:rPr>
        <w:t xml:space="preserve">адміністративної </w:t>
      </w:r>
      <w:r w:rsidRPr="00536996">
        <w:rPr>
          <w:szCs w:val="28"/>
        </w:rPr>
        <w:t>відповідальності за невиконання законних вимог депутат</w:t>
      </w:r>
      <w:r>
        <w:rPr>
          <w:szCs w:val="28"/>
        </w:rPr>
        <w:t>а</w:t>
      </w:r>
      <w:r w:rsidRPr="00536996">
        <w:rPr>
          <w:szCs w:val="28"/>
        </w:rPr>
        <w:t xml:space="preserve"> місцев</w:t>
      </w:r>
      <w:r>
        <w:rPr>
          <w:szCs w:val="28"/>
        </w:rPr>
        <w:t>ої</w:t>
      </w:r>
      <w:r w:rsidRPr="00536996">
        <w:rPr>
          <w:szCs w:val="28"/>
        </w:rPr>
        <w:t xml:space="preserve"> рад</w:t>
      </w:r>
      <w:r>
        <w:rPr>
          <w:szCs w:val="28"/>
        </w:rPr>
        <w:t>и.</w:t>
      </w:r>
    </w:p>
    <w:p w:rsidR="00536996" w:rsidRDefault="00536996" w:rsidP="00536996">
      <w:pPr>
        <w:ind w:firstLine="720"/>
        <w:jc w:val="both"/>
        <w:rPr>
          <w:bCs/>
          <w:lang w:eastAsia="uk-UA"/>
        </w:rPr>
      </w:pPr>
      <w:r>
        <w:rPr>
          <w:bCs/>
          <w:lang w:eastAsia="uk-UA"/>
        </w:rPr>
        <w:t>Доповідати законопроект на пленарному засіданні Верховної Ради України буду особисто.</w:t>
      </w:r>
    </w:p>
    <w:p w:rsidR="00536996" w:rsidRDefault="00536996" w:rsidP="00536996">
      <w:pPr>
        <w:jc w:val="both"/>
        <w:rPr>
          <w:bCs/>
          <w:lang w:eastAsia="uk-UA"/>
        </w:rPr>
      </w:pPr>
    </w:p>
    <w:p w:rsidR="00536996" w:rsidRDefault="00536996" w:rsidP="00536996">
      <w:pPr>
        <w:ind w:firstLine="720"/>
        <w:jc w:val="both"/>
        <w:rPr>
          <w:bCs/>
          <w:lang w:eastAsia="uk-UA"/>
        </w:rPr>
      </w:pPr>
      <w:r>
        <w:rPr>
          <w:b/>
          <w:lang w:eastAsia="uk-UA"/>
        </w:rPr>
        <w:t>Додатки</w:t>
      </w:r>
      <w:r>
        <w:rPr>
          <w:lang w:eastAsia="uk-UA"/>
        </w:rPr>
        <w:t>:</w:t>
      </w:r>
      <w:r>
        <w:rPr>
          <w:lang w:eastAsia="uk-UA"/>
        </w:rPr>
        <w:tab/>
      </w:r>
      <w:r>
        <w:rPr>
          <w:bCs/>
          <w:lang w:eastAsia="uk-UA"/>
        </w:rPr>
        <w:t xml:space="preserve">1) проект Закону на 1 </w:t>
      </w:r>
      <w:proofErr w:type="spellStart"/>
      <w:r>
        <w:rPr>
          <w:bCs/>
          <w:lang w:eastAsia="uk-UA"/>
        </w:rPr>
        <w:t>арк</w:t>
      </w:r>
      <w:proofErr w:type="spellEnd"/>
      <w:r>
        <w:rPr>
          <w:bCs/>
          <w:lang w:eastAsia="uk-UA"/>
        </w:rPr>
        <w:t>.;</w:t>
      </w:r>
    </w:p>
    <w:p w:rsidR="00536996" w:rsidRDefault="00536996" w:rsidP="00536996">
      <w:pPr>
        <w:ind w:firstLine="720"/>
        <w:jc w:val="both"/>
        <w:rPr>
          <w:bCs/>
          <w:lang w:eastAsia="uk-UA"/>
        </w:rPr>
      </w:pPr>
      <w:r>
        <w:rPr>
          <w:bCs/>
          <w:lang w:eastAsia="uk-UA"/>
        </w:rPr>
        <w:tab/>
      </w:r>
      <w:r>
        <w:rPr>
          <w:bCs/>
          <w:lang w:eastAsia="uk-UA"/>
        </w:rPr>
        <w:tab/>
        <w:t xml:space="preserve">2) пояснювальна записка на </w:t>
      </w:r>
      <w:r w:rsidR="00900C8A">
        <w:rPr>
          <w:bCs/>
          <w:lang w:eastAsia="uk-UA"/>
        </w:rPr>
        <w:t>3</w:t>
      </w:r>
      <w:r>
        <w:rPr>
          <w:bCs/>
          <w:lang w:eastAsia="uk-UA"/>
        </w:rPr>
        <w:t xml:space="preserve"> </w:t>
      </w:r>
      <w:proofErr w:type="spellStart"/>
      <w:r>
        <w:rPr>
          <w:bCs/>
          <w:lang w:eastAsia="uk-UA"/>
        </w:rPr>
        <w:t>арк</w:t>
      </w:r>
      <w:proofErr w:type="spellEnd"/>
      <w:r>
        <w:rPr>
          <w:bCs/>
          <w:lang w:eastAsia="uk-UA"/>
        </w:rPr>
        <w:t>.;</w:t>
      </w:r>
    </w:p>
    <w:p w:rsidR="00536996" w:rsidRDefault="00536996" w:rsidP="00536996">
      <w:pPr>
        <w:ind w:firstLine="720"/>
        <w:jc w:val="both"/>
        <w:rPr>
          <w:bCs/>
          <w:lang w:eastAsia="uk-UA"/>
        </w:rPr>
      </w:pPr>
      <w:r>
        <w:rPr>
          <w:bCs/>
          <w:lang w:eastAsia="uk-UA"/>
        </w:rPr>
        <w:tab/>
      </w:r>
      <w:r>
        <w:rPr>
          <w:bCs/>
          <w:lang w:eastAsia="uk-UA"/>
        </w:rPr>
        <w:tab/>
        <w:t xml:space="preserve">3) порівняльна таблиця на  </w:t>
      </w:r>
      <w:r w:rsidR="00900C8A">
        <w:rPr>
          <w:bCs/>
          <w:lang w:eastAsia="uk-UA"/>
        </w:rPr>
        <w:t>2</w:t>
      </w:r>
      <w:bookmarkStart w:id="0" w:name="_GoBack"/>
      <w:bookmarkEnd w:id="0"/>
      <w:r>
        <w:rPr>
          <w:bCs/>
          <w:lang w:eastAsia="uk-UA"/>
        </w:rPr>
        <w:t xml:space="preserve"> </w:t>
      </w:r>
      <w:proofErr w:type="spellStart"/>
      <w:r>
        <w:rPr>
          <w:bCs/>
          <w:lang w:eastAsia="uk-UA"/>
        </w:rPr>
        <w:t>арк</w:t>
      </w:r>
      <w:proofErr w:type="spellEnd"/>
      <w:r>
        <w:rPr>
          <w:bCs/>
          <w:lang w:eastAsia="uk-UA"/>
        </w:rPr>
        <w:t>.;</w:t>
      </w:r>
    </w:p>
    <w:p w:rsidR="00536996" w:rsidRDefault="00536996" w:rsidP="00536996">
      <w:pPr>
        <w:ind w:firstLine="720"/>
        <w:jc w:val="both"/>
        <w:rPr>
          <w:bCs/>
          <w:lang w:eastAsia="uk-UA"/>
        </w:rPr>
      </w:pPr>
      <w:r>
        <w:rPr>
          <w:bCs/>
          <w:lang w:eastAsia="uk-UA"/>
        </w:rPr>
        <w:t xml:space="preserve">                    4) проект Постанови на  1  </w:t>
      </w:r>
      <w:proofErr w:type="spellStart"/>
      <w:r>
        <w:rPr>
          <w:bCs/>
          <w:lang w:eastAsia="uk-UA"/>
        </w:rPr>
        <w:t>арк</w:t>
      </w:r>
      <w:proofErr w:type="spellEnd"/>
      <w:r>
        <w:rPr>
          <w:bCs/>
          <w:lang w:eastAsia="uk-UA"/>
        </w:rPr>
        <w:t>.;</w:t>
      </w:r>
    </w:p>
    <w:p w:rsidR="00536996" w:rsidRDefault="00536996" w:rsidP="00536996">
      <w:pPr>
        <w:ind w:firstLine="720"/>
        <w:jc w:val="both"/>
        <w:rPr>
          <w:bCs/>
          <w:lang w:eastAsia="uk-UA"/>
        </w:rPr>
      </w:pPr>
      <w:r>
        <w:rPr>
          <w:bCs/>
          <w:lang w:eastAsia="uk-UA"/>
        </w:rPr>
        <w:t xml:space="preserve">                    5) електронні копії зазначених документів.</w:t>
      </w:r>
    </w:p>
    <w:p w:rsidR="00536996" w:rsidRDefault="00536996" w:rsidP="00536996">
      <w:pPr>
        <w:ind w:firstLine="720"/>
        <w:jc w:val="both"/>
        <w:rPr>
          <w:bCs/>
          <w:lang w:eastAsia="uk-UA"/>
        </w:rPr>
      </w:pPr>
    </w:p>
    <w:p w:rsidR="00536996" w:rsidRDefault="00536996" w:rsidP="00536996">
      <w:pPr>
        <w:ind w:right="-5"/>
        <w:jc w:val="both"/>
        <w:rPr>
          <w:lang w:eastAsia="uk-UA"/>
        </w:rPr>
      </w:pPr>
    </w:p>
    <w:p w:rsidR="00536996" w:rsidRDefault="00536996" w:rsidP="00536996">
      <w:pPr>
        <w:ind w:right="-5"/>
        <w:jc w:val="both"/>
        <w:rPr>
          <w:b/>
          <w:lang w:eastAsia="uk-UA"/>
        </w:rPr>
      </w:pPr>
      <w:r>
        <w:rPr>
          <w:b/>
          <w:lang w:eastAsia="uk-UA"/>
        </w:rPr>
        <w:t>Народний депутат України</w:t>
      </w:r>
      <w:r>
        <w:rPr>
          <w:b/>
          <w:lang w:eastAsia="uk-UA"/>
        </w:rPr>
        <w:tab/>
      </w:r>
      <w:r>
        <w:rPr>
          <w:b/>
          <w:lang w:eastAsia="uk-UA"/>
        </w:rPr>
        <w:tab/>
        <w:t xml:space="preserve">    </w:t>
      </w:r>
      <w:r>
        <w:rPr>
          <w:b/>
          <w:lang w:eastAsia="uk-UA"/>
        </w:rPr>
        <w:tab/>
        <w:t xml:space="preserve">           </w:t>
      </w:r>
      <w:r>
        <w:rPr>
          <w:b/>
          <w:lang w:eastAsia="uk-UA"/>
        </w:rPr>
        <w:tab/>
        <w:t xml:space="preserve"> </w:t>
      </w:r>
      <w:r>
        <w:rPr>
          <w:b/>
          <w:lang w:eastAsia="uk-UA"/>
        </w:rPr>
        <w:tab/>
        <w:t xml:space="preserve">     Міщенко С. Г.</w:t>
      </w:r>
    </w:p>
    <w:p w:rsidR="00536996" w:rsidRDefault="00536996" w:rsidP="00536996">
      <w:pPr>
        <w:shd w:val="clear" w:color="auto" w:fill="FFFFFF"/>
        <w:ind w:left="300" w:right="300"/>
        <w:jc w:val="center"/>
        <w:textAlignment w:val="baseline"/>
        <w:rPr>
          <w:color w:val="000000"/>
          <w:sz w:val="24"/>
          <w:szCs w:val="28"/>
          <w:shd w:val="clear" w:color="auto" w:fill="FFFFFF"/>
          <w:lang w:eastAsia="uk-UA"/>
        </w:rPr>
      </w:pPr>
    </w:p>
    <w:p w:rsidR="00536996" w:rsidRDefault="00536996" w:rsidP="00536996">
      <w:pPr>
        <w:rPr>
          <w:lang w:eastAsia="uk-UA"/>
        </w:rPr>
      </w:pPr>
    </w:p>
    <w:p w:rsidR="00536996" w:rsidRDefault="00536996" w:rsidP="00536996"/>
    <w:p w:rsidR="00536996" w:rsidRDefault="00536996" w:rsidP="00536996"/>
    <w:p w:rsidR="00536996" w:rsidRDefault="00536996" w:rsidP="00536996"/>
    <w:p w:rsidR="00536996" w:rsidRDefault="00536996" w:rsidP="00536996"/>
    <w:p w:rsidR="00536996" w:rsidRDefault="00536996" w:rsidP="00536996"/>
    <w:p w:rsidR="00536996" w:rsidRPr="00EB5D68" w:rsidRDefault="00536996" w:rsidP="00536996"/>
    <w:p w:rsidR="00F622D8" w:rsidRDefault="00F622D8"/>
    <w:sectPr w:rsidR="00F62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996"/>
    <w:rsid w:val="002C13D7"/>
    <w:rsid w:val="00536996"/>
    <w:rsid w:val="00900C8A"/>
    <w:rsid w:val="00F6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1D505F-03E1-474C-8147-2DF59FBA3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99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Савчук Василь Степанович</dc:creator>
  <cp:keywords/>
  <dc:description/>
  <cp:lastModifiedBy>Савчук Василь Степанович</cp:lastModifiedBy>
  <cp:revision>3</cp:revision>
  <dcterms:created xsi:type="dcterms:W3CDTF">2015-12-08T08:52:00Z</dcterms:created>
  <dcterms:modified xsi:type="dcterms:W3CDTF">2015-12-08T14:19:00Z</dcterms:modified>
</cp:coreProperties>
</file>