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C814A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C814A2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814A2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C814A2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814A2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9D773D" w:rsidRPr="009D773D" w:rsidRDefault="009D773D" w:rsidP="009D773D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</w:t>
      </w:r>
      <w:r w:rsidRPr="009D773D">
        <w:rPr>
          <w:sz w:val="28"/>
          <w:szCs w:val="28"/>
          <w:lang w:val="uk-UA"/>
        </w:rPr>
        <w:t xml:space="preserve">програму адаптації законодавства України до законодавства Європейського </w:t>
      </w:r>
      <w:proofErr w:type="spellStart"/>
      <w:r w:rsidRPr="009D773D">
        <w:rPr>
          <w:sz w:val="28"/>
          <w:szCs w:val="28"/>
          <w:lang w:val="uk-UA"/>
        </w:rPr>
        <w:t>Союзу”</w:t>
      </w:r>
      <w:proofErr w:type="spellEnd"/>
      <w:r w:rsidRPr="009D773D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C814A2" w:rsidRDefault="009D773D" w:rsidP="009D773D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9D773D">
        <w:rPr>
          <w:sz w:val="28"/>
          <w:szCs w:val="28"/>
          <w:lang w:val="uk-UA"/>
        </w:rPr>
        <w:t xml:space="preserve"> </w:t>
      </w:r>
      <w:r w:rsidRPr="009D773D">
        <w:rPr>
          <w:sz w:val="28"/>
          <w:szCs w:val="28"/>
          <w:lang w:val="uk-UA"/>
        </w:rPr>
        <w:tab/>
      </w:r>
      <w:r w:rsidRPr="009D773D">
        <w:rPr>
          <w:bCs/>
          <w:sz w:val="28"/>
          <w:szCs w:val="28"/>
          <w:lang w:val="uk-UA"/>
        </w:rPr>
        <w:t xml:space="preserve">На своєму засіданні 29 березня 2016 р. Комітет з питань європейської інтеграції розглянув проект Закону про внесення зміни до пункту 3 розділу ІІ "Прикінцеві положення" Закону України "Про внесення зміни до Кримінального кодексу України (щодо удосконалення порядку зарахування судом строку попереднього ув'язнення у строк покарання" (реєстр. № 4075 від 16.02.2016)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="00344E12" w:rsidRPr="009D773D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</w:t>
      </w:r>
      <w:r w:rsidR="00344E12" w:rsidRPr="00C814A2">
        <w:rPr>
          <w:sz w:val="28"/>
          <w:szCs w:val="28"/>
          <w:lang w:val="uk-UA"/>
        </w:rPr>
        <w:t xml:space="preserve">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055844"/>
    <w:rsid w:val="00344E12"/>
    <w:rsid w:val="00617581"/>
    <w:rsid w:val="00686B3B"/>
    <w:rsid w:val="007F088E"/>
    <w:rsid w:val="00951546"/>
    <w:rsid w:val="009D773D"/>
    <w:rsid w:val="00AF406F"/>
    <w:rsid w:val="00B56A07"/>
    <w:rsid w:val="00C814A2"/>
    <w:rsid w:val="00CD118B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173</Words>
  <Characters>990</Characters>
  <Application>Microsoft Office Word</Application>
  <DocSecurity>0</DocSecurity>
  <Lines>8</Lines>
  <Paragraphs>2</Paragraphs>
  <ScaleCrop>false</ScaleCrop>
  <Company>Krokoz™</Company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2019-04-17T12:19:00Z</dcterms:modified>
</cp:coreProperties>
</file>