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042" w:rsidRPr="004E0C51" w:rsidRDefault="003A1042" w:rsidP="003A104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40</w:t>
      </w:r>
      <w:r>
        <w:rPr>
          <w:sz w:val="28"/>
          <w:szCs w:val="28"/>
          <w:lang w:val="uk-UA"/>
        </w:rPr>
        <w:t>97</w:t>
      </w:r>
    </w:p>
    <w:p w:rsidR="003A1042" w:rsidRDefault="003A1042" w:rsidP="003A1042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>18</w:t>
      </w:r>
      <w:r>
        <w:rPr>
          <w:spacing w:val="-3"/>
          <w:sz w:val="28"/>
          <w:szCs w:val="28"/>
          <w:lang w:val="uk-UA"/>
        </w:rPr>
        <w:t xml:space="preserve"> лютого 2016р.</w:t>
      </w:r>
    </w:p>
    <w:p w:rsidR="003A1042" w:rsidRDefault="003A1042" w:rsidP="003A1042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A1042" w:rsidRDefault="003A1042" w:rsidP="003A104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A1042" w:rsidRDefault="003A1042" w:rsidP="003A104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A1042" w:rsidRDefault="003A1042" w:rsidP="003A1042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3A1042" w:rsidRPr="00A8004A" w:rsidRDefault="003A1042" w:rsidP="003A1042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статті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1 Закону </w:t>
      </w:r>
      <w:proofErr w:type="spellStart"/>
      <w:r w:rsidRPr="003A1042">
        <w:rPr>
          <w:rFonts w:ascii="Arial" w:hAnsi="Arial" w:cs="Arial"/>
          <w:sz w:val="22"/>
          <w:szCs w:val="22"/>
        </w:rPr>
        <w:t>України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«Про </w:t>
      </w:r>
      <w:proofErr w:type="spellStart"/>
      <w:r w:rsidRPr="003A1042">
        <w:rPr>
          <w:rFonts w:ascii="Arial" w:hAnsi="Arial" w:cs="Arial"/>
          <w:sz w:val="22"/>
          <w:szCs w:val="22"/>
        </w:rPr>
        <w:t>мораторій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3A1042">
        <w:rPr>
          <w:rFonts w:ascii="Arial" w:hAnsi="Arial" w:cs="Arial"/>
          <w:sz w:val="22"/>
          <w:szCs w:val="22"/>
        </w:rPr>
        <w:t>зміну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цільового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призначення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окремих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земельних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ділянок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рекреаційного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призначення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в </w:t>
      </w:r>
      <w:proofErr w:type="spellStart"/>
      <w:r w:rsidRPr="003A1042">
        <w:rPr>
          <w:rFonts w:ascii="Arial" w:hAnsi="Arial" w:cs="Arial"/>
          <w:sz w:val="22"/>
          <w:szCs w:val="22"/>
        </w:rPr>
        <w:t>містах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та </w:t>
      </w:r>
      <w:proofErr w:type="spellStart"/>
      <w:r w:rsidRPr="003A1042">
        <w:rPr>
          <w:rFonts w:ascii="Arial" w:hAnsi="Arial" w:cs="Arial"/>
          <w:sz w:val="22"/>
          <w:szCs w:val="22"/>
        </w:rPr>
        <w:t>інших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населених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пунктах» (</w:t>
      </w:r>
      <w:proofErr w:type="spellStart"/>
      <w:r w:rsidRPr="003A1042">
        <w:rPr>
          <w:rFonts w:ascii="Arial" w:hAnsi="Arial" w:cs="Arial"/>
          <w:sz w:val="22"/>
          <w:szCs w:val="22"/>
        </w:rPr>
        <w:t>щодо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продовження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дії</w:t>
      </w:r>
      <w:proofErr w:type="spellEnd"/>
      <w:r w:rsidRPr="003A10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042">
        <w:rPr>
          <w:rFonts w:ascii="Arial" w:hAnsi="Arial" w:cs="Arial"/>
          <w:sz w:val="22"/>
          <w:szCs w:val="22"/>
        </w:rPr>
        <w:t>мораторію</w:t>
      </w:r>
      <w:proofErr w:type="spellEnd"/>
      <w:r w:rsidRPr="003A1042">
        <w:rPr>
          <w:rFonts w:ascii="Arial" w:hAnsi="Arial" w:cs="Arial"/>
          <w:sz w:val="22"/>
          <w:szCs w:val="22"/>
        </w:rPr>
        <w:t>)</w:t>
      </w:r>
    </w:p>
    <w:p w:rsidR="003A1042" w:rsidRDefault="003A1042" w:rsidP="003A1042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40</w:t>
      </w:r>
      <w:r>
        <w:rPr>
          <w:rFonts w:ascii="Arial" w:hAnsi="Arial" w:cs="Arial"/>
          <w:sz w:val="22"/>
          <w:szCs w:val="22"/>
          <w:lang w:val="uk-UA"/>
        </w:rPr>
        <w:t>97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18</w:t>
      </w:r>
      <w:r>
        <w:rPr>
          <w:rFonts w:ascii="Arial" w:hAnsi="Arial" w:cs="Arial"/>
          <w:sz w:val="22"/>
          <w:szCs w:val="22"/>
          <w:lang w:val="uk-UA"/>
        </w:rPr>
        <w:t xml:space="preserve"> лютого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3A1042" w:rsidRPr="00A8004A" w:rsidRDefault="003A1042" w:rsidP="003A1042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 w:rsidRPr="003A1042">
        <w:rPr>
          <w:rFonts w:ascii="Arial" w:eastAsia="Calibri" w:hAnsi="Arial" w:cs="Arial"/>
          <w:sz w:val="22"/>
          <w:szCs w:val="22"/>
          <w:lang w:val="uk-UA" w:eastAsia="en-US"/>
        </w:rPr>
        <w:t>народними депутатами України Пастухом Т</w:t>
      </w:r>
      <w:r w:rsidRPr="003A1042">
        <w:rPr>
          <w:rFonts w:ascii="Arial" w:eastAsia="Calibri" w:hAnsi="Arial" w:cs="Arial"/>
          <w:sz w:val="22"/>
          <w:szCs w:val="22"/>
          <w:lang w:val="uk-UA" w:eastAsia="en-US"/>
        </w:rPr>
        <w:t xml:space="preserve">.Т., </w:t>
      </w:r>
      <w:proofErr w:type="spellStart"/>
      <w:r w:rsidRPr="003A1042">
        <w:rPr>
          <w:rFonts w:ascii="Arial" w:eastAsia="Calibri" w:hAnsi="Arial" w:cs="Arial"/>
          <w:sz w:val="22"/>
          <w:szCs w:val="22"/>
          <w:lang w:val="uk-UA" w:eastAsia="en-US"/>
        </w:rPr>
        <w:t>Остріковою</w:t>
      </w:r>
      <w:proofErr w:type="spellEnd"/>
      <w:r w:rsidRPr="003A1042">
        <w:rPr>
          <w:rFonts w:ascii="Arial" w:eastAsia="Calibri" w:hAnsi="Arial" w:cs="Arial"/>
          <w:sz w:val="22"/>
          <w:szCs w:val="22"/>
          <w:lang w:val="uk-UA" w:eastAsia="en-US"/>
        </w:rPr>
        <w:t xml:space="preserve"> Т.Г. та іншими;</w:t>
      </w:r>
    </w:p>
    <w:p w:rsidR="003A1042" w:rsidRPr="004555A0" w:rsidRDefault="003A1042" w:rsidP="003A1042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Верховної Ради України з питань екологічної політики, природокористування та ліквідації наслідків Чорнобильської катастрофи</w:t>
      </w:r>
      <w:bookmarkStart w:id="0" w:name="_GoBack"/>
      <w:bookmarkEnd w:id="0"/>
    </w:p>
    <w:p w:rsidR="003A1042" w:rsidRDefault="003A1042" w:rsidP="003A1042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5204CF" w:rsidRDefault="003A1042" w:rsidP="003A1042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53"/>
    <w:rsid w:val="003A1042"/>
    <w:rsid w:val="005204CF"/>
    <w:rsid w:val="00DA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52BE0"/>
  <w15:chartTrackingRefBased/>
  <w15:docId w15:val="{33F8B34C-B160-473C-B844-2C95F3469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04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643</Words>
  <Characters>368</Characters>
  <Application>Microsoft Office Word</Application>
  <DocSecurity>0</DocSecurity>
  <Lines>3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2016-03-22T09:25:00Z</dcterms:created>
  <dcterms:modified xsi:type="dcterms:W3CDTF">2016-03-22T09:27:00Z</dcterms:modified>
</cp:coreProperties>
</file>