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23A2E" w:rsidRPr="00223A2E" w:rsidRDefault="00223A2E" w:rsidP="00223A2E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223A2E" w:rsidRPr="00223A2E" w:rsidRDefault="00223A2E" w:rsidP="00223A2E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</w:t>
      </w:r>
      <w:r w:rsidRPr="00223A2E">
        <w:rPr>
          <w:sz w:val="28"/>
          <w:szCs w:val="28"/>
          <w:lang w:val="uk-UA"/>
        </w:rPr>
        <w:t xml:space="preserve">адаптації законодавства України до законодавства Європейського </w:t>
      </w:r>
      <w:proofErr w:type="spellStart"/>
      <w:r w:rsidRPr="00223A2E">
        <w:rPr>
          <w:sz w:val="28"/>
          <w:szCs w:val="28"/>
          <w:lang w:val="uk-UA"/>
        </w:rPr>
        <w:t>Союзу”</w:t>
      </w:r>
      <w:proofErr w:type="spellEnd"/>
      <w:r w:rsidRPr="00223A2E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223A2E" w:rsidRDefault="00223A2E" w:rsidP="00223A2E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223A2E">
        <w:rPr>
          <w:sz w:val="28"/>
          <w:szCs w:val="28"/>
          <w:lang w:val="uk-UA"/>
        </w:rPr>
        <w:t xml:space="preserve"> </w:t>
      </w:r>
      <w:r w:rsidRPr="00223A2E">
        <w:rPr>
          <w:sz w:val="28"/>
          <w:szCs w:val="28"/>
          <w:lang w:val="uk-UA"/>
        </w:rPr>
        <w:tab/>
      </w:r>
      <w:r w:rsidRPr="00223A2E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223A2E">
        <w:rPr>
          <w:sz w:val="28"/>
          <w:szCs w:val="28"/>
          <w:lang w:val="uk-UA"/>
        </w:rPr>
        <w:t xml:space="preserve"> </w:t>
      </w:r>
      <w:r w:rsidRPr="00223A2E">
        <w:rPr>
          <w:bCs/>
          <w:sz w:val="28"/>
          <w:szCs w:val="28"/>
          <w:lang w:val="uk-UA"/>
        </w:rPr>
        <w:t>Закону про внесення змін до Закону України "Про перелік об'єктів права державної власності, що не підлягають приватизації" (щодо мораторію на приватизацію об'єктів права державної власності) (реєстр. № 4201 від 11.03.2016)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</w:t>
      </w:r>
      <w:r w:rsidR="00C814A2" w:rsidRPr="00223A2E">
        <w:rPr>
          <w:bCs/>
          <w:sz w:val="28"/>
          <w:szCs w:val="28"/>
          <w:lang w:val="uk-UA"/>
        </w:rPr>
        <w:t xml:space="preserve">у </w:t>
      </w:r>
      <w:r w:rsidR="00344E12" w:rsidRPr="00223A2E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223A2E"/>
    <w:rsid w:val="00344E12"/>
    <w:rsid w:val="00617581"/>
    <w:rsid w:val="00686B3B"/>
    <w:rsid w:val="007F088E"/>
    <w:rsid w:val="00951546"/>
    <w:rsid w:val="00975523"/>
    <w:rsid w:val="00AF406F"/>
    <w:rsid w:val="00B56A07"/>
    <w:rsid w:val="00C814A2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952</Characters>
  <Application>Microsoft Office Word</Application>
  <DocSecurity>0</DocSecurity>
  <Lines>7</Lines>
  <Paragraphs>2</Paragraphs>
  <ScaleCrop>false</ScaleCrop>
  <Company>Krokoz™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2019-04-17T11:32:00Z</dcterms:modified>
</cp:coreProperties>
</file>