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461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46461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46461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46461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46461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46461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46461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46461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46461" w:rsidRPr="00C75174" w:rsidRDefault="00546461" w:rsidP="00546461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46461" w:rsidRPr="00C44019" w:rsidRDefault="00546461" w:rsidP="00546461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46461" w:rsidRDefault="00546461" w:rsidP="00546461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</w:p>
    <w:p w:rsidR="00546461" w:rsidRPr="00251BFA" w:rsidRDefault="00546461" w:rsidP="00546461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546461" w:rsidRPr="00C44019" w:rsidRDefault="00546461" w:rsidP="00546461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CE58B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деяких законів України щодо забезпечення виборчих прав внутрішньо переміщених осіб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A941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(реєстр.№4471 від 19.04.2016)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46461" w:rsidRDefault="00546461" w:rsidP="00546461">
      <w:pPr>
        <w:pStyle w:val="berschrift3"/>
        <w:shd w:val="clear" w:color="auto" w:fill="FFFFFF"/>
        <w:spacing w:before="0" w:after="0"/>
        <w:jc w:val="both"/>
        <w:textAlignment w:val="baseline"/>
      </w:pPr>
    </w:p>
    <w:p w:rsidR="00546461" w:rsidRDefault="00546461" w:rsidP="00546461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461"/>
    <w:rsid w:val="003E75A0"/>
    <w:rsid w:val="0054646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4646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464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4646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4646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4646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464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4646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4646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898</Characters>
  <Application>Microsoft Macintosh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2019-03-12T12:30:00Z</dcterms:created>
  <dcterms:modified xsi:type="dcterms:W3CDTF">2019-03-12T12:31:00Z</dcterms:modified>
</cp:coreProperties>
</file>