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AAC" w:rsidRDefault="00466AAC" w:rsidP="00466AA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4711</w:t>
      </w:r>
    </w:p>
    <w:p w:rsidR="00466AAC" w:rsidRDefault="00466AAC" w:rsidP="00466AAC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23 травня 2016р.</w:t>
      </w:r>
    </w:p>
    <w:p w:rsidR="00466AAC" w:rsidRDefault="00466AAC" w:rsidP="00466AAC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66AAC" w:rsidRDefault="00466AAC" w:rsidP="00466AA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66AAC" w:rsidRDefault="00466AAC" w:rsidP="00466AA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66AAC" w:rsidRDefault="00466AAC" w:rsidP="00466AAC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466AAC" w:rsidRDefault="00466AAC" w:rsidP="00466AAC">
      <w:pPr>
        <w:shd w:val="clear" w:color="auto" w:fill="FFFFFF"/>
        <w:spacing w:line="317" w:lineRule="exact"/>
        <w:ind w:right="10"/>
        <w:jc w:val="center"/>
      </w:pPr>
    </w:p>
    <w:p w:rsidR="00466AAC" w:rsidRPr="006D331A" w:rsidRDefault="00466AAC" w:rsidP="00466AAC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>змін</w:t>
      </w:r>
      <w:r>
        <w:rPr>
          <w:rFonts w:eastAsia="Calibri"/>
          <w:sz w:val="40"/>
          <w:szCs w:val="28"/>
          <w:lang w:val="uk-UA"/>
        </w:rPr>
        <w:t xml:space="preserve"> </w:t>
      </w:r>
      <w:r w:rsidRPr="00466AAC">
        <w:rPr>
          <w:rFonts w:eastAsia="Calibri"/>
          <w:sz w:val="28"/>
          <w:szCs w:val="28"/>
          <w:lang w:val="uk-UA"/>
        </w:rPr>
        <w:t>до розділу ЧЧ «Перехідні положення» Податкового кодексу України щодо запобігання тіньовому відтоку капіталів через офшорні зони з метою забезпечення розвитку вітчизняної промисловості</w:t>
      </w:r>
    </w:p>
    <w:p w:rsidR="00466AAC" w:rsidRPr="00F9615E" w:rsidRDefault="00466AAC" w:rsidP="00466AAC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4711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23 травня 2016</w:t>
      </w:r>
      <w:r w:rsidRPr="00336C2F">
        <w:rPr>
          <w:sz w:val="28"/>
          <w:szCs w:val="28"/>
          <w:lang w:val="uk-UA"/>
        </w:rPr>
        <w:t xml:space="preserve"> р.</w:t>
      </w:r>
    </w:p>
    <w:p w:rsidR="00466AAC" w:rsidRPr="00E552CD" w:rsidRDefault="00466AAC" w:rsidP="00466AAC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D235A7">
        <w:rPr>
          <w:rFonts w:eastAsia="Calibri"/>
          <w:sz w:val="28"/>
          <w:szCs w:val="28"/>
          <w:lang w:val="uk-UA"/>
        </w:rPr>
        <w:t>народн</w:t>
      </w:r>
      <w:r w:rsidR="00BE77D8">
        <w:rPr>
          <w:rFonts w:eastAsia="Calibri"/>
          <w:sz w:val="28"/>
          <w:szCs w:val="28"/>
          <w:lang w:val="uk-UA"/>
        </w:rPr>
        <w:t>і депутат</w:t>
      </w:r>
      <w:r w:rsidRPr="00D235A7">
        <w:rPr>
          <w:rFonts w:eastAsia="Calibri"/>
          <w:sz w:val="28"/>
          <w:szCs w:val="28"/>
          <w:lang w:val="uk-UA"/>
        </w:rPr>
        <w:t xml:space="preserve">и України </w:t>
      </w:r>
      <w:r w:rsidR="00BE77D8">
        <w:rPr>
          <w:rFonts w:eastAsia="Calibri"/>
          <w:sz w:val="28"/>
          <w:szCs w:val="28"/>
          <w:lang w:val="uk-UA"/>
        </w:rPr>
        <w:t xml:space="preserve">       </w:t>
      </w:r>
      <w:bookmarkStart w:id="0" w:name="_GoBack"/>
      <w:bookmarkEnd w:id="0"/>
      <w:r w:rsidR="00BE77D8">
        <w:rPr>
          <w:rFonts w:eastAsia="Calibri"/>
          <w:sz w:val="28"/>
          <w:szCs w:val="28"/>
          <w:lang w:val="uk-UA" w:eastAsia="en-US"/>
        </w:rPr>
        <w:t xml:space="preserve">Ляшко О.В., </w:t>
      </w:r>
      <w:proofErr w:type="spellStart"/>
      <w:r w:rsidR="00BE77D8">
        <w:rPr>
          <w:rFonts w:eastAsia="Calibri"/>
          <w:sz w:val="28"/>
          <w:szCs w:val="28"/>
          <w:lang w:val="uk-UA" w:eastAsia="en-US"/>
        </w:rPr>
        <w:t>Галасюк</w:t>
      </w:r>
      <w:proofErr w:type="spellEnd"/>
      <w:r w:rsidRPr="00466AAC">
        <w:rPr>
          <w:rFonts w:eastAsia="Calibri"/>
          <w:sz w:val="28"/>
          <w:szCs w:val="28"/>
          <w:lang w:val="uk-UA" w:eastAsia="en-US"/>
        </w:rPr>
        <w:t xml:space="preserve"> В.В. та інш</w:t>
      </w:r>
      <w:r w:rsidR="00BE77D8">
        <w:rPr>
          <w:rFonts w:eastAsia="Calibri"/>
          <w:sz w:val="28"/>
          <w:szCs w:val="28"/>
          <w:lang w:val="uk-UA" w:eastAsia="en-US"/>
        </w:rPr>
        <w:t>і</w:t>
      </w:r>
    </w:p>
    <w:p w:rsidR="00466AAC" w:rsidRPr="00336C2F" w:rsidRDefault="00466AAC" w:rsidP="00466AAC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466AAC" w:rsidRDefault="00466AAC" w:rsidP="00466AAC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466AAC" w:rsidRDefault="00466AAC" w:rsidP="00466AA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0D5"/>
    <w:rsid w:val="003440D5"/>
    <w:rsid w:val="00466AAC"/>
    <w:rsid w:val="005204CF"/>
    <w:rsid w:val="00BE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AEF6D"/>
  <w15:chartTrackingRefBased/>
  <w15:docId w15:val="{E0211E83-20D7-4125-8939-99E37116A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AA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571</Words>
  <Characters>326</Characters>
  <Application>Microsoft Office Word</Application>
  <DocSecurity>0</DocSecurity>
  <Lines>2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2016-06-09T11:19:00Z</dcterms:created>
  <dcterms:modified xsi:type="dcterms:W3CDTF">2016-06-13T06:13:00Z</dcterms:modified>
</cp:coreProperties>
</file>