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7AD" w:rsidRPr="003B31AD" w:rsidRDefault="009457AD" w:rsidP="009457AD"/>
    <w:p w:rsidR="009457AD" w:rsidRDefault="009457AD" w:rsidP="009457AD">
      <w:pPr>
        <w:jc w:val="center"/>
        <w:rPr>
          <w:b/>
          <w:color w:val="000000" w:themeColor="text1"/>
          <w:sz w:val="28"/>
          <w:szCs w:val="28"/>
        </w:rPr>
      </w:pPr>
    </w:p>
    <w:p w:rsidR="009457AD" w:rsidRDefault="009457AD" w:rsidP="009457AD">
      <w:pPr>
        <w:jc w:val="center"/>
        <w:rPr>
          <w:b/>
          <w:color w:val="000000" w:themeColor="text1"/>
          <w:sz w:val="28"/>
          <w:szCs w:val="28"/>
        </w:rPr>
      </w:pPr>
    </w:p>
    <w:p w:rsidR="009457AD" w:rsidRDefault="009457AD" w:rsidP="009457AD">
      <w:pPr>
        <w:jc w:val="center"/>
        <w:rPr>
          <w:b/>
          <w:color w:val="000000" w:themeColor="text1"/>
          <w:sz w:val="28"/>
          <w:szCs w:val="28"/>
        </w:rPr>
      </w:pPr>
    </w:p>
    <w:p w:rsidR="009457AD" w:rsidRDefault="009457AD" w:rsidP="009457AD">
      <w:pPr>
        <w:jc w:val="center"/>
        <w:rPr>
          <w:b/>
          <w:color w:val="000000" w:themeColor="text1"/>
          <w:sz w:val="28"/>
          <w:szCs w:val="28"/>
        </w:rPr>
      </w:pPr>
    </w:p>
    <w:p w:rsidR="009457AD" w:rsidRDefault="009457AD" w:rsidP="009457AD">
      <w:pPr>
        <w:jc w:val="center"/>
        <w:rPr>
          <w:b/>
          <w:color w:val="000000" w:themeColor="text1"/>
          <w:sz w:val="28"/>
          <w:szCs w:val="28"/>
        </w:rPr>
      </w:pPr>
    </w:p>
    <w:p w:rsidR="009457AD" w:rsidRDefault="009457AD" w:rsidP="009457AD">
      <w:pPr>
        <w:jc w:val="center"/>
        <w:rPr>
          <w:b/>
          <w:color w:val="000000" w:themeColor="text1"/>
          <w:sz w:val="28"/>
          <w:szCs w:val="28"/>
        </w:rPr>
      </w:pPr>
    </w:p>
    <w:p w:rsidR="009457AD" w:rsidRDefault="009457AD" w:rsidP="009457AD">
      <w:pPr>
        <w:jc w:val="center"/>
        <w:rPr>
          <w:b/>
          <w:color w:val="000000" w:themeColor="text1"/>
          <w:sz w:val="28"/>
          <w:szCs w:val="28"/>
        </w:rPr>
      </w:pPr>
    </w:p>
    <w:p w:rsidR="009457AD" w:rsidRDefault="009457AD" w:rsidP="009457AD">
      <w:pPr>
        <w:jc w:val="center"/>
        <w:rPr>
          <w:b/>
          <w:color w:val="000000" w:themeColor="text1"/>
          <w:sz w:val="28"/>
          <w:szCs w:val="28"/>
        </w:rPr>
      </w:pPr>
    </w:p>
    <w:p w:rsidR="009457AD" w:rsidRPr="00C75174" w:rsidRDefault="009457AD" w:rsidP="009457AD">
      <w:pPr>
        <w:jc w:val="center"/>
        <w:rPr>
          <w:b/>
          <w:color w:val="000000" w:themeColor="text1"/>
          <w:sz w:val="28"/>
          <w:szCs w:val="28"/>
        </w:rPr>
      </w:pPr>
      <w:r w:rsidRPr="00C75174">
        <w:rPr>
          <w:b/>
          <w:color w:val="000000" w:themeColor="text1"/>
          <w:sz w:val="28"/>
          <w:szCs w:val="28"/>
        </w:rPr>
        <w:t>ВИСНОВОК</w:t>
      </w:r>
    </w:p>
    <w:p w:rsidR="009457AD" w:rsidRPr="00C44019" w:rsidRDefault="009457AD" w:rsidP="009457AD">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9457AD" w:rsidRPr="00CF757C" w:rsidRDefault="009457AD" w:rsidP="009457AD">
      <w:pPr>
        <w:widowControl/>
        <w:rPr>
          <w:color w:val="auto"/>
          <w:sz w:val="24"/>
          <w:szCs w:val="24"/>
        </w:rPr>
      </w:pPr>
    </w:p>
    <w:p w:rsidR="009457AD" w:rsidRPr="00CF757C" w:rsidRDefault="009457AD" w:rsidP="009457AD">
      <w:pPr>
        <w:widowControl/>
        <w:ind w:firstLine="705"/>
        <w:jc w:val="both"/>
        <w:rPr>
          <w:color w:val="auto"/>
          <w:sz w:val="24"/>
          <w:szCs w:val="24"/>
        </w:rPr>
      </w:pPr>
      <w:r w:rsidRPr="00CF757C">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3117C2" w:rsidRPr="00520824" w:rsidRDefault="009457AD" w:rsidP="003117C2">
      <w:pPr>
        <w:ind w:firstLine="705"/>
        <w:jc w:val="both"/>
        <w:rPr>
          <w:color w:val="auto"/>
          <w:sz w:val="28"/>
          <w:szCs w:val="28"/>
        </w:rPr>
      </w:pPr>
      <w:r w:rsidRPr="00CF757C">
        <w:rPr>
          <w:color w:val="auto"/>
          <w:sz w:val="28"/>
          <w:szCs w:val="28"/>
        </w:rPr>
        <w:t xml:space="preserve">На своєму засіданні 12 квітня 2017 р. Комітет з питань європейської інтеграції розглянув проект Закону про внесення змін до Закону України "Про звернення громадян" (щодо посилення захисту прав учасників бойових дій та антитерористичної операції, членів сімей Героїв Небесної Сотні при розгляді звернень громадян) (реєстр.№4761 від 02.06.2016)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003117C2" w:rsidRPr="0088139F">
        <w:rPr>
          <w:color w:val="auto"/>
          <w:sz w:val="28"/>
          <w:szCs w:val="28"/>
        </w:rPr>
        <w:t>щодо  відповідності законопроекту міжнародно-правовим зобов’язанням України у сфері європейської інтеграції.</w:t>
      </w:r>
    </w:p>
    <w:p w:rsidR="003117C2" w:rsidRPr="00520824" w:rsidRDefault="003117C2" w:rsidP="003117C2">
      <w:pPr>
        <w:ind w:left="705"/>
        <w:jc w:val="both"/>
        <w:rPr>
          <w:color w:val="auto"/>
          <w:sz w:val="28"/>
          <w:szCs w:val="28"/>
        </w:rPr>
      </w:pPr>
    </w:p>
    <w:p w:rsidR="00292F64" w:rsidRDefault="00292F64" w:rsidP="003117C2">
      <w:pPr>
        <w:widowControl/>
        <w:ind w:firstLine="705"/>
        <w:jc w:val="both"/>
      </w:pPr>
      <w:bookmarkStart w:id="0" w:name="_GoBack"/>
      <w:bookmarkEnd w:id="0"/>
    </w:p>
    <w:sectPr w:rsidR="00292F64"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7AD"/>
    <w:rsid w:val="00292F64"/>
    <w:rsid w:val="003117C2"/>
    <w:rsid w:val="00673289"/>
    <w:rsid w:val="009457A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457AD"/>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457AD"/>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156</Words>
  <Characters>988</Characters>
  <Application>Microsoft Macintosh Word</Application>
  <DocSecurity>0</DocSecurity>
  <Lines>8</Lines>
  <Paragraphs>2</Paragraphs>
  <ScaleCrop>false</ScaleCrop>
  <Company/>
  <LinksUpToDate>false</LinksUpToDate>
  <CharactersWithSpaces>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2019-04-15T09:09:00Z</dcterms:created>
  <dcterms:modified xsi:type="dcterms:W3CDTF">2019-04-15T09:12:00Z</dcterms:modified>
</cp:coreProperties>
</file>