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8F1" w:rsidRPr="001B47BC" w:rsidRDefault="00E928F1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E928F1" w:rsidRPr="001B47BC" w:rsidRDefault="00E928F1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E928F1" w:rsidRPr="001B47BC" w:rsidRDefault="00E928F1" w:rsidP="002F385B">
      <w:pPr>
        <w:spacing w:after="0" w:line="240" w:lineRule="auto"/>
        <w:rPr>
          <w:szCs w:val="24"/>
          <w:lang w:val="uk-UA" w:eastAsia="ru-RU"/>
        </w:rPr>
      </w:pPr>
    </w:p>
    <w:p w:rsidR="00E928F1" w:rsidRPr="001B47BC" w:rsidRDefault="00E928F1" w:rsidP="002F385B">
      <w:pPr>
        <w:spacing w:after="0" w:line="240" w:lineRule="auto"/>
        <w:rPr>
          <w:szCs w:val="24"/>
          <w:lang w:eastAsia="ru-RU"/>
        </w:rPr>
      </w:pPr>
    </w:p>
    <w:p w:rsidR="00E928F1" w:rsidRPr="001B47BC" w:rsidRDefault="00E928F1" w:rsidP="002F385B">
      <w:pPr>
        <w:spacing w:after="0" w:line="240" w:lineRule="auto"/>
        <w:rPr>
          <w:szCs w:val="24"/>
          <w:lang w:eastAsia="ru-RU"/>
        </w:rPr>
      </w:pPr>
    </w:p>
    <w:p w:rsidR="00E928F1" w:rsidRPr="001B47BC" w:rsidRDefault="00E928F1" w:rsidP="002F385B">
      <w:pPr>
        <w:spacing w:after="0" w:line="240" w:lineRule="auto"/>
        <w:rPr>
          <w:szCs w:val="24"/>
          <w:lang w:eastAsia="ru-RU"/>
        </w:rPr>
      </w:pPr>
    </w:p>
    <w:p w:rsidR="00E928F1" w:rsidRDefault="00E928F1" w:rsidP="002F385B">
      <w:pPr>
        <w:spacing w:after="0" w:line="240" w:lineRule="auto"/>
        <w:rPr>
          <w:szCs w:val="24"/>
          <w:lang w:eastAsia="ru-RU"/>
        </w:rPr>
      </w:pPr>
    </w:p>
    <w:p w:rsidR="00E928F1" w:rsidRPr="001B47BC" w:rsidRDefault="00E928F1" w:rsidP="002F385B">
      <w:pPr>
        <w:spacing w:after="0" w:line="240" w:lineRule="auto"/>
        <w:rPr>
          <w:szCs w:val="24"/>
          <w:lang w:eastAsia="ru-RU"/>
        </w:rPr>
      </w:pPr>
    </w:p>
    <w:p w:rsidR="00E928F1" w:rsidRPr="001B47BC" w:rsidRDefault="00E928F1" w:rsidP="002F385B">
      <w:pPr>
        <w:spacing w:after="0" w:line="240" w:lineRule="auto"/>
        <w:rPr>
          <w:szCs w:val="24"/>
          <w:lang w:eastAsia="ru-RU"/>
        </w:rPr>
      </w:pPr>
    </w:p>
    <w:p w:rsidR="00E928F1" w:rsidRPr="001B47BC" w:rsidRDefault="00E928F1" w:rsidP="002F385B">
      <w:pPr>
        <w:spacing w:after="0" w:line="240" w:lineRule="auto"/>
        <w:rPr>
          <w:szCs w:val="24"/>
          <w:lang w:eastAsia="ru-RU"/>
        </w:rPr>
      </w:pPr>
    </w:p>
    <w:p w:rsidR="00E928F1" w:rsidRPr="001B47BC" w:rsidRDefault="00E928F1" w:rsidP="002F385B">
      <w:pPr>
        <w:spacing w:after="0" w:line="240" w:lineRule="auto"/>
        <w:jc w:val="both"/>
        <w:rPr>
          <w:szCs w:val="24"/>
          <w:lang w:eastAsia="ru-RU"/>
        </w:rPr>
      </w:pPr>
    </w:p>
    <w:p w:rsidR="00E928F1" w:rsidRPr="004C268D" w:rsidRDefault="00E928F1" w:rsidP="002F385B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4C268D">
        <w:rPr>
          <w:szCs w:val="24"/>
          <w:lang w:val="uk-UA" w:eastAsia="ru-RU"/>
        </w:rPr>
        <w:t>ВИСНОВОК</w:t>
      </w:r>
    </w:p>
    <w:p w:rsidR="00E928F1" w:rsidRPr="004C268D" w:rsidRDefault="00E928F1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4C268D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E928F1" w:rsidRDefault="00E928F1" w:rsidP="002F385B">
      <w:pPr>
        <w:spacing w:after="360" w:line="240" w:lineRule="auto"/>
        <w:jc w:val="center"/>
        <w:rPr>
          <w:b/>
          <w:szCs w:val="28"/>
          <w:lang w:val="uk-UA" w:eastAsia="ru-RU"/>
        </w:rPr>
      </w:pPr>
      <w:r w:rsidRPr="004C268D">
        <w:rPr>
          <w:szCs w:val="28"/>
          <w:lang w:val="uk-UA" w:eastAsia="ru-RU"/>
        </w:rPr>
        <w:t>вимогам антикорупційного законодавства</w:t>
      </w:r>
    </w:p>
    <w:p w:rsidR="00E928F1" w:rsidRPr="001B47BC" w:rsidRDefault="00E928F1" w:rsidP="002F385B">
      <w:pPr>
        <w:spacing w:after="360" w:line="240" w:lineRule="auto"/>
        <w:jc w:val="center"/>
        <w:rPr>
          <w:b/>
          <w:szCs w:val="28"/>
          <w:lang w:val="uk-UA" w:eastAsia="ru-RU"/>
        </w:rPr>
      </w:pPr>
    </w:p>
    <w:p w:rsidR="00E928F1" w:rsidRPr="004C268D" w:rsidRDefault="00E928F1" w:rsidP="004C268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4C268D">
        <w:rPr>
          <w:rFonts w:ascii="Calibri" w:hAnsi="Calibri"/>
          <w:b/>
          <w:sz w:val="24"/>
          <w:szCs w:val="24"/>
          <w:lang w:val="uk-UA" w:eastAsia="ru-RU"/>
        </w:rPr>
        <w:t>Назва проекту акта</w:t>
      </w:r>
      <w:r w:rsidRPr="004C268D">
        <w:rPr>
          <w:rFonts w:ascii="Calibri" w:hAnsi="Calibri"/>
          <w:sz w:val="24"/>
          <w:szCs w:val="24"/>
          <w:lang w:val="uk-UA" w:eastAsia="ru-RU"/>
        </w:rPr>
        <w:t>: п</w:t>
      </w:r>
      <w:r w:rsidRPr="004C268D">
        <w:rPr>
          <w:rFonts w:ascii="Calibri" w:hAnsi="Calibri"/>
          <w:sz w:val="24"/>
          <w:szCs w:val="24"/>
          <w:lang w:val="uk-UA"/>
        </w:rPr>
        <w:t>роект Закону про внесення змін до деяких законів України щодо забезпечення виконання міжнародних зобов'язань України в частині безпеки експлуатації атомних електростанцій.</w:t>
      </w:r>
    </w:p>
    <w:p w:rsidR="00E928F1" w:rsidRPr="004C268D" w:rsidRDefault="00E928F1" w:rsidP="004C268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E928F1" w:rsidRPr="004C268D" w:rsidRDefault="00E928F1" w:rsidP="004C268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4C268D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Pr="004C268D">
        <w:rPr>
          <w:rFonts w:ascii="Calibri" w:hAnsi="Calibri"/>
          <w:sz w:val="24"/>
          <w:szCs w:val="24"/>
          <w:lang w:val="uk-UA"/>
        </w:rPr>
        <w:t>4839 від 16.06.2016 р.</w:t>
      </w:r>
    </w:p>
    <w:p w:rsidR="00E928F1" w:rsidRPr="004C268D" w:rsidRDefault="00E928F1" w:rsidP="004C268D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E928F1" w:rsidRPr="004C268D" w:rsidRDefault="00E928F1" w:rsidP="004C268D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/>
        </w:rPr>
      </w:pPr>
      <w:r w:rsidRPr="004C268D"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народний депутат України </w:t>
      </w:r>
      <w:bookmarkStart w:id="0" w:name="_GoBack"/>
      <w:bookmarkEnd w:id="0"/>
      <w:r w:rsidRPr="004C268D">
        <w:rPr>
          <w:rFonts w:ascii="Calibri" w:hAnsi="Calibri"/>
          <w:sz w:val="24"/>
          <w:szCs w:val="24"/>
          <w:lang w:val="uk-UA" w:eastAsia="ru-RU"/>
        </w:rPr>
        <w:t>Домбровський О.Г.</w:t>
      </w:r>
    </w:p>
    <w:p w:rsidR="00E928F1" w:rsidRPr="004C268D" w:rsidRDefault="00E928F1" w:rsidP="004C268D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4C268D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Pr="004C268D">
        <w:rPr>
          <w:rFonts w:ascii="Calibri" w:hAnsi="Calibri"/>
          <w:bCs/>
          <w:spacing w:val="4"/>
          <w:sz w:val="24"/>
          <w:szCs w:val="24"/>
          <w:lang w:val="uk-UA" w:eastAsia="ru-RU"/>
        </w:rPr>
        <w:t>–</w:t>
      </w:r>
      <w:r w:rsidRPr="004C268D">
        <w:rPr>
          <w:rFonts w:ascii="Calibri" w:hAnsi="Calibri" w:cs="Arial"/>
          <w:color w:val="333333"/>
          <w:sz w:val="24"/>
          <w:szCs w:val="24"/>
          <w:lang w:val="uk-UA"/>
        </w:rPr>
        <w:t xml:space="preserve"> </w:t>
      </w:r>
      <w:r w:rsidRPr="004C268D">
        <w:rPr>
          <w:rFonts w:ascii="Calibri" w:hAnsi="Calibri"/>
          <w:sz w:val="24"/>
          <w:szCs w:val="24"/>
          <w:lang w:val="uk-UA"/>
        </w:rPr>
        <w:t>Комітет з питань паливно-енергетичного комплексу, ядерної політики та ядерної безпеки.</w:t>
      </w:r>
    </w:p>
    <w:p w:rsidR="00E928F1" w:rsidRDefault="00E928F1" w:rsidP="00F33422">
      <w:pPr>
        <w:spacing w:after="108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 xml:space="preserve">У проекті акта не виявлено </w:t>
      </w:r>
      <w:proofErr w:type="spellStart"/>
      <w:r w:rsidRPr="002D3EF0">
        <w:rPr>
          <w:szCs w:val="28"/>
          <w:u w:val="single"/>
          <w:lang w:val="uk-UA" w:eastAsia="ru-RU"/>
        </w:rPr>
        <w:t>корупціогенних</w:t>
      </w:r>
      <w:proofErr w:type="spellEnd"/>
      <w:r w:rsidRPr="002D3EF0">
        <w:rPr>
          <w:szCs w:val="28"/>
          <w:u w:val="single"/>
          <w:lang w:val="uk-UA" w:eastAsia="ru-RU"/>
        </w:rPr>
        <w:t xml:space="preserve">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Pr="002D3EF0">
        <w:rPr>
          <w:szCs w:val="28"/>
          <w:lang w:val="uk-UA"/>
        </w:rPr>
        <w:t>(</w:t>
      </w:r>
      <w:r w:rsidR="00DA41C2">
        <w:rPr>
          <w:lang w:val="uk-UA"/>
        </w:rPr>
        <w:t xml:space="preserve">рішення Комітету від  </w:t>
      </w:r>
      <w:r w:rsidR="00DA41C2">
        <w:t>6</w:t>
      </w:r>
      <w:r w:rsidR="00DA41C2">
        <w:rPr>
          <w:lang w:val="uk-UA"/>
        </w:rPr>
        <w:t xml:space="preserve"> липня 2016 року, протокол № </w:t>
      </w:r>
      <w:r w:rsidR="00DA41C2">
        <w:t>7</w:t>
      </w:r>
      <w:r w:rsidR="00401A7A">
        <w:rPr>
          <w:lang w:val="uk-UA"/>
        </w:rPr>
        <w:t>7</w:t>
      </w:r>
      <w:r>
        <w:rPr>
          <w:szCs w:val="28"/>
          <w:lang w:val="uk-UA"/>
        </w:rPr>
        <w:t>).</w:t>
      </w:r>
    </w:p>
    <w:p w:rsidR="00E928F1" w:rsidRPr="001B47BC" w:rsidRDefault="00E928F1" w:rsidP="002F385B">
      <w:pPr>
        <w:shd w:val="clear" w:color="auto" w:fill="FFFFFF"/>
        <w:spacing w:after="360" w:line="193" w:lineRule="atLeast"/>
        <w:jc w:val="both"/>
        <w:rPr>
          <w:b/>
          <w:szCs w:val="28"/>
          <w:lang w:val="uk-UA" w:eastAsia="ru-RU"/>
        </w:rPr>
      </w:pPr>
    </w:p>
    <w:p w:rsidR="00E928F1" w:rsidRPr="001B47BC" w:rsidRDefault="00E928F1" w:rsidP="002F385B">
      <w:pPr>
        <w:spacing w:before="120" w:after="720" w:line="240" w:lineRule="auto"/>
        <w:ind w:firstLine="720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Є. СОБОЛЄВ     </w:t>
      </w:r>
    </w:p>
    <w:p w:rsidR="00E928F1" w:rsidRPr="001B47BC" w:rsidRDefault="00E928F1" w:rsidP="002F385B">
      <w:pPr>
        <w:spacing w:after="0" w:line="240" w:lineRule="auto"/>
        <w:rPr>
          <w:szCs w:val="24"/>
          <w:lang w:eastAsia="ru-RU"/>
        </w:rPr>
      </w:pPr>
    </w:p>
    <w:p w:rsidR="00E928F1" w:rsidRPr="001B47BC" w:rsidRDefault="00E928F1" w:rsidP="002F385B">
      <w:pPr>
        <w:spacing w:after="0" w:line="240" w:lineRule="auto"/>
        <w:rPr>
          <w:szCs w:val="24"/>
          <w:lang w:eastAsia="ru-RU"/>
        </w:rPr>
      </w:pPr>
    </w:p>
    <w:sectPr w:rsidR="00E928F1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F40" w:rsidRDefault="00FF2F40" w:rsidP="002F385B">
      <w:pPr>
        <w:spacing w:after="0" w:line="240" w:lineRule="auto"/>
      </w:pPr>
      <w:r>
        <w:separator/>
      </w:r>
    </w:p>
  </w:endnote>
  <w:endnote w:type="continuationSeparator" w:id="0">
    <w:p w:rsidR="00FF2F40" w:rsidRDefault="00FF2F40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F40" w:rsidRDefault="00FF2F40" w:rsidP="002F385B">
      <w:pPr>
        <w:spacing w:after="0" w:line="240" w:lineRule="auto"/>
      </w:pPr>
      <w:r>
        <w:separator/>
      </w:r>
    </w:p>
  </w:footnote>
  <w:footnote w:type="continuationSeparator" w:id="0">
    <w:p w:rsidR="00FF2F40" w:rsidRDefault="00FF2F40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8F1" w:rsidRPr="002F385B" w:rsidRDefault="00E928F1" w:rsidP="002F385B">
    <w:pPr>
      <w:shd w:val="clear" w:color="auto" w:fill="FFFFFF"/>
      <w:spacing w:line="270" w:lineRule="atLeast"/>
      <w:ind w:left="6384" w:firstLine="696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 xml:space="preserve">До реєстр. </w:t>
    </w:r>
    <w:r w:rsidRPr="006E053A">
      <w:rPr>
        <w:szCs w:val="28"/>
        <w:lang w:val="uk-UA"/>
      </w:rPr>
      <w:t xml:space="preserve">4839 </w:t>
    </w:r>
    <w:r>
      <w:rPr>
        <w:szCs w:val="28"/>
        <w:lang w:val="uk-UA"/>
      </w:rPr>
      <w:tab/>
    </w:r>
    <w:r>
      <w:rPr>
        <w:szCs w:val="28"/>
        <w:lang w:val="uk-UA"/>
      </w:rPr>
      <w:tab/>
      <w:t xml:space="preserve">  </w:t>
    </w:r>
    <w:r w:rsidRPr="006E053A">
      <w:rPr>
        <w:szCs w:val="28"/>
        <w:lang w:val="uk-UA"/>
      </w:rPr>
      <w:t>від 16.06.2016</w:t>
    </w:r>
    <w:r>
      <w:rPr>
        <w:szCs w:val="28"/>
        <w:lang w:val="uk-UA"/>
      </w:rPr>
      <w:t xml:space="preserve"> р</w:t>
    </w:r>
    <w:r>
      <w:rPr>
        <w:szCs w:val="28"/>
        <w:lang w:val="uk-UA" w:eastAsia="uk-UA"/>
      </w:rP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385B"/>
    <w:rsid w:val="000353CD"/>
    <w:rsid w:val="00035D53"/>
    <w:rsid w:val="000670BD"/>
    <w:rsid w:val="001B47BC"/>
    <w:rsid w:val="00293D5E"/>
    <w:rsid w:val="002B7B36"/>
    <w:rsid w:val="002D2459"/>
    <w:rsid w:val="002D3EF0"/>
    <w:rsid w:val="002F385B"/>
    <w:rsid w:val="00376CB3"/>
    <w:rsid w:val="003877A7"/>
    <w:rsid w:val="00401A7A"/>
    <w:rsid w:val="00414FF6"/>
    <w:rsid w:val="00441647"/>
    <w:rsid w:val="004620D7"/>
    <w:rsid w:val="004847D7"/>
    <w:rsid w:val="004C268D"/>
    <w:rsid w:val="004E0B4C"/>
    <w:rsid w:val="005204CF"/>
    <w:rsid w:val="006241AE"/>
    <w:rsid w:val="006D6E6C"/>
    <w:rsid w:val="006E053A"/>
    <w:rsid w:val="00743955"/>
    <w:rsid w:val="0075731F"/>
    <w:rsid w:val="00776CE0"/>
    <w:rsid w:val="007A6142"/>
    <w:rsid w:val="007F5534"/>
    <w:rsid w:val="008716C3"/>
    <w:rsid w:val="008A192B"/>
    <w:rsid w:val="00901114"/>
    <w:rsid w:val="00A35E8E"/>
    <w:rsid w:val="00AA678F"/>
    <w:rsid w:val="00B11BB7"/>
    <w:rsid w:val="00B44D31"/>
    <w:rsid w:val="00B6343C"/>
    <w:rsid w:val="00BF5D72"/>
    <w:rsid w:val="00C27D8F"/>
    <w:rsid w:val="00C55D86"/>
    <w:rsid w:val="00C73AE9"/>
    <w:rsid w:val="00C93E1F"/>
    <w:rsid w:val="00D0611B"/>
    <w:rsid w:val="00D66894"/>
    <w:rsid w:val="00D71ACC"/>
    <w:rsid w:val="00DA41C2"/>
    <w:rsid w:val="00E86387"/>
    <w:rsid w:val="00E928F1"/>
    <w:rsid w:val="00EA11E3"/>
    <w:rsid w:val="00ED2995"/>
    <w:rsid w:val="00F33422"/>
    <w:rsid w:val="00FF2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5CEE3CC-B388-419C-ADAD-44B98511A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locked/>
    <w:rsid w:val="002F385B"/>
    <w:rPr>
      <w:rFonts w:cs="Times New Roman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DA4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rsid w:val="00DA41C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946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692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4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4692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4691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65946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46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46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533</Words>
  <Characters>304</Characters>
  <Application>Microsoft Office Word</Application>
  <DocSecurity>0</DocSecurity>
  <Lines>2</Lines>
  <Paragraphs>1</Paragraphs>
  <ScaleCrop>false</ScaleCrop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11</cp:revision>
  <cp:lastPrinted>2016-07-07T07:44:00Z</cp:lastPrinted>
  <dcterms:created xsi:type="dcterms:W3CDTF">2016-06-24T11:20:00Z</dcterms:created>
  <dcterms:modified xsi:type="dcterms:W3CDTF">2016-07-07T07:45:00Z</dcterms:modified>
</cp:coreProperties>
</file>