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E8F" w:rsidRDefault="00B45E8F" w:rsidP="00B45E8F">
      <w:pPr>
        <w:pStyle w:val="a5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B45E8F" w:rsidRDefault="00B45E8F" w:rsidP="00B45E8F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B45E8F" w:rsidRDefault="00B45E8F" w:rsidP="00B45E8F">
      <w:pPr>
        <w:spacing w:before="240" w:after="120"/>
        <w:ind w:left="5040" w:firstLine="557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ЮВ. ГРОЙСМАН</w:t>
      </w:r>
    </w:p>
    <w:p w:rsidR="00B45E8F" w:rsidRDefault="00B45E8F" w:rsidP="00B45E8F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>
        <w:rPr>
          <w:rFonts w:ascii="Times New Roman" w:hAnsi="Times New Roman"/>
          <w:sz w:val="28"/>
          <w:szCs w:val="28"/>
          <w:lang w:val="ru-RU"/>
        </w:rPr>
        <w:t>16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B45E8F" w:rsidRDefault="00B45E8F" w:rsidP="00B45E8F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B45E8F" w:rsidRDefault="00B45E8F" w:rsidP="00B45E8F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ратифікацію Конвенції про права інвалідів </w:t>
      </w:r>
      <w:r>
        <w:rPr>
          <w:rFonts w:ascii="Times New Roman" w:hAnsi="Times New Roman"/>
          <w:b w:val="0"/>
          <w:sz w:val="28"/>
          <w:szCs w:val="28"/>
        </w:rPr>
        <w:br/>
        <w:t>і Факультативного протоколу до неї”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B45E8F" w:rsidRDefault="00B45E8F" w:rsidP="00B45E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B45E8F" w:rsidRDefault="00B45E8F" w:rsidP="00B45E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назві та тексті Закону України “Про ратифікацію Конвенції про права інвалідів і Факультативного протоколу до неї” (Відомості Верховної Ради України, 2010 р., № 9, ст. 77) слово “інвалідів” замінити словами “осіб з інвалідністю”.</w:t>
      </w:r>
    </w:p>
    <w:p w:rsidR="00B45E8F" w:rsidRDefault="00B45E8F" w:rsidP="00B45E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B45E8F" w:rsidRDefault="00B45E8F" w:rsidP="00B45E8F">
      <w:pPr>
        <w:pStyle w:val="a3"/>
        <w:rPr>
          <w:rFonts w:ascii="Times New Roman" w:hAnsi="Times New Roman"/>
          <w:sz w:val="28"/>
          <w:szCs w:val="28"/>
        </w:rPr>
      </w:pPr>
    </w:p>
    <w:p w:rsidR="00B45E8F" w:rsidRDefault="00B45E8F" w:rsidP="00B45E8F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B45E8F" w:rsidRDefault="00B45E8F" w:rsidP="00B45E8F">
      <w:pPr>
        <w:rPr>
          <w:szCs w:val="28"/>
        </w:rPr>
      </w:pPr>
    </w:p>
    <w:p w:rsidR="00B45E8F" w:rsidRDefault="00B45E8F" w:rsidP="00B45E8F"/>
    <w:p w:rsidR="003255BF" w:rsidRDefault="003255BF">
      <w:bookmarkStart w:id="0" w:name="_GoBack"/>
      <w:bookmarkEnd w:id="0"/>
    </w:p>
    <w:sectPr w:rsidR="003255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5A4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45E8F"/>
    <w:rsid w:val="00BB3CBE"/>
    <w:rsid w:val="00BB6FA5"/>
    <w:rsid w:val="00BE5C41"/>
    <w:rsid w:val="00C66356"/>
    <w:rsid w:val="00C91CA2"/>
    <w:rsid w:val="00C94E09"/>
    <w:rsid w:val="00CB4640"/>
    <w:rsid w:val="00CE25A4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B45E8F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45E8F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B45E8F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B45E8F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B45E8F"/>
    <w:pPr>
      <w:keepNext/>
      <w:keepLines/>
      <w:spacing w:before="360" w:after="360"/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B45E8F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45E8F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B45E8F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B45E8F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B45E8F"/>
    <w:pPr>
      <w:keepNext/>
      <w:keepLines/>
      <w:spacing w:before="360" w:after="36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4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241</Characters>
  <Application>Microsoft Office Word</Application>
  <DocSecurity>0</DocSecurity>
  <Lines>2</Lines>
  <Paragraphs>1</Paragraphs>
  <ScaleCrop>false</ScaleCrop>
  <Company>Work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2016-06-25T09:20:00Z</dcterms:created>
  <dcterms:modified xsi:type="dcterms:W3CDTF">2016-06-25T09:21:00Z</dcterms:modified>
</cp:coreProperties>
</file>