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977" w:rsidRDefault="002B3977" w:rsidP="002B39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ПОРІВНЯЛЬНА ТАБЛИЦЯ </w:t>
      </w:r>
    </w:p>
    <w:p w:rsidR="002B3977" w:rsidRDefault="002B3977" w:rsidP="002B39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 проекту Закону України </w:t>
      </w:r>
      <w:proofErr w:type="spellStart"/>
      <w:r>
        <w:rPr>
          <w:b/>
          <w:sz w:val="28"/>
          <w:szCs w:val="28"/>
        </w:rPr>
        <w:t>„Про</w:t>
      </w:r>
      <w:proofErr w:type="spellEnd"/>
      <w:r>
        <w:rPr>
          <w:b/>
          <w:sz w:val="28"/>
          <w:szCs w:val="28"/>
        </w:rPr>
        <w:t xml:space="preserve"> внесення змін до Закону України </w:t>
      </w:r>
    </w:p>
    <w:p w:rsidR="002B3977" w:rsidRDefault="002B3977" w:rsidP="002B3977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„Про</w:t>
      </w:r>
      <w:proofErr w:type="spellEnd"/>
      <w:r>
        <w:rPr>
          <w:b/>
          <w:sz w:val="28"/>
          <w:szCs w:val="28"/>
        </w:rPr>
        <w:t xml:space="preserve"> ратифікацію Конвенції про права інвалідів </w:t>
      </w:r>
    </w:p>
    <w:p w:rsidR="002B3977" w:rsidRDefault="002B3977" w:rsidP="002B39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 Факультативного протоколу до неї”</w:t>
      </w:r>
    </w:p>
    <w:p w:rsidR="002B3977" w:rsidRDefault="002B3977" w:rsidP="002B3977"/>
    <w:p w:rsidR="002B3977" w:rsidRDefault="002B3977" w:rsidP="002B3977"/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4785"/>
        <w:gridCol w:w="5069"/>
      </w:tblGrid>
      <w:tr w:rsidR="002B3977" w:rsidTr="002B397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977" w:rsidRDefault="002B39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977" w:rsidRDefault="002B39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Зміст положення (норми) проекту акта</w:t>
            </w:r>
          </w:p>
        </w:tc>
      </w:tr>
      <w:tr w:rsidR="002B3977" w:rsidTr="002B397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977" w:rsidRDefault="002B3977">
            <w:pPr>
              <w:ind w:firstLine="36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„Про</w:t>
            </w:r>
            <w:proofErr w:type="spellEnd"/>
            <w:r>
              <w:rPr>
                <w:sz w:val="28"/>
                <w:szCs w:val="28"/>
              </w:rPr>
              <w:t xml:space="preserve"> ратифікацію Конвенції про права </w:t>
            </w:r>
            <w:r>
              <w:rPr>
                <w:strike/>
                <w:sz w:val="28"/>
                <w:szCs w:val="28"/>
              </w:rPr>
              <w:t>інвалідів</w:t>
            </w:r>
            <w:r>
              <w:rPr>
                <w:sz w:val="28"/>
                <w:szCs w:val="28"/>
              </w:rPr>
              <w:t xml:space="preserve"> та Факультативного протоколу до неї”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977" w:rsidRDefault="002B3977">
            <w:pPr>
              <w:ind w:firstLine="255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„Про</w:t>
            </w:r>
            <w:proofErr w:type="spellEnd"/>
            <w:r>
              <w:rPr>
                <w:sz w:val="28"/>
                <w:szCs w:val="28"/>
              </w:rPr>
              <w:t xml:space="preserve"> ратифікацію Конвенції про права </w:t>
            </w:r>
            <w:r>
              <w:rPr>
                <w:b/>
                <w:sz w:val="28"/>
                <w:szCs w:val="28"/>
              </w:rPr>
              <w:t>осіб з інвалідністю</w:t>
            </w:r>
            <w:r>
              <w:rPr>
                <w:sz w:val="28"/>
                <w:szCs w:val="28"/>
              </w:rPr>
              <w:t xml:space="preserve"> та Факультативного протоколу до неї”</w:t>
            </w:r>
          </w:p>
        </w:tc>
      </w:tr>
      <w:tr w:rsidR="002B3977" w:rsidTr="002B397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977" w:rsidRDefault="002B3977">
            <w:pPr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Верховна Рада України  постановляє </w:t>
            </w:r>
          </w:p>
          <w:p w:rsidR="002B3977" w:rsidRDefault="002B3977">
            <w:pPr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Конвенцію про права </w:t>
            </w:r>
            <w:r>
              <w:rPr>
                <w:strike/>
                <w:sz w:val="28"/>
                <w:szCs w:val="28"/>
              </w:rPr>
              <w:t>інвалідів</w:t>
            </w:r>
            <w:r>
              <w:rPr>
                <w:sz w:val="28"/>
                <w:szCs w:val="28"/>
              </w:rPr>
              <w:t xml:space="preserve"> і Факультативний протокол до неї, вчинені 13 грудня 2006 року в м. Нью-Йорку, ратифікувати (додаються).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977" w:rsidRDefault="002B3977">
            <w:pPr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Верховна Рада України  постановляє </w:t>
            </w:r>
          </w:p>
          <w:p w:rsidR="002B3977" w:rsidRDefault="002B39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Конвенцію про права </w:t>
            </w:r>
            <w:r>
              <w:rPr>
                <w:b/>
                <w:sz w:val="28"/>
                <w:szCs w:val="28"/>
              </w:rPr>
              <w:t>осіб з інвалідністю</w:t>
            </w:r>
            <w:r>
              <w:rPr>
                <w:sz w:val="28"/>
                <w:szCs w:val="28"/>
              </w:rPr>
              <w:t xml:space="preserve"> і Факультативний протокол до неї, вчинені 13 грудня 2006 року в м. Нью-Йорку, ратифікувати (додаються).</w:t>
            </w:r>
          </w:p>
        </w:tc>
      </w:tr>
    </w:tbl>
    <w:p w:rsidR="002B3977" w:rsidRDefault="002B3977" w:rsidP="002B3977"/>
    <w:p w:rsidR="002B3977" w:rsidRDefault="002B3977" w:rsidP="002B3977"/>
    <w:p w:rsidR="002B3977" w:rsidRDefault="002B3977" w:rsidP="002B3977"/>
    <w:p w:rsidR="002B3977" w:rsidRDefault="002B3977" w:rsidP="002B3977"/>
    <w:p w:rsidR="002B3977" w:rsidRDefault="002B3977" w:rsidP="002B3977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Заступник Міністра </w:t>
      </w:r>
    </w:p>
    <w:p w:rsidR="002B3977" w:rsidRDefault="002B3977" w:rsidP="002B3977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соціальної політики України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</w:t>
      </w:r>
      <w:proofErr w:type="spellStart"/>
      <w:r>
        <w:rPr>
          <w:b/>
          <w:sz w:val="28"/>
          <w:szCs w:val="28"/>
        </w:rPr>
        <w:t>В. Мущи</w:t>
      </w:r>
      <w:proofErr w:type="spellEnd"/>
      <w:r>
        <w:rPr>
          <w:b/>
          <w:sz w:val="28"/>
          <w:szCs w:val="28"/>
        </w:rPr>
        <w:t>нін</w:t>
      </w:r>
    </w:p>
    <w:p w:rsidR="003255BF" w:rsidRDefault="003255BF">
      <w:bookmarkStart w:id="0" w:name="_GoBack"/>
      <w:bookmarkEnd w:id="0"/>
    </w:p>
    <w:sectPr w:rsidR="003255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38A"/>
    <w:rsid w:val="0001085A"/>
    <w:rsid w:val="000A20F2"/>
    <w:rsid w:val="000C1CEC"/>
    <w:rsid w:val="000C5BF5"/>
    <w:rsid w:val="000F0657"/>
    <w:rsid w:val="00114475"/>
    <w:rsid w:val="001206F6"/>
    <w:rsid w:val="00120856"/>
    <w:rsid w:val="001645AB"/>
    <w:rsid w:val="0016797B"/>
    <w:rsid w:val="001B784F"/>
    <w:rsid w:val="001E08B0"/>
    <w:rsid w:val="001E2AEB"/>
    <w:rsid w:val="001E7BD5"/>
    <w:rsid w:val="00217373"/>
    <w:rsid w:val="002462ED"/>
    <w:rsid w:val="002B3977"/>
    <w:rsid w:val="003255BF"/>
    <w:rsid w:val="0034390A"/>
    <w:rsid w:val="00360C01"/>
    <w:rsid w:val="003647FE"/>
    <w:rsid w:val="00365667"/>
    <w:rsid w:val="00370064"/>
    <w:rsid w:val="003F7A1E"/>
    <w:rsid w:val="0041370F"/>
    <w:rsid w:val="004514F7"/>
    <w:rsid w:val="00456DA2"/>
    <w:rsid w:val="00463195"/>
    <w:rsid w:val="0047358D"/>
    <w:rsid w:val="004760CA"/>
    <w:rsid w:val="0048638A"/>
    <w:rsid w:val="004B41A3"/>
    <w:rsid w:val="004D7978"/>
    <w:rsid w:val="005B7B8C"/>
    <w:rsid w:val="005C033A"/>
    <w:rsid w:val="005E05A2"/>
    <w:rsid w:val="00612E12"/>
    <w:rsid w:val="00640C66"/>
    <w:rsid w:val="006514A7"/>
    <w:rsid w:val="00653288"/>
    <w:rsid w:val="00661AAC"/>
    <w:rsid w:val="00667751"/>
    <w:rsid w:val="00695387"/>
    <w:rsid w:val="006A40AC"/>
    <w:rsid w:val="006B4829"/>
    <w:rsid w:val="006D718B"/>
    <w:rsid w:val="00724CE4"/>
    <w:rsid w:val="00736166"/>
    <w:rsid w:val="0078365A"/>
    <w:rsid w:val="007D4638"/>
    <w:rsid w:val="007D5C9A"/>
    <w:rsid w:val="007D7892"/>
    <w:rsid w:val="007F4EDE"/>
    <w:rsid w:val="00811706"/>
    <w:rsid w:val="00862DFA"/>
    <w:rsid w:val="00892823"/>
    <w:rsid w:val="008B327C"/>
    <w:rsid w:val="008C3DE7"/>
    <w:rsid w:val="008F2134"/>
    <w:rsid w:val="0091261D"/>
    <w:rsid w:val="00922274"/>
    <w:rsid w:val="00994D40"/>
    <w:rsid w:val="009A4A1D"/>
    <w:rsid w:val="009C7153"/>
    <w:rsid w:val="00A00CED"/>
    <w:rsid w:val="00A44F9E"/>
    <w:rsid w:val="00A4710F"/>
    <w:rsid w:val="00A60D66"/>
    <w:rsid w:val="00A71819"/>
    <w:rsid w:val="00A84E5A"/>
    <w:rsid w:val="00AB5310"/>
    <w:rsid w:val="00AD0883"/>
    <w:rsid w:val="00AD64BD"/>
    <w:rsid w:val="00AE2E7B"/>
    <w:rsid w:val="00AF0362"/>
    <w:rsid w:val="00B011E5"/>
    <w:rsid w:val="00B077E7"/>
    <w:rsid w:val="00B30017"/>
    <w:rsid w:val="00B30863"/>
    <w:rsid w:val="00BB3CBE"/>
    <w:rsid w:val="00BB6FA5"/>
    <w:rsid w:val="00BE5C41"/>
    <w:rsid w:val="00C66356"/>
    <w:rsid w:val="00C91CA2"/>
    <w:rsid w:val="00C94E09"/>
    <w:rsid w:val="00CB4640"/>
    <w:rsid w:val="00D30A08"/>
    <w:rsid w:val="00D36994"/>
    <w:rsid w:val="00D87D5C"/>
    <w:rsid w:val="00D948D2"/>
    <w:rsid w:val="00DA41AF"/>
    <w:rsid w:val="00DB2E16"/>
    <w:rsid w:val="00DB3389"/>
    <w:rsid w:val="00E67C2F"/>
    <w:rsid w:val="00E913E9"/>
    <w:rsid w:val="00E97A51"/>
    <w:rsid w:val="00ED41DF"/>
    <w:rsid w:val="00EE654D"/>
    <w:rsid w:val="00F127C8"/>
    <w:rsid w:val="00F14772"/>
    <w:rsid w:val="00F27BC4"/>
    <w:rsid w:val="00F34116"/>
    <w:rsid w:val="00F65C3A"/>
    <w:rsid w:val="00FA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9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B39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9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B39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0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551</Words>
  <Characters>315</Characters>
  <Application>Microsoft Office Word</Application>
  <DocSecurity>0</DocSecurity>
  <Lines>2</Lines>
  <Paragraphs>1</Paragraphs>
  <ScaleCrop>false</ScaleCrop>
  <Company>Work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2016-06-25T09:15:00Z</dcterms:created>
  <dcterms:modified xsi:type="dcterms:W3CDTF">2016-06-25T09:15:00Z</dcterms:modified>
</cp:coreProperties>
</file>