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ED" w:rsidRPr="003B31AD" w:rsidRDefault="00F470ED" w:rsidP="00F470ED"/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Default="00F470ED" w:rsidP="00F470ED">
      <w:pPr>
        <w:jc w:val="center"/>
        <w:rPr>
          <w:b/>
          <w:color w:val="000000" w:themeColor="text1"/>
          <w:sz w:val="28"/>
          <w:szCs w:val="28"/>
        </w:rPr>
      </w:pPr>
    </w:p>
    <w:p w:rsidR="00F470ED" w:rsidRPr="00C75174" w:rsidRDefault="00F470ED" w:rsidP="00F470E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470ED" w:rsidRPr="00C44019" w:rsidRDefault="00F470ED" w:rsidP="00F470E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470ED" w:rsidRPr="00CF757C" w:rsidRDefault="00F470ED" w:rsidP="00F470ED">
      <w:pPr>
        <w:widowControl/>
        <w:rPr>
          <w:color w:val="auto"/>
          <w:sz w:val="24"/>
          <w:szCs w:val="24"/>
        </w:rPr>
      </w:pPr>
    </w:p>
    <w:p w:rsidR="00F470ED" w:rsidRPr="00CF757C" w:rsidRDefault="00F470ED" w:rsidP="00F470E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470ED" w:rsidRPr="00520824" w:rsidRDefault="00F470ED" w:rsidP="00F470E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</w:t>
      </w:r>
      <w:r w:rsidRPr="00CF757C">
        <w:rPr>
          <w:color w:val="auto"/>
          <w:sz w:val="28"/>
          <w:szCs w:val="28"/>
          <w:shd w:val="clear" w:color="auto" w:fill="FFFFFF"/>
        </w:rPr>
        <w:t xml:space="preserve"> Закону про </w:t>
      </w:r>
      <w:r w:rsidRPr="00E96992">
        <w:rPr>
          <w:color w:val="auto"/>
          <w:sz w:val="28"/>
          <w:szCs w:val="28"/>
          <w:shd w:val="clear" w:color="auto" w:fill="FFFFFF"/>
        </w:rPr>
        <w:t>внесення змін до Закону України "Про статус ветеранів війни, гарантії їх соціального захисту" (щодо пільгового кредитування учасників антитерористичної операції та членів сімей Небесної сотні)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(реєстр.№501</w:t>
      </w:r>
      <w:r>
        <w:rPr>
          <w:color w:val="auto"/>
          <w:sz w:val="28"/>
          <w:szCs w:val="28"/>
          <w:shd w:val="clear" w:color="auto" w:fill="FFFFFF"/>
        </w:rPr>
        <w:t>5</w:t>
      </w:r>
      <w:r>
        <w:rPr>
          <w:color w:val="auto"/>
          <w:sz w:val="28"/>
          <w:szCs w:val="28"/>
        </w:rPr>
        <w:t xml:space="preserve"> від 21.02</w:t>
      </w:r>
      <w:r w:rsidRPr="00CF757C">
        <w:rPr>
          <w:color w:val="auto"/>
          <w:sz w:val="28"/>
          <w:szCs w:val="28"/>
        </w:rPr>
        <w:t xml:space="preserve">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F470ED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0ED"/>
    <w:rsid w:val="00673289"/>
    <w:rsid w:val="00F30195"/>
    <w:rsid w:val="00F4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70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70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977</Characters>
  <Application>Microsoft Macintosh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2019-04-16T08:14:00Z</dcterms:created>
  <dcterms:modified xsi:type="dcterms:W3CDTF">2019-04-16T08:14:00Z</dcterms:modified>
</cp:coreProperties>
</file>