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49A" w:rsidRPr="004348E7" w:rsidRDefault="00BA449A" w:rsidP="00BA449A">
      <w:pPr>
        <w:spacing w:after="0" w:line="240" w:lineRule="auto"/>
        <w:ind w:left="4962" w:firstLine="720"/>
        <w:jc w:val="right"/>
        <w:rPr>
          <w:rFonts w:ascii="Times New Roman" w:hAnsi="Times New Roman"/>
          <w:b/>
          <w:bCs/>
          <w:lang w:val="uk-UA" w:eastAsia="ru-RU"/>
        </w:rPr>
      </w:pPr>
      <w:r w:rsidRPr="004348E7">
        <w:rPr>
          <w:rFonts w:ascii="Times New Roman" w:hAnsi="Times New Roman"/>
          <w:b/>
          <w:bCs/>
          <w:lang w:val="uk-UA" w:eastAsia="ru-RU"/>
        </w:rPr>
        <w:t xml:space="preserve">Проект </w:t>
      </w:r>
    </w:p>
    <w:p w:rsidR="00BA449A" w:rsidRPr="004348E7" w:rsidRDefault="00BA449A" w:rsidP="00BA449A">
      <w:pPr>
        <w:spacing w:after="0" w:line="240" w:lineRule="auto"/>
        <w:ind w:left="3402"/>
        <w:jc w:val="right"/>
        <w:rPr>
          <w:rFonts w:ascii="Times New Roman" w:hAnsi="Times New Roman"/>
          <w:b/>
          <w:bCs/>
          <w:lang w:val="uk-UA" w:eastAsia="ru-RU"/>
        </w:rPr>
      </w:pPr>
      <w:r w:rsidRPr="004348E7">
        <w:rPr>
          <w:rFonts w:ascii="Times New Roman" w:hAnsi="Times New Roman"/>
          <w:b/>
          <w:bCs/>
          <w:lang w:val="uk-UA" w:eastAsia="ru-RU"/>
        </w:rPr>
        <w:t>вноситься народним депутатом України</w:t>
      </w:r>
    </w:p>
    <w:p w:rsidR="00BA449A" w:rsidRPr="004348E7" w:rsidRDefault="00BA449A" w:rsidP="00BA449A">
      <w:pPr>
        <w:spacing w:after="0" w:line="240" w:lineRule="auto"/>
        <w:ind w:left="3402" w:firstLine="720"/>
        <w:jc w:val="right"/>
        <w:rPr>
          <w:rFonts w:ascii="Times New Roman" w:hAnsi="Times New Roman"/>
          <w:b/>
          <w:bCs/>
          <w:lang w:val="uk-UA" w:eastAsia="ru-RU"/>
        </w:rPr>
      </w:pPr>
      <w:r w:rsidRPr="004348E7">
        <w:rPr>
          <w:rFonts w:ascii="Times New Roman" w:hAnsi="Times New Roman"/>
          <w:b/>
          <w:bCs/>
          <w:lang w:val="uk-UA" w:eastAsia="ru-RU"/>
        </w:rPr>
        <w:t>А.В. Яценком</w:t>
      </w: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</w:p>
    <w:p w:rsidR="00BA449A" w:rsidRPr="004348E7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</w:p>
    <w:p w:rsidR="00BA449A" w:rsidRPr="004348E7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/>
          <w:b/>
          <w:bCs/>
          <w:iCs/>
          <w:caps/>
          <w:lang w:val="uk-UA" w:eastAsia="ru-RU"/>
        </w:rPr>
      </w:pPr>
      <w:r w:rsidRPr="004348E7">
        <w:rPr>
          <w:rFonts w:ascii="Times New Roman" w:hAnsi="Times New Roman"/>
          <w:b/>
          <w:bCs/>
          <w:iCs/>
          <w:caps/>
          <w:lang w:val="uk-UA" w:eastAsia="ru-RU"/>
        </w:rPr>
        <w:t>Закон УкраЇни</w:t>
      </w: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 w:cs="Antiqua"/>
          <w:bCs/>
          <w:lang w:val="uk-UA" w:eastAsia="ru-RU"/>
        </w:rPr>
      </w:pPr>
    </w:p>
    <w:p w:rsidR="00BA449A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 w:cs="Antiqua"/>
          <w:bCs/>
          <w:lang w:val="uk-UA" w:eastAsia="ru-RU"/>
        </w:rPr>
      </w:pPr>
      <w:r>
        <w:rPr>
          <w:rFonts w:ascii="Times New Roman" w:hAnsi="Times New Roman" w:cs="Antiqua"/>
          <w:bCs/>
          <w:lang w:val="uk-UA" w:eastAsia="ru-RU"/>
        </w:rPr>
        <w:t>«</w:t>
      </w:r>
      <w:r w:rsidRPr="004348E7">
        <w:rPr>
          <w:rFonts w:ascii="Times New Roman" w:hAnsi="Times New Roman" w:cs="Antiqua"/>
          <w:bCs/>
          <w:lang w:val="uk-UA" w:eastAsia="ru-RU"/>
        </w:rPr>
        <w:t xml:space="preserve">Про внесення змін до </w:t>
      </w:r>
      <w:r>
        <w:rPr>
          <w:rFonts w:ascii="Times New Roman" w:hAnsi="Times New Roman" w:cs="Antiqua"/>
          <w:bCs/>
          <w:lang w:val="uk-UA" w:eastAsia="ru-RU"/>
        </w:rPr>
        <w:t xml:space="preserve">Кримінального кодексу </w:t>
      </w:r>
      <w:r w:rsidRPr="004348E7">
        <w:rPr>
          <w:rFonts w:ascii="Times New Roman" w:hAnsi="Times New Roman" w:cs="Antiqua"/>
          <w:bCs/>
          <w:lang w:val="uk-UA" w:eastAsia="ru-RU"/>
        </w:rPr>
        <w:t xml:space="preserve">України </w:t>
      </w:r>
    </w:p>
    <w:p w:rsidR="00BA449A" w:rsidRPr="004348E7" w:rsidRDefault="00BA449A" w:rsidP="00BA449A">
      <w:pPr>
        <w:keepNext/>
        <w:keepLines/>
        <w:spacing w:after="0" w:line="240" w:lineRule="auto"/>
        <w:ind w:firstLine="720"/>
        <w:jc w:val="center"/>
        <w:rPr>
          <w:rFonts w:ascii="Times New Roman" w:hAnsi="Times New Roman" w:cs="Antiqua"/>
          <w:bCs/>
          <w:lang w:val="uk-UA" w:eastAsia="ru-RU"/>
        </w:rPr>
      </w:pPr>
      <w:r w:rsidRPr="004348E7">
        <w:rPr>
          <w:rFonts w:ascii="Times New Roman" w:hAnsi="Times New Roman" w:cs="Antiqua"/>
          <w:bCs/>
          <w:lang w:val="uk-UA" w:eastAsia="ru-RU"/>
        </w:rPr>
        <w:t xml:space="preserve">(щодо </w:t>
      </w:r>
      <w:r>
        <w:rPr>
          <w:rFonts w:ascii="Times New Roman" w:hAnsi="Times New Roman" w:cs="Antiqua"/>
          <w:bCs/>
          <w:lang w:val="uk-UA" w:eastAsia="ru-RU"/>
        </w:rPr>
        <w:t>посилення відповідальності за порушення правил безпеки дорожнього руху або експлуатації транспорту особами, які керують транспортними засобами)»</w:t>
      </w:r>
    </w:p>
    <w:p w:rsidR="00BA449A" w:rsidRPr="004348E7" w:rsidRDefault="00BA449A" w:rsidP="00BA449A">
      <w:pPr>
        <w:spacing w:after="0" w:line="240" w:lineRule="auto"/>
        <w:ind w:firstLine="720"/>
        <w:jc w:val="both"/>
        <w:rPr>
          <w:rFonts w:ascii="Calibri" w:hAnsi="Calibri" w:cs="Calibri"/>
          <w:lang w:val="uk-UA" w:eastAsia="ru-RU"/>
        </w:rPr>
      </w:pPr>
    </w:p>
    <w:p w:rsidR="00BA449A" w:rsidRDefault="00BA449A" w:rsidP="00BA449A">
      <w:pPr>
        <w:spacing w:after="0" w:line="240" w:lineRule="auto"/>
        <w:ind w:firstLine="720"/>
        <w:jc w:val="both"/>
        <w:rPr>
          <w:rFonts w:ascii="Times New Roman" w:hAnsi="Times New Roman"/>
          <w:lang w:val="uk-UA" w:eastAsia="ru-RU"/>
        </w:rPr>
      </w:pPr>
      <w:r w:rsidRPr="004348E7">
        <w:rPr>
          <w:rFonts w:ascii="Times New Roman" w:hAnsi="Times New Roman"/>
          <w:lang w:val="uk-UA" w:eastAsia="ru-RU"/>
        </w:rPr>
        <w:t>Верховна Рада України п о с т а н о в л я є:</w:t>
      </w:r>
    </w:p>
    <w:p w:rsidR="00BA449A" w:rsidRPr="00553CA1" w:rsidRDefault="00BA449A" w:rsidP="00553C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color w:val="000000"/>
          <w:shd w:val="clear" w:color="auto" w:fill="FFFFFF"/>
          <w:lang w:val="uk-UA"/>
        </w:rPr>
      </w:pPr>
      <w:r w:rsidRPr="00553CA1">
        <w:rPr>
          <w:rFonts w:ascii="Times New Roman" w:hAnsi="Times New Roman"/>
          <w:lang w:val="uk-UA" w:eastAsia="ru-RU"/>
        </w:rPr>
        <w:t>У Кримінальному кодексі України (</w:t>
      </w:r>
      <w:r w:rsidRPr="00553CA1">
        <w:rPr>
          <w:rFonts w:ascii="Times New Roman" w:hAnsi="Times New Roman"/>
          <w:bCs/>
          <w:color w:val="000000"/>
          <w:shd w:val="clear" w:color="auto" w:fill="FFFFFF"/>
          <w:lang w:val="uk-UA"/>
        </w:rPr>
        <w:t>Відомості Верховної Ради України (ВВР), 2001, № 25-26, ст.131):</w:t>
      </w:r>
    </w:p>
    <w:p w:rsidR="00BA449A" w:rsidRDefault="004C79A3" w:rsidP="00BA449A">
      <w:pPr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hd w:val="clear" w:color="auto" w:fill="FFFFFF"/>
          <w:lang w:val="uk-UA"/>
        </w:rPr>
      </w:pPr>
      <w:r w:rsidRPr="004C79A3">
        <w:rPr>
          <w:rFonts w:ascii="Times New Roman" w:hAnsi="Times New Roman"/>
          <w:bCs/>
          <w:color w:val="000000"/>
          <w:shd w:val="clear" w:color="auto" w:fill="FFFFFF"/>
        </w:rPr>
        <w:t>1</w:t>
      </w:r>
      <w:r w:rsidR="00BA449A">
        <w:rPr>
          <w:rFonts w:ascii="Times New Roman" w:hAnsi="Times New Roman"/>
          <w:bCs/>
          <w:color w:val="000000"/>
          <w:shd w:val="clear" w:color="auto" w:fill="FFFFFF"/>
          <w:lang w:val="uk-UA"/>
        </w:rPr>
        <w:t xml:space="preserve">) </w:t>
      </w:r>
      <w:r w:rsidR="00E052AD">
        <w:rPr>
          <w:rFonts w:ascii="Times New Roman" w:hAnsi="Times New Roman"/>
          <w:bCs/>
          <w:color w:val="000000"/>
          <w:shd w:val="clear" w:color="auto" w:fill="FFFFFF"/>
          <w:lang w:val="uk-UA"/>
        </w:rPr>
        <w:t>Доповнити с</w:t>
      </w:r>
      <w:r w:rsidR="00BA449A">
        <w:rPr>
          <w:rFonts w:ascii="Times New Roman" w:hAnsi="Times New Roman"/>
          <w:bCs/>
          <w:color w:val="000000"/>
          <w:shd w:val="clear" w:color="auto" w:fill="FFFFFF"/>
          <w:lang w:val="uk-UA"/>
        </w:rPr>
        <w:t xml:space="preserve">таттю 286 </w:t>
      </w:r>
      <w:r w:rsidR="00E052AD">
        <w:rPr>
          <w:rFonts w:ascii="Times New Roman" w:hAnsi="Times New Roman"/>
          <w:bCs/>
          <w:color w:val="000000"/>
          <w:shd w:val="clear" w:color="auto" w:fill="FFFFFF"/>
          <w:lang w:val="uk-UA"/>
        </w:rPr>
        <w:t xml:space="preserve">частиною 4 </w:t>
      </w:r>
      <w:bookmarkStart w:id="0" w:name="_GoBack"/>
      <w:bookmarkEnd w:id="0"/>
      <w:r w:rsidR="00E052AD">
        <w:rPr>
          <w:rFonts w:ascii="Times New Roman" w:hAnsi="Times New Roman"/>
          <w:bCs/>
          <w:color w:val="000000"/>
          <w:shd w:val="clear" w:color="auto" w:fill="FFFFFF"/>
          <w:lang w:val="uk-UA"/>
        </w:rPr>
        <w:t>такого змісту</w:t>
      </w:r>
      <w:r w:rsidR="00BA449A">
        <w:rPr>
          <w:rFonts w:ascii="Times New Roman" w:hAnsi="Times New Roman"/>
          <w:bCs/>
          <w:color w:val="000000"/>
          <w:shd w:val="clear" w:color="auto" w:fill="FFFFFF"/>
          <w:lang w:val="uk-UA"/>
        </w:rPr>
        <w:t>:</w:t>
      </w:r>
    </w:p>
    <w:p w:rsidR="00482BB3" w:rsidRDefault="00482BB3" w:rsidP="00BA449A">
      <w:pPr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hd w:val="clear" w:color="auto" w:fill="FFFFFF"/>
          <w:lang w:val="uk-UA"/>
        </w:rPr>
      </w:pPr>
    </w:p>
    <w:p w:rsidR="004C79A3" w:rsidRPr="00E052AD" w:rsidRDefault="00BA449A" w:rsidP="00E052AD">
      <w:pPr>
        <w:spacing w:after="0" w:line="240" w:lineRule="auto"/>
        <w:ind w:firstLine="720"/>
        <w:jc w:val="both"/>
        <w:rPr>
          <w:rFonts w:hAnsi="Times New Roman"/>
          <w:lang w:val="uk-UA"/>
        </w:rPr>
      </w:pPr>
      <w:r>
        <w:rPr>
          <w:rFonts w:ascii="Times New Roman" w:hAnsi="Times New Roman"/>
          <w:bCs/>
          <w:color w:val="000000"/>
          <w:shd w:val="clear" w:color="auto" w:fill="FFFFFF"/>
          <w:lang w:val="uk-UA"/>
        </w:rPr>
        <w:t>«</w:t>
      </w:r>
      <w:r w:rsidR="004C79A3" w:rsidRPr="00E052AD">
        <w:rPr>
          <w:rFonts w:hAnsi="Times New Roman"/>
          <w:b/>
          <w:lang w:val="uk-UA"/>
        </w:rPr>
        <w:t xml:space="preserve">4. </w:t>
      </w:r>
      <w:r w:rsidR="004C79A3" w:rsidRPr="00E052AD">
        <w:rPr>
          <w:rFonts w:hAnsi="Times New Roman"/>
          <w:b/>
          <w:lang w:val="uk-UA"/>
        </w:rPr>
        <w:t>Діяння</w:t>
      </w:r>
      <w:r w:rsidR="004C79A3" w:rsidRPr="00E052AD">
        <w:rPr>
          <w:rFonts w:hAnsi="Times New Roman"/>
          <w:b/>
          <w:lang w:val="uk-UA"/>
        </w:rPr>
        <w:t xml:space="preserve">, </w:t>
      </w:r>
      <w:r w:rsidR="004C79A3" w:rsidRPr="00E052AD">
        <w:rPr>
          <w:rFonts w:hAnsi="Times New Roman"/>
          <w:b/>
          <w:lang w:val="uk-UA"/>
        </w:rPr>
        <w:t>передбачені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частиною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першою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цієї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статті</w:t>
      </w:r>
      <w:r w:rsidR="004C79A3" w:rsidRPr="00E052AD">
        <w:rPr>
          <w:rFonts w:hAnsi="Times New Roman"/>
          <w:b/>
          <w:lang w:val="uk-UA"/>
        </w:rPr>
        <w:t xml:space="preserve">, </w:t>
      </w:r>
      <w:r w:rsidR="004C79A3" w:rsidRPr="00E052AD">
        <w:rPr>
          <w:rFonts w:hAnsi="Times New Roman"/>
          <w:b/>
          <w:lang w:val="uk-UA"/>
        </w:rPr>
        <w:t>вчинені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особою</w:t>
      </w:r>
      <w:r w:rsidR="004C79A3" w:rsidRPr="00E052AD">
        <w:rPr>
          <w:rFonts w:hAnsi="Times New Roman"/>
          <w:b/>
          <w:lang w:val="uk-UA"/>
        </w:rPr>
        <w:t xml:space="preserve">, </w:t>
      </w:r>
      <w:r w:rsidR="004C79A3" w:rsidRPr="00E052AD">
        <w:rPr>
          <w:rFonts w:hAnsi="Times New Roman"/>
          <w:b/>
          <w:lang w:val="uk-UA"/>
        </w:rPr>
        <w:t>що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перебуває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у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стані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алкогольного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сп’яніння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або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у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стані</w:t>
      </w:r>
      <w:r w:rsidR="004C79A3" w:rsidRPr="00E052AD">
        <w:rPr>
          <w:rFonts w:hAnsi="Times New Roman"/>
          <w:b/>
          <w:lang w:val="uk-UA"/>
        </w:rPr>
        <w:t xml:space="preserve">, </w:t>
      </w:r>
      <w:r w:rsidR="004C79A3" w:rsidRPr="00E052AD">
        <w:rPr>
          <w:rFonts w:hAnsi="Times New Roman"/>
          <w:b/>
          <w:lang w:val="uk-UA"/>
        </w:rPr>
        <w:t>викликаному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вживанням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наркотичних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або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інших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одурманюючих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засобів</w:t>
      </w:r>
      <w:r w:rsidR="004C79A3" w:rsidRPr="00E052AD">
        <w:rPr>
          <w:rFonts w:hAnsi="Times New Roman"/>
          <w:b/>
          <w:lang w:val="uk-UA"/>
        </w:rPr>
        <w:t xml:space="preserve">, </w:t>
      </w:r>
      <w:r w:rsidR="004C79A3" w:rsidRPr="00E052AD">
        <w:rPr>
          <w:rFonts w:hAnsi="Times New Roman"/>
          <w:b/>
          <w:lang w:val="uk-UA"/>
        </w:rPr>
        <w:t>якщо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вони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заподіяли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потерпілому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середньої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тяжкості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тілесне</w:t>
      </w:r>
      <w:r w:rsidR="004C79A3" w:rsidRPr="00E052AD">
        <w:rPr>
          <w:rFonts w:hAnsi="Times New Roman"/>
          <w:b/>
          <w:lang w:val="uk-UA"/>
        </w:rPr>
        <w:t xml:space="preserve"> </w:t>
      </w:r>
      <w:r w:rsidR="004C79A3" w:rsidRPr="00E052AD">
        <w:rPr>
          <w:rFonts w:hAnsi="Times New Roman"/>
          <w:b/>
          <w:lang w:val="uk-UA"/>
        </w:rPr>
        <w:t>ушкодження</w:t>
      </w:r>
      <w:r w:rsidR="004C79A3" w:rsidRPr="00E052AD">
        <w:rPr>
          <w:rFonts w:hAnsi="Times New Roman"/>
          <w:b/>
          <w:lang w:val="uk-UA"/>
        </w:rPr>
        <w:t>, -</w:t>
      </w:r>
    </w:p>
    <w:p w:rsidR="004C79A3" w:rsidRPr="00375F4B" w:rsidRDefault="004C79A3" w:rsidP="004C79A3">
      <w:pPr>
        <w:pStyle w:val="3f3f3f3f3f3f3f3f3f3f3f3f3f"/>
        <w:widowControl/>
        <w:spacing w:after="0" w:line="240" w:lineRule="auto"/>
        <w:jc w:val="both"/>
        <w:rPr>
          <w:rFonts w:hAnsi="Times New Roman"/>
          <w:b/>
          <w:sz w:val="28"/>
          <w:szCs w:val="28"/>
          <w:lang w:bidi="ar-SA"/>
        </w:rPr>
      </w:pPr>
    </w:p>
    <w:p w:rsidR="006F36DA" w:rsidRPr="00E052AD" w:rsidRDefault="004C79A3" w:rsidP="00E052AD">
      <w:pPr>
        <w:ind w:firstLine="720"/>
        <w:jc w:val="both"/>
        <w:rPr>
          <w:b/>
          <w:bCs/>
          <w:color w:val="000000"/>
          <w:shd w:val="clear" w:color="auto" w:fill="FFFFFF"/>
          <w:lang w:val="uk-UA"/>
        </w:rPr>
      </w:pPr>
      <w:r w:rsidRPr="00375F4B">
        <w:rPr>
          <w:b/>
          <w:lang w:val="uk-UA"/>
        </w:rPr>
        <w:t xml:space="preserve">      </w:t>
      </w:r>
      <w:r w:rsidRPr="00375F4B">
        <w:rPr>
          <w:b/>
          <w:bCs/>
          <w:color w:val="000000"/>
          <w:shd w:val="clear" w:color="auto" w:fill="FFFFFF"/>
          <w:lang w:val="uk-UA"/>
        </w:rPr>
        <w:t>карається штрафом від чотирьох тисяч</w:t>
      </w:r>
      <w:r w:rsidRPr="00375F4B">
        <w:rPr>
          <w:b/>
          <w:bCs/>
          <w:color w:val="000000"/>
          <w:shd w:val="clear" w:color="auto" w:fill="FFFFFF"/>
        </w:rPr>
        <w:t xml:space="preserve"> </w:t>
      </w:r>
      <w:r w:rsidRPr="00375F4B">
        <w:rPr>
          <w:b/>
          <w:bCs/>
          <w:color w:val="000000"/>
          <w:shd w:val="clear" w:color="auto" w:fill="FFFFFF"/>
          <w:lang w:val="uk-UA"/>
        </w:rPr>
        <w:t>до шести тисяч неоподатковуваних мінімумів доходів громадян або виправними роботами на строк до двох років, або арештом на строк до шести місяців, або обмеженням волі на строк до трьох років, з позбавленням права керувати транспортними засобами на строк до трьох років.</w:t>
      </w:r>
      <w:r w:rsidR="00E052AD">
        <w:rPr>
          <w:b/>
          <w:bCs/>
          <w:color w:val="000000"/>
          <w:shd w:val="clear" w:color="auto" w:fill="FFFFFF"/>
          <w:lang w:val="uk-UA"/>
        </w:rPr>
        <w:t>»</w:t>
      </w:r>
    </w:p>
    <w:p w:rsidR="00E83540" w:rsidRDefault="00BA449A" w:rsidP="00BA449A">
      <w:pPr>
        <w:pStyle w:val="HTML"/>
        <w:shd w:val="clear" w:color="auto" w:fill="FFFFFF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ab/>
      </w:r>
    </w:p>
    <w:p w:rsidR="00BA449A" w:rsidRDefault="00E83540" w:rsidP="00BA449A">
      <w:pPr>
        <w:pStyle w:val="HTML"/>
        <w:shd w:val="clear" w:color="auto" w:fill="FFFFFF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ab/>
      </w:r>
      <w:r w:rsidR="00FC16B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2.</w:t>
      </w:r>
      <w:r w:rsidR="00BA449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Цей Закон набирає чинності з дня, наступного за днем його опублікування.</w:t>
      </w:r>
    </w:p>
    <w:p w:rsidR="00BA449A" w:rsidRPr="00BB7384" w:rsidRDefault="00BA449A" w:rsidP="00BA449A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A449A" w:rsidRPr="00B651E0" w:rsidRDefault="00BA449A" w:rsidP="00BA449A">
      <w:pPr>
        <w:spacing w:after="0" w:line="240" w:lineRule="auto"/>
        <w:ind w:firstLine="720"/>
        <w:jc w:val="both"/>
        <w:rPr>
          <w:rStyle w:val="rvts46"/>
          <w:rFonts w:ascii="Times New Roman" w:hAnsi="Times New Roman"/>
          <w:iCs/>
          <w:color w:val="000000"/>
          <w:bdr w:val="none" w:sz="0" w:space="0" w:color="auto" w:frame="1"/>
          <w:shd w:val="clear" w:color="auto" w:fill="FFFFFF"/>
          <w:lang w:val="uk-UA"/>
        </w:rPr>
      </w:pPr>
    </w:p>
    <w:p w:rsidR="00BA449A" w:rsidRPr="004348E7" w:rsidRDefault="00BA449A" w:rsidP="00BA449A">
      <w:pPr>
        <w:spacing w:after="0" w:line="240" w:lineRule="auto"/>
        <w:jc w:val="both"/>
        <w:rPr>
          <w:rFonts w:ascii="Times New Roman" w:hAnsi="Times New Roman"/>
          <w:b/>
          <w:bCs/>
          <w:lang w:val="uk-UA" w:eastAsia="ru-RU"/>
        </w:rPr>
      </w:pPr>
      <w:r w:rsidRPr="004348E7">
        <w:rPr>
          <w:rFonts w:ascii="Times New Roman" w:hAnsi="Times New Roman"/>
          <w:b/>
          <w:bCs/>
          <w:lang w:val="uk-UA" w:eastAsia="ru-RU"/>
        </w:rPr>
        <w:t xml:space="preserve">Голова Верховної Ради </w:t>
      </w:r>
    </w:p>
    <w:p w:rsidR="00BA449A" w:rsidRPr="004348E7" w:rsidRDefault="00BA449A" w:rsidP="00BA449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lang w:val="uk-UA" w:eastAsia="ru-RU"/>
        </w:rPr>
      </w:pPr>
      <w:r w:rsidRPr="004348E7">
        <w:rPr>
          <w:rFonts w:ascii="Times New Roman" w:hAnsi="Times New Roman"/>
          <w:b/>
          <w:bCs/>
          <w:lang w:val="uk-UA" w:eastAsia="ru-RU"/>
        </w:rPr>
        <w:t>України</w:t>
      </w:r>
      <w:r w:rsidRPr="004348E7">
        <w:rPr>
          <w:rFonts w:ascii="Times New Roman" w:hAnsi="Times New Roman"/>
          <w:b/>
          <w:bCs/>
          <w:lang w:val="uk-UA" w:eastAsia="ru-RU"/>
        </w:rPr>
        <w:tab/>
      </w:r>
      <w:r w:rsidRPr="004348E7">
        <w:rPr>
          <w:rFonts w:ascii="Times New Roman" w:hAnsi="Times New Roman"/>
          <w:b/>
          <w:bCs/>
          <w:lang w:val="uk-UA" w:eastAsia="ru-RU"/>
        </w:rPr>
        <w:tab/>
      </w:r>
      <w:r w:rsidRPr="004348E7">
        <w:rPr>
          <w:rFonts w:ascii="Times New Roman" w:hAnsi="Times New Roman"/>
          <w:b/>
          <w:bCs/>
          <w:lang w:val="uk-UA" w:eastAsia="ru-RU"/>
        </w:rPr>
        <w:tab/>
      </w:r>
      <w:r w:rsidRPr="004348E7"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</w:r>
      <w:r>
        <w:rPr>
          <w:rFonts w:ascii="Times New Roman" w:hAnsi="Times New Roman"/>
          <w:b/>
          <w:bCs/>
          <w:lang w:val="uk-UA" w:eastAsia="ru-RU"/>
        </w:rPr>
        <w:tab/>
        <w:t xml:space="preserve">                  </w:t>
      </w:r>
      <w:r w:rsidRPr="004348E7">
        <w:rPr>
          <w:rFonts w:ascii="Times New Roman" w:hAnsi="Times New Roman"/>
          <w:b/>
          <w:bCs/>
          <w:lang w:val="uk-UA" w:eastAsia="ru-RU"/>
        </w:rPr>
        <w:t xml:space="preserve">А.В. </w:t>
      </w:r>
      <w:proofErr w:type="spellStart"/>
      <w:r w:rsidRPr="004348E7">
        <w:rPr>
          <w:rFonts w:ascii="Times New Roman" w:hAnsi="Times New Roman"/>
          <w:b/>
          <w:bCs/>
          <w:lang w:val="uk-UA" w:eastAsia="ru-RU"/>
        </w:rPr>
        <w:t>Парубій</w:t>
      </w:r>
      <w:proofErr w:type="spellEnd"/>
    </w:p>
    <w:p w:rsidR="00BA449A" w:rsidRPr="00C30F4D" w:rsidRDefault="00BA449A" w:rsidP="00BA449A">
      <w:pPr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hd w:val="clear" w:color="auto" w:fill="FFFFFF"/>
          <w:lang w:val="uk-UA"/>
        </w:rPr>
      </w:pPr>
    </w:p>
    <w:p w:rsidR="00BA449A" w:rsidRDefault="00BA449A" w:rsidP="00BA449A">
      <w:pPr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hd w:val="clear" w:color="auto" w:fill="FFFFFF"/>
          <w:lang w:val="uk-UA"/>
        </w:rPr>
      </w:pPr>
    </w:p>
    <w:p w:rsidR="008B0C59" w:rsidRPr="00BA449A" w:rsidRDefault="008B0C59">
      <w:pPr>
        <w:rPr>
          <w:lang w:val="uk-UA"/>
        </w:rPr>
      </w:pPr>
    </w:p>
    <w:sectPr w:rsidR="008B0C59" w:rsidRPr="00BA449A" w:rsidSect="005F7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87976"/>
    <w:multiLevelType w:val="hybridMultilevel"/>
    <w:tmpl w:val="8A183E86"/>
    <w:lvl w:ilvl="0" w:tplc="8C449C66">
      <w:start w:val="1"/>
      <w:numFmt w:val="decimal"/>
      <w:lvlText w:val="%1."/>
      <w:lvlJc w:val="left"/>
      <w:pPr>
        <w:ind w:left="1290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E0C"/>
    <w:rsid w:val="00392E0C"/>
    <w:rsid w:val="003A6DEA"/>
    <w:rsid w:val="00482BB3"/>
    <w:rsid w:val="004C79A3"/>
    <w:rsid w:val="00553CA1"/>
    <w:rsid w:val="005F775F"/>
    <w:rsid w:val="006F36DA"/>
    <w:rsid w:val="008B0C59"/>
    <w:rsid w:val="008C0334"/>
    <w:rsid w:val="00BA449A"/>
    <w:rsid w:val="00C13B1F"/>
    <w:rsid w:val="00CD7354"/>
    <w:rsid w:val="00D94C8C"/>
    <w:rsid w:val="00E052AD"/>
    <w:rsid w:val="00E560A6"/>
    <w:rsid w:val="00E83540"/>
    <w:rsid w:val="00FC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9A"/>
    <w:pPr>
      <w:spacing w:after="200" w:line="276" w:lineRule="auto"/>
    </w:pPr>
    <w:rPr>
      <w:rFonts w:ascii="Cambria" w:eastAsia="Times New Roman" w:hAnsi="Cambria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6">
    <w:name w:val="rvts46"/>
    <w:basedOn w:val="a0"/>
    <w:rsid w:val="00BA449A"/>
  </w:style>
  <w:style w:type="paragraph" w:styleId="HTML">
    <w:name w:val="HTML Preformatted"/>
    <w:basedOn w:val="a"/>
    <w:link w:val="HTML0"/>
    <w:uiPriority w:val="99"/>
    <w:unhideWhenUsed/>
    <w:rsid w:val="00BA44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A449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53CA1"/>
    <w:pPr>
      <w:ind w:left="720"/>
      <w:contextualSpacing/>
    </w:pPr>
  </w:style>
  <w:style w:type="character" w:customStyle="1" w:styleId="rvts9">
    <w:name w:val="rvts9"/>
    <w:basedOn w:val="a0"/>
    <w:rsid w:val="00E83540"/>
  </w:style>
  <w:style w:type="character" w:customStyle="1" w:styleId="apple-converted-space">
    <w:name w:val="apple-converted-space"/>
    <w:basedOn w:val="a0"/>
    <w:rsid w:val="00E83540"/>
  </w:style>
  <w:style w:type="character" w:styleId="a4">
    <w:name w:val="Hyperlink"/>
    <w:basedOn w:val="a0"/>
    <w:uiPriority w:val="99"/>
    <w:semiHidden/>
    <w:unhideWhenUsed/>
    <w:rsid w:val="00E83540"/>
    <w:rPr>
      <w:color w:val="0000FF"/>
      <w:u w:val="single"/>
    </w:rPr>
  </w:style>
  <w:style w:type="paragraph" w:customStyle="1" w:styleId="3f3f3f3f3f3f3f3f3f3f3f3f3f">
    <w:name w:val="О3fс3fн3fо3fв3fн3fо3fй3f т3fе3fк3fс3fт3f"/>
    <w:basedOn w:val="a"/>
    <w:uiPriority w:val="99"/>
    <w:rsid w:val="004C79A3"/>
    <w:pPr>
      <w:widowControl w:val="0"/>
      <w:autoSpaceDE w:val="0"/>
      <w:autoSpaceDN w:val="0"/>
      <w:adjustRightInd w:val="0"/>
      <w:spacing w:after="140" w:line="288" w:lineRule="auto"/>
    </w:pPr>
    <w:rPr>
      <w:rFonts w:ascii="Times New Roman" w:hAnsi="Liberation Serif"/>
      <w:color w:val="000000"/>
      <w:kern w:val="1"/>
      <w:sz w:val="20"/>
      <w:szCs w:val="20"/>
      <w:lang w:val="uk-UA" w:eastAsia="uk-U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9A"/>
    <w:pPr>
      <w:spacing w:after="200" w:line="276" w:lineRule="auto"/>
    </w:pPr>
    <w:rPr>
      <w:rFonts w:ascii="Cambria" w:eastAsia="Times New Roman" w:hAnsi="Cambria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6">
    <w:name w:val="rvts46"/>
    <w:basedOn w:val="a0"/>
    <w:rsid w:val="00BA449A"/>
  </w:style>
  <w:style w:type="paragraph" w:styleId="HTML">
    <w:name w:val="HTML Preformatted"/>
    <w:basedOn w:val="a"/>
    <w:link w:val="HTML0"/>
    <w:uiPriority w:val="99"/>
    <w:unhideWhenUsed/>
    <w:rsid w:val="00BA44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A449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53CA1"/>
    <w:pPr>
      <w:ind w:left="720"/>
      <w:contextualSpacing/>
    </w:pPr>
  </w:style>
  <w:style w:type="character" w:customStyle="1" w:styleId="rvts9">
    <w:name w:val="rvts9"/>
    <w:basedOn w:val="a0"/>
    <w:rsid w:val="00E83540"/>
  </w:style>
  <w:style w:type="character" w:customStyle="1" w:styleId="apple-converted-space">
    <w:name w:val="apple-converted-space"/>
    <w:basedOn w:val="a0"/>
    <w:rsid w:val="00E83540"/>
  </w:style>
  <w:style w:type="character" w:styleId="a4">
    <w:name w:val="Hyperlink"/>
    <w:basedOn w:val="a0"/>
    <w:uiPriority w:val="99"/>
    <w:semiHidden/>
    <w:unhideWhenUsed/>
    <w:rsid w:val="00E83540"/>
    <w:rPr>
      <w:color w:val="0000FF"/>
      <w:u w:val="single"/>
    </w:rPr>
  </w:style>
  <w:style w:type="paragraph" w:customStyle="1" w:styleId="3f3f3f3f3f3f3f3f3f3f3f3f3f">
    <w:name w:val="О3fс3fн3fо3fв3fн3fо3fй3f т3fе3fк3fс3fт3f"/>
    <w:basedOn w:val="a"/>
    <w:uiPriority w:val="99"/>
    <w:rsid w:val="004C79A3"/>
    <w:pPr>
      <w:widowControl w:val="0"/>
      <w:autoSpaceDE w:val="0"/>
      <w:autoSpaceDN w:val="0"/>
      <w:adjustRightInd w:val="0"/>
      <w:spacing w:after="140" w:line="288" w:lineRule="auto"/>
    </w:pPr>
    <w:rPr>
      <w:rFonts w:ascii="Times New Roman" w:hAnsi="Liberation Serif"/>
      <w:color w:val="000000"/>
      <w:kern w:val="1"/>
      <w:sz w:val="20"/>
      <w:szCs w:val="20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Pasha</dc:creator>
  <cp:lastModifiedBy>user</cp:lastModifiedBy>
  <cp:revision>2</cp:revision>
  <cp:lastPrinted>2016-09-15T09:35:00Z</cp:lastPrinted>
  <dcterms:created xsi:type="dcterms:W3CDTF">2016-09-29T08:28:00Z</dcterms:created>
  <dcterms:modified xsi:type="dcterms:W3CDTF">2016-09-29T08:28:00Z</dcterms:modified>
</cp:coreProperties>
</file>