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8F7" w:rsidRPr="00897DF7" w:rsidRDefault="00897DF7" w:rsidP="00CB5CC9">
      <w:pPr>
        <w:pStyle w:val="a7"/>
        <w:spacing w:before="0"/>
        <w:ind w:right="423"/>
        <w:jc w:val="righ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</w:t>
      </w:r>
      <w:bookmarkStart w:id="0" w:name="_GoBack"/>
      <w:bookmarkEnd w:id="0"/>
      <w:r w:rsidR="0001204A" w:rsidRPr="00897DF7">
        <w:rPr>
          <w:rFonts w:ascii="Times New Roman" w:hAnsi="Times New Roman"/>
          <w:b w:val="0"/>
          <w:sz w:val="28"/>
          <w:szCs w:val="28"/>
        </w:rPr>
        <w:t>Проект</w:t>
      </w:r>
    </w:p>
    <w:p w:rsidR="0058750F" w:rsidRDefault="0058750F" w:rsidP="001F68F7">
      <w:pPr>
        <w:pStyle w:val="a7"/>
        <w:spacing w:before="0"/>
        <w:rPr>
          <w:rFonts w:ascii="Times New Roman" w:hAnsi="Times New Roman"/>
          <w:b w:val="0"/>
          <w:sz w:val="32"/>
          <w:szCs w:val="32"/>
        </w:rPr>
      </w:pPr>
    </w:p>
    <w:p w:rsidR="001F68F7" w:rsidRDefault="001F68F7" w:rsidP="001F68F7">
      <w:pPr>
        <w:pStyle w:val="a7"/>
        <w:spacing w:before="0"/>
        <w:rPr>
          <w:rFonts w:ascii="Times New Roman" w:hAnsi="Times New Roman"/>
          <w:b w:val="0"/>
          <w:sz w:val="32"/>
          <w:szCs w:val="32"/>
        </w:rPr>
      </w:pPr>
    </w:p>
    <w:p w:rsidR="001F68F7" w:rsidRDefault="001F68F7" w:rsidP="001F68F7">
      <w:pPr>
        <w:pStyle w:val="a7"/>
        <w:spacing w:before="0"/>
        <w:rPr>
          <w:rFonts w:ascii="Times New Roman" w:hAnsi="Times New Roman"/>
          <w:b w:val="0"/>
          <w:sz w:val="32"/>
          <w:szCs w:val="32"/>
        </w:rPr>
      </w:pPr>
    </w:p>
    <w:p w:rsidR="00CB5CC9" w:rsidRDefault="00CB5CC9" w:rsidP="001F68F7">
      <w:pPr>
        <w:pStyle w:val="a7"/>
        <w:spacing w:before="0"/>
        <w:rPr>
          <w:rFonts w:ascii="Times New Roman" w:hAnsi="Times New Roman"/>
          <w:b w:val="0"/>
          <w:sz w:val="32"/>
          <w:szCs w:val="32"/>
        </w:rPr>
      </w:pPr>
    </w:p>
    <w:p w:rsidR="001F68F7" w:rsidRPr="00EE2102" w:rsidRDefault="001F68F7" w:rsidP="001F68F7">
      <w:pPr>
        <w:pStyle w:val="a7"/>
        <w:spacing w:before="0"/>
        <w:rPr>
          <w:rFonts w:ascii="Times New Roman" w:hAnsi="Times New Roman"/>
          <w:b w:val="0"/>
          <w:sz w:val="32"/>
          <w:szCs w:val="32"/>
        </w:rPr>
      </w:pPr>
      <w:r w:rsidRPr="00EE2102">
        <w:rPr>
          <w:rFonts w:ascii="Times New Roman" w:hAnsi="Times New Roman"/>
          <w:b w:val="0"/>
          <w:sz w:val="32"/>
          <w:szCs w:val="32"/>
        </w:rPr>
        <w:t>ПОСТАНОВА</w:t>
      </w:r>
      <w:r w:rsidRPr="00EE2102">
        <w:rPr>
          <w:rFonts w:ascii="Times New Roman" w:hAnsi="Times New Roman"/>
          <w:b w:val="0"/>
          <w:sz w:val="32"/>
          <w:szCs w:val="32"/>
        </w:rPr>
        <w:br/>
        <w:t>Верховної Ради України</w:t>
      </w:r>
    </w:p>
    <w:p w:rsidR="001F68F7" w:rsidRDefault="001F68F7" w:rsidP="001F68F7">
      <w:pPr>
        <w:pStyle w:val="a8"/>
        <w:spacing w:before="0" w:after="0"/>
        <w:rPr>
          <w:rFonts w:ascii="Times New Roman" w:hAnsi="Times New Roman"/>
          <w:b w:val="0"/>
          <w:sz w:val="28"/>
        </w:rPr>
      </w:pPr>
    </w:p>
    <w:p w:rsidR="001F68F7" w:rsidRPr="00316FD3" w:rsidRDefault="001F68F7" w:rsidP="001F68F7">
      <w:pPr>
        <w:pStyle w:val="a8"/>
        <w:spacing w:before="0" w:after="0"/>
        <w:rPr>
          <w:rFonts w:ascii="Times New Roman" w:hAnsi="Times New Roman"/>
          <w:b w:val="0"/>
          <w:sz w:val="28"/>
        </w:rPr>
      </w:pPr>
    </w:p>
    <w:p w:rsidR="001F68F7" w:rsidRPr="002243B3" w:rsidRDefault="001F68F7" w:rsidP="001F68F7">
      <w:pPr>
        <w:pStyle w:val="a8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2243B3">
        <w:rPr>
          <w:rFonts w:ascii="Times New Roman" w:hAnsi="Times New Roman"/>
          <w:b w:val="0"/>
          <w:bCs/>
          <w:color w:val="000000"/>
          <w:sz w:val="28"/>
          <w:szCs w:val="28"/>
          <w:shd w:val="clear" w:color="auto" w:fill="FFFFFF"/>
        </w:rPr>
        <w:t>Про прийняття за основу</w:t>
      </w:r>
      <w:r w:rsidRPr="00086D08">
        <w:rPr>
          <w:rFonts w:ascii="Times New Roman" w:hAnsi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2243B3">
        <w:rPr>
          <w:rFonts w:ascii="Times New Roman" w:hAnsi="Times New Roman"/>
          <w:b w:val="0"/>
          <w:sz w:val="28"/>
          <w:szCs w:val="28"/>
        </w:rPr>
        <w:t xml:space="preserve">проекту Закону України </w:t>
      </w:r>
      <w:r w:rsidRPr="002243B3">
        <w:rPr>
          <w:rFonts w:ascii="Times New Roman" w:hAnsi="Times New Roman"/>
          <w:b w:val="0"/>
          <w:sz w:val="28"/>
          <w:szCs w:val="28"/>
        </w:rPr>
        <w:br/>
        <w:t xml:space="preserve">про внесення змін до Бюджетного кодексу України </w:t>
      </w:r>
    </w:p>
    <w:p w:rsidR="001F68F7" w:rsidRPr="009E07B5" w:rsidRDefault="001F68F7" w:rsidP="001F68F7">
      <w:pPr>
        <w:pStyle w:val="a6"/>
        <w:spacing w:before="0"/>
        <w:ind w:firstLine="720"/>
        <w:jc w:val="both"/>
        <w:rPr>
          <w:rFonts w:ascii="Times New Roman" w:hAnsi="Times New Roman"/>
          <w:sz w:val="28"/>
        </w:rPr>
      </w:pPr>
    </w:p>
    <w:p w:rsidR="001F68F7" w:rsidRPr="009E07B5" w:rsidRDefault="001F68F7" w:rsidP="001F68F7">
      <w:pPr>
        <w:pStyle w:val="a6"/>
        <w:spacing w:before="0"/>
        <w:ind w:firstLine="720"/>
        <w:jc w:val="both"/>
        <w:rPr>
          <w:rFonts w:ascii="Times New Roman" w:hAnsi="Times New Roman"/>
          <w:sz w:val="28"/>
        </w:rPr>
      </w:pPr>
    </w:p>
    <w:p w:rsidR="001F68F7" w:rsidRPr="00C40ED9" w:rsidRDefault="001F68F7" w:rsidP="00A97AEE">
      <w:pPr>
        <w:pStyle w:val="a6"/>
        <w:spacing w:before="0"/>
        <w:ind w:firstLine="851"/>
        <w:jc w:val="both"/>
        <w:rPr>
          <w:rFonts w:ascii="Times New Roman" w:hAnsi="Times New Roman"/>
          <w:sz w:val="28"/>
        </w:rPr>
      </w:pPr>
      <w:r w:rsidRPr="00C40ED9">
        <w:rPr>
          <w:rFonts w:ascii="Times New Roman" w:hAnsi="Times New Roman"/>
          <w:sz w:val="28"/>
        </w:rPr>
        <w:t>Верховна Рада України п о с т а н о в л я є:</w:t>
      </w:r>
    </w:p>
    <w:p w:rsidR="001F68F7" w:rsidRDefault="001F68F7" w:rsidP="00A97AEE">
      <w:pPr>
        <w:pStyle w:val="a6"/>
        <w:spacing w:before="0"/>
        <w:ind w:firstLine="851"/>
        <w:jc w:val="both"/>
        <w:rPr>
          <w:rFonts w:ascii="Times New Roman" w:hAnsi="Times New Roman"/>
          <w:sz w:val="28"/>
        </w:rPr>
      </w:pPr>
    </w:p>
    <w:p w:rsidR="001F68F7" w:rsidRDefault="001F68F7" w:rsidP="00A97AEE">
      <w:pPr>
        <w:shd w:val="clear" w:color="auto" w:fill="FFFFFF"/>
        <w:ind w:firstLine="851"/>
        <w:jc w:val="both"/>
        <w:textAlignment w:val="baseline"/>
        <w:rPr>
          <w:szCs w:val="28"/>
          <w:lang w:eastAsia="uk-UA"/>
        </w:rPr>
      </w:pPr>
      <w:r w:rsidRPr="00086D08">
        <w:rPr>
          <w:color w:val="000000"/>
          <w:sz w:val="28"/>
          <w:szCs w:val="28"/>
          <w:shd w:val="clear" w:color="auto" w:fill="FFFFFF"/>
        </w:rPr>
        <w:t xml:space="preserve">1. Прийняти за основу проект Закону України </w:t>
      </w:r>
      <w:r w:rsidRPr="00086D08">
        <w:rPr>
          <w:sz w:val="28"/>
          <w:szCs w:val="28"/>
        </w:rPr>
        <w:t>про внесення змін до Бюджетного кодексу України (реєстр. № </w:t>
      </w:r>
      <w:r w:rsidR="006C0D8C">
        <w:rPr>
          <w:sz w:val="28"/>
          <w:szCs w:val="28"/>
        </w:rPr>
        <w:t>4970</w:t>
      </w:r>
      <w:r w:rsidRPr="00086D08">
        <w:rPr>
          <w:sz w:val="28"/>
          <w:szCs w:val="28"/>
        </w:rPr>
        <w:t xml:space="preserve">), </w:t>
      </w:r>
      <w:r w:rsidRPr="00EC17A8">
        <w:rPr>
          <w:sz w:val="28"/>
          <w:szCs w:val="28"/>
        </w:rPr>
        <w:t xml:space="preserve">поданий </w:t>
      </w:r>
      <w:r>
        <w:rPr>
          <w:sz w:val="28"/>
          <w:szCs w:val="28"/>
        </w:rPr>
        <w:t xml:space="preserve">Кабінетом Міністрів України. </w:t>
      </w:r>
    </w:p>
    <w:p w:rsidR="00A97AEE" w:rsidRPr="00A97AEE" w:rsidRDefault="001F68F7" w:rsidP="00A97AEE">
      <w:pPr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9C3DFB">
        <w:rPr>
          <w:color w:val="000000"/>
          <w:sz w:val="28"/>
          <w:szCs w:val="28"/>
          <w:shd w:val="clear" w:color="auto" w:fill="FFFFFF"/>
        </w:rPr>
        <w:t xml:space="preserve">2. </w:t>
      </w:r>
      <w:r w:rsidRPr="00A97AEE">
        <w:rPr>
          <w:color w:val="000000"/>
          <w:sz w:val="28"/>
          <w:szCs w:val="28"/>
          <w:shd w:val="clear" w:color="auto" w:fill="FFFFFF"/>
        </w:rPr>
        <w:t xml:space="preserve">Комітету Верховної Ради України з питань бюджету доопрацювати </w:t>
      </w:r>
      <w:r w:rsidR="00A97AEE" w:rsidRPr="00A97AEE">
        <w:rPr>
          <w:color w:val="000000"/>
          <w:sz w:val="28"/>
          <w:szCs w:val="28"/>
          <w:shd w:val="clear" w:color="auto" w:fill="FFFFFF"/>
        </w:rPr>
        <w:t>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A97AEE" w:rsidRDefault="00A97AEE" w:rsidP="00A97AEE"/>
    <w:p w:rsidR="001F68F7" w:rsidRPr="007F606A" w:rsidRDefault="001F68F7" w:rsidP="001F68F7">
      <w:pPr>
        <w:pStyle w:val="rvps2"/>
        <w:shd w:val="clear" w:color="auto" w:fill="FFFFFF"/>
        <w:spacing w:before="120" w:beforeAutospacing="0" w:after="0" w:afterAutospacing="0"/>
        <w:ind w:firstLine="448"/>
        <w:jc w:val="both"/>
        <w:textAlignment w:val="baseline"/>
        <w:rPr>
          <w:color w:val="000000"/>
          <w:sz w:val="28"/>
          <w:szCs w:val="28"/>
        </w:rPr>
      </w:pPr>
      <w:bookmarkStart w:id="1" w:name="n5"/>
      <w:bookmarkStart w:id="2" w:name="n6"/>
      <w:bookmarkEnd w:id="1"/>
      <w:bookmarkEnd w:id="2"/>
    </w:p>
    <w:p w:rsidR="001F68F7" w:rsidRPr="006C4321" w:rsidRDefault="001F68F7" w:rsidP="001F68F7">
      <w:pPr>
        <w:pStyle w:val="a6"/>
        <w:tabs>
          <w:tab w:val="left" w:pos="7740"/>
        </w:tabs>
        <w:spacing w:before="0"/>
        <w:ind w:firstLine="0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1F68F7" w:rsidRDefault="001F68F7" w:rsidP="001F68F7">
      <w:pPr>
        <w:pStyle w:val="a6"/>
        <w:tabs>
          <w:tab w:val="left" w:pos="7740"/>
        </w:tabs>
        <w:spacing w:before="0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p w:rsidR="001F68F7" w:rsidRDefault="001F68F7" w:rsidP="001F68F7">
      <w:pPr>
        <w:pStyle w:val="a6"/>
        <w:tabs>
          <w:tab w:val="left" w:pos="7740"/>
        </w:tabs>
        <w:spacing w:before="0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Голова Верховної Ради </w:t>
      </w:r>
    </w:p>
    <w:p w:rsidR="001F68F7" w:rsidRDefault="001F68F7" w:rsidP="001F68F7">
      <w:pPr>
        <w:pStyle w:val="a6"/>
        <w:spacing w:before="0"/>
        <w:ind w:firstLine="0"/>
        <w:jc w:val="both"/>
      </w:pPr>
      <w:r>
        <w:rPr>
          <w:rFonts w:ascii="Times New Roman" w:hAnsi="Times New Roman"/>
          <w:sz w:val="28"/>
          <w:szCs w:val="28"/>
        </w:rPr>
        <w:tab/>
        <w:t xml:space="preserve">    України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А.В. ПАРУБІЙ</w:t>
      </w:r>
    </w:p>
    <w:p w:rsidR="001F68F7" w:rsidRDefault="001F68F7" w:rsidP="001F68F7"/>
    <w:p w:rsidR="001F68F7" w:rsidRDefault="001F68F7" w:rsidP="001F68F7"/>
    <w:p w:rsidR="001F68F7" w:rsidRDefault="001F68F7" w:rsidP="001F68F7"/>
    <w:p w:rsidR="00A97AEE" w:rsidRDefault="00A97AEE"/>
    <w:sectPr w:rsidR="00A97AEE" w:rsidSect="00ED6659">
      <w:footerReference w:type="even" r:id="rId6"/>
      <w:foot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BCB" w:rsidRDefault="00AF1FD4">
      <w:r>
        <w:separator/>
      </w:r>
    </w:p>
  </w:endnote>
  <w:endnote w:type="continuationSeparator" w:id="0">
    <w:p w:rsidR="00957BCB" w:rsidRDefault="00AF1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C76" w:rsidRDefault="00A97AEE" w:rsidP="00ED665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22BE3">
      <w:rPr>
        <w:rStyle w:val="a5"/>
        <w:noProof/>
      </w:rPr>
      <w:t>1</w:t>
    </w:r>
    <w:r>
      <w:rPr>
        <w:rStyle w:val="a5"/>
      </w:rPr>
      <w:fldChar w:fldCharType="end"/>
    </w:r>
  </w:p>
  <w:p w:rsidR="00605C76" w:rsidRDefault="00CB5CC9" w:rsidP="00ED6659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C76" w:rsidRDefault="00A97AEE" w:rsidP="00ED665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22BE3">
      <w:rPr>
        <w:rStyle w:val="a5"/>
        <w:noProof/>
      </w:rPr>
      <w:t>1</w:t>
    </w:r>
    <w:r>
      <w:rPr>
        <w:rStyle w:val="a5"/>
      </w:rPr>
      <w:fldChar w:fldCharType="end"/>
    </w:r>
  </w:p>
  <w:p w:rsidR="00605C76" w:rsidRDefault="00CB5CC9" w:rsidP="00ED6659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BCB" w:rsidRDefault="00AF1FD4">
      <w:r>
        <w:separator/>
      </w:r>
    </w:p>
  </w:footnote>
  <w:footnote w:type="continuationSeparator" w:id="0">
    <w:p w:rsidR="00957BCB" w:rsidRDefault="00AF1F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8F7"/>
    <w:rsid w:val="0001204A"/>
    <w:rsid w:val="00122BE3"/>
    <w:rsid w:val="001F68F7"/>
    <w:rsid w:val="005204CF"/>
    <w:rsid w:val="0058750F"/>
    <w:rsid w:val="006C0D8C"/>
    <w:rsid w:val="00897DF7"/>
    <w:rsid w:val="00957BCB"/>
    <w:rsid w:val="00A97AEE"/>
    <w:rsid w:val="00AF1FD4"/>
    <w:rsid w:val="00CB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6754A"/>
  <w15:chartTrackingRefBased/>
  <w15:docId w15:val="{86B9DC52-8D7A-4172-922D-52A68AB88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8F7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F68F7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1F68F7"/>
    <w:rPr>
      <w:rFonts w:eastAsia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1F68F7"/>
    <w:rPr>
      <w:rFonts w:cs="Times New Roman"/>
    </w:rPr>
  </w:style>
  <w:style w:type="paragraph" w:customStyle="1" w:styleId="a6">
    <w:name w:val="Нормальний текст"/>
    <w:basedOn w:val="a"/>
    <w:rsid w:val="001F68F7"/>
    <w:pPr>
      <w:widowControl/>
      <w:autoSpaceDE/>
      <w:autoSpaceDN/>
      <w:adjustRightInd/>
      <w:spacing w:before="120"/>
      <w:ind w:firstLine="567"/>
    </w:pPr>
    <w:rPr>
      <w:rFonts w:ascii="Antiqua" w:hAnsi="Antiqua"/>
      <w:sz w:val="26"/>
    </w:rPr>
  </w:style>
  <w:style w:type="paragraph" w:customStyle="1" w:styleId="a7">
    <w:name w:val="Установа"/>
    <w:basedOn w:val="a"/>
    <w:rsid w:val="001F68F7"/>
    <w:pPr>
      <w:keepNext/>
      <w:keepLines/>
      <w:widowControl/>
      <w:autoSpaceDE/>
      <w:autoSpaceDN/>
      <w:adjustRightInd/>
      <w:spacing w:before="120"/>
      <w:jc w:val="center"/>
    </w:pPr>
    <w:rPr>
      <w:rFonts w:ascii="Antiqua" w:hAnsi="Antiqua"/>
      <w:b/>
      <w:sz w:val="40"/>
    </w:rPr>
  </w:style>
  <w:style w:type="paragraph" w:customStyle="1" w:styleId="a8">
    <w:name w:val="Назва документа"/>
    <w:basedOn w:val="a"/>
    <w:next w:val="a6"/>
    <w:rsid w:val="001F68F7"/>
    <w:pPr>
      <w:keepNext/>
      <w:keepLines/>
      <w:widowControl/>
      <w:autoSpaceDE/>
      <w:autoSpaceDN/>
      <w:adjustRightInd/>
      <w:spacing w:before="240" w:after="240"/>
      <w:jc w:val="center"/>
    </w:pPr>
    <w:rPr>
      <w:rFonts w:ascii="Antiqua" w:hAnsi="Antiqua"/>
      <w:b/>
      <w:sz w:val="26"/>
    </w:rPr>
  </w:style>
  <w:style w:type="paragraph" w:customStyle="1" w:styleId="rvps2">
    <w:name w:val="rvps2"/>
    <w:basedOn w:val="a"/>
    <w:rsid w:val="001F68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  <w:style w:type="paragraph" w:styleId="a9">
    <w:name w:val="Balloon Text"/>
    <w:basedOn w:val="a"/>
    <w:link w:val="aa"/>
    <w:uiPriority w:val="99"/>
    <w:semiHidden/>
    <w:unhideWhenUsed/>
    <w:rsid w:val="00122BE3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122B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407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Світлана Володимирівна Щербаченко</cp:lastModifiedBy>
  <cp:revision>9</cp:revision>
  <cp:lastPrinted>2016-10-19T09:27:00Z</cp:lastPrinted>
  <dcterms:created xsi:type="dcterms:W3CDTF">2016-10-19T09:24:00Z</dcterms:created>
  <dcterms:modified xsi:type="dcterms:W3CDTF">2016-10-19T11:43:00Z</dcterms:modified>
</cp:coreProperties>
</file>