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AE67CB" w:rsidRPr="00AE67CB">
        <w:rPr>
          <w:rFonts w:ascii="Calibri" w:hAnsi="Calibri"/>
          <w:sz w:val="24"/>
          <w:szCs w:val="24"/>
          <w:lang w:val="uk-UA"/>
        </w:rPr>
        <w:t>Закону про внесення змін до Закону України "Про систему гарантування вкладів фізичних осіб" (щодо захисту благодійних пожертв та коштів за проектами міжнародної технічної допомоги)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E67CB" w:rsidRPr="00AE67CB">
        <w:rPr>
          <w:rFonts w:ascii="Calibri" w:hAnsi="Calibri"/>
          <w:sz w:val="24"/>
          <w:szCs w:val="24"/>
          <w:lang w:val="uk-UA"/>
        </w:rPr>
        <w:t>5317 від 28.10.2016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E67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</w:t>
      </w:r>
      <w:r w:rsidR="00AE67CB">
        <w:rPr>
          <w:rFonts w:ascii="Calibri" w:hAnsi="Calibri"/>
          <w:sz w:val="24"/>
          <w:szCs w:val="24"/>
          <w:lang w:val="uk-UA" w:eastAsia="ru-RU"/>
        </w:rPr>
        <w:t>і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AE67CB">
        <w:rPr>
          <w:rFonts w:ascii="Calibri" w:hAnsi="Calibri"/>
          <w:sz w:val="24"/>
          <w:szCs w:val="24"/>
          <w:lang w:val="uk-UA" w:eastAsia="ru-RU"/>
        </w:rPr>
        <w:t>и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AE67CB" w:rsidRPr="00AE67CB">
        <w:rPr>
          <w:rFonts w:ascii="Calibri" w:hAnsi="Calibri"/>
          <w:sz w:val="24"/>
          <w:szCs w:val="24"/>
          <w:lang w:val="uk-UA" w:eastAsia="ru-RU"/>
        </w:rPr>
        <w:t>Крулько</w:t>
      </w:r>
      <w:proofErr w:type="spellEnd"/>
      <w:r w:rsidR="00AE67CB" w:rsidRPr="00AE67C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E67CB">
        <w:rPr>
          <w:rFonts w:ascii="Calibri" w:hAnsi="Calibri"/>
          <w:sz w:val="24"/>
          <w:szCs w:val="24"/>
          <w:lang w:val="uk-UA" w:eastAsia="ru-RU"/>
        </w:rPr>
        <w:t xml:space="preserve">І.І., </w:t>
      </w:r>
      <w:r w:rsidR="00AE67CB" w:rsidRPr="00AE67CB">
        <w:rPr>
          <w:rFonts w:ascii="Calibri" w:hAnsi="Calibri"/>
          <w:sz w:val="24"/>
          <w:szCs w:val="24"/>
          <w:lang w:val="uk-UA" w:eastAsia="ru-RU"/>
        </w:rPr>
        <w:t xml:space="preserve">Тимошенко </w:t>
      </w:r>
      <w:r w:rsidR="00AE67CB">
        <w:rPr>
          <w:rFonts w:ascii="Calibri" w:hAnsi="Calibri"/>
          <w:sz w:val="24"/>
          <w:szCs w:val="24"/>
          <w:lang w:val="uk-UA" w:eastAsia="ru-RU"/>
        </w:rPr>
        <w:t>Ю.В.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AE67CB" w:rsidRPr="00AE67C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23F79" w:rsidRPr="00E23F79">
        <w:rPr>
          <w:szCs w:val="28"/>
          <w:lang w:val="uk-UA"/>
        </w:rPr>
        <w:t>7 грудня 2016 року, протокол №91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3A1" w:rsidRDefault="004B63A1" w:rsidP="002F385B">
      <w:pPr>
        <w:spacing w:after="0" w:line="240" w:lineRule="auto"/>
      </w:pPr>
      <w:r>
        <w:separator/>
      </w:r>
    </w:p>
  </w:endnote>
  <w:endnote w:type="continuationSeparator" w:id="0">
    <w:p w:rsidR="004B63A1" w:rsidRDefault="004B63A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3A1" w:rsidRDefault="004B63A1" w:rsidP="002F385B">
      <w:pPr>
        <w:spacing w:after="0" w:line="240" w:lineRule="auto"/>
      </w:pPr>
      <w:r>
        <w:separator/>
      </w:r>
    </w:p>
  </w:footnote>
  <w:footnote w:type="continuationSeparator" w:id="0">
    <w:p w:rsidR="004B63A1" w:rsidRDefault="004B63A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E67CB" w:rsidRPr="00AE67CB">
      <w:rPr>
        <w:szCs w:val="28"/>
        <w:lang w:val="uk-UA" w:eastAsia="uk-UA"/>
      </w:rPr>
      <w:t xml:space="preserve">5317 </w:t>
    </w:r>
    <w:r w:rsidR="00AE67CB">
      <w:rPr>
        <w:szCs w:val="28"/>
        <w:lang w:val="uk-UA" w:eastAsia="uk-UA"/>
      </w:rPr>
      <w:t xml:space="preserve">         </w:t>
    </w:r>
    <w:r w:rsidR="00AE67CB" w:rsidRPr="00AE67CB">
      <w:rPr>
        <w:szCs w:val="28"/>
        <w:lang w:val="uk-UA" w:eastAsia="uk-UA"/>
      </w:rPr>
      <w:t>від 28.10.2016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2A99"/>
    <w:rsid w:val="001B47BC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FDA"/>
    <w:rsid w:val="005563FF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410BC"/>
    <w:rsid w:val="00986B58"/>
    <w:rsid w:val="009D4E60"/>
    <w:rsid w:val="009D4EF6"/>
    <w:rsid w:val="009E118F"/>
    <w:rsid w:val="00A241DB"/>
    <w:rsid w:val="00A35E8E"/>
    <w:rsid w:val="00A54F5C"/>
    <w:rsid w:val="00A75728"/>
    <w:rsid w:val="00A95BDF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C00338"/>
    <w:rsid w:val="00C046EF"/>
    <w:rsid w:val="00C32D32"/>
    <w:rsid w:val="00C45405"/>
    <w:rsid w:val="00C47D18"/>
    <w:rsid w:val="00C55D86"/>
    <w:rsid w:val="00C654CA"/>
    <w:rsid w:val="00C73CEE"/>
    <w:rsid w:val="00CA22F1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3F79"/>
    <w:rsid w:val="00E26B25"/>
    <w:rsid w:val="00E369CF"/>
    <w:rsid w:val="00E9643D"/>
    <w:rsid w:val="00ED2183"/>
    <w:rsid w:val="00EE438A"/>
    <w:rsid w:val="00EF0DC1"/>
    <w:rsid w:val="00F131EC"/>
    <w:rsid w:val="00F3113F"/>
    <w:rsid w:val="00F33422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2016-11-09T14:12:00Z</dcterms:created>
  <dcterms:modified xsi:type="dcterms:W3CDTF">2016-11-28T08:45:00Z</dcterms:modified>
</cp:coreProperties>
</file>