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F35" w:rsidRPr="00D074DC" w:rsidRDefault="00671F35" w:rsidP="00671F35">
      <w:pPr>
        <w:pStyle w:val="5"/>
        <w:widowControl w:val="0"/>
        <w:spacing w:before="0" w:after="0"/>
        <w:ind w:left="6660"/>
        <w:jc w:val="right"/>
        <w:rPr>
          <w:sz w:val="28"/>
          <w:szCs w:val="28"/>
          <w:lang w:val="uk-UA"/>
        </w:rPr>
      </w:pPr>
      <w:r w:rsidRPr="00D074DC">
        <w:rPr>
          <w:sz w:val="28"/>
          <w:szCs w:val="28"/>
          <w:lang w:val="uk-UA"/>
        </w:rPr>
        <w:t>До реєстр. №</w:t>
      </w:r>
      <w:r w:rsidR="009B0A33">
        <w:rPr>
          <w:sz w:val="28"/>
          <w:szCs w:val="28"/>
          <w:lang w:val="uk-UA"/>
        </w:rPr>
        <w:t>5486</w:t>
      </w:r>
    </w:p>
    <w:p w:rsidR="00671F35" w:rsidRPr="00D074DC" w:rsidRDefault="00671F35" w:rsidP="00671F35">
      <w:pPr>
        <w:pStyle w:val="5"/>
        <w:widowControl w:val="0"/>
        <w:spacing w:before="0" w:after="0"/>
        <w:ind w:left="6660" w:firstLine="360"/>
        <w:jc w:val="right"/>
        <w:rPr>
          <w:sz w:val="28"/>
          <w:szCs w:val="28"/>
          <w:lang w:val="uk-UA"/>
        </w:rPr>
      </w:pPr>
      <w:r w:rsidRPr="00D074DC">
        <w:rPr>
          <w:sz w:val="28"/>
          <w:szCs w:val="28"/>
          <w:lang w:val="uk-UA"/>
        </w:rPr>
        <w:t xml:space="preserve">від </w:t>
      </w:r>
      <w:r w:rsidR="009B0A33">
        <w:rPr>
          <w:sz w:val="28"/>
          <w:szCs w:val="28"/>
          <w:lang w:val="uk-UA"/>
        </w:rPr>
        <w:t>05</w:t>
      </w:r>
      <w:r w:rsidRPr="00D074DC">
        <w:rPr>
          <w:sz w:val="28"/>
          <w:szCs w:val="28"/>
          <w:lang w:val="uk-UA"/>
        </w:rPr>
        <w:t>.</w:t>
      </w:r>
      <w:r w:rsidR="009B0A33">
        <w:rPr>
          <w:sz w:val="28"/>
          <w:szCs w:val="28"/>
          <w:lang w:val="uk-UA"/>
        </w:rPr>
        <w:t>12</w:t>
      </w:r>
      <w:r w:rsidRPr="00D074DC">
        <w:rPr>
          <w:sz w:val="28"/>
          <w:szCs w:val="28"/>
          <w:lang w:val="uk-UA"/>
        </w:rPr>
        <w:t>.201</w:t>
      </w:r>
      <w:r w:rsidR="009B0A33">
        <w:rPr>
          <w:sz w:val="28"/>
          <w:szCs w:val="28"/>
          <w:lang w:val="uk-UA"/>
        </w:rPr>
        <w:t>6</w:t>
      </w:r>
      <w:r w:rsidRPr="00D074DC">
        <w:rPr>
          <w:sz w:val="28"/>
          <w:szCs w:val="28"/>
          <w:lang w:val="uk-UA"/>
        </w:rPr>
        <w:t xml:space="preserve"> р.</w:t>
      </w:r>
    </w:p>
    <w:p w:rsidR="00CF6CE8" w:rsidRPr="002C4AD4" w:rsidRDefault="00CF6CE8" w:rsidP="00CF6CE8">
      <w:pPr>
        <w:jc w:val="right"/>
        <w:rPr>
          <w:b/>
          <w:sz w:val="28"/>
          <w:szCs w:val="28"/>
        </w:rPr>
      </w:pPr>
    </w:p>
    <w:p w:rsidR="00CF6CE8" w:rsidRPr="002C4AD4" w:rsidRDefault="00CF6CE8" w:rsidP="00CF6CE8">
      <w:pPr>
        <w:jc w:val="right"/>
        <w:rPr>
          <w:b/>
          <w:sz w:val="28"/>
          <w:szCs w:val="28"/>
        </w:rPr>
      </w:pPr>
    </w:p>
    <w:p w:rsidR="00CF6CE8" w:rsidRPr="002C4AD4" w:rsidRDefault="00CF6CE8" w:rsidP="00CF6CE8">
      <w:pPr>
        <w:jc w:val="right"/>
        <w:rPr>
          <w:b/>
          <w:sz w:val="28"/>
          <w:szCs w:val="28"/>
        </w:rPr>
      </w:pPr>
    </w:p>
    <w:p w:rsidR="00CF6CE8" w:rsidRPr="002C4AD4" w:rsidRDefault="00CF6CE8" w:rsidP="00CF6CE8">
      <w:pPr>
        <w:jc w:val="right"/>
        <w:rPr>
          <w:b/>
          <w:sz w:val="28"/>
          <w:szCs w:val="28"/>
        </w:rPr>
      </w:pPr>
    </w:p>
    <w:p w:rsidR="00CF6CE8" w:rsidRPr="002C4AD4" w:rsidRDefault="00CF6CE8" w:rsidP="00CF6CE8">
      <w:pPr>
        <w:jc w:val="right"/>
        <w:rPr>
          <w:b/>
          <w:sz w:val="28"/>
          <w:szCs w:val="28"/>
        </w:rPr>
      </w:pPr>
    </w:p>
    <w:p w:rsidR="00CF6CE8" w:rsidRPr="002C4AD4" w:rsidRDefault="00CF6CE8" w:rsidP="00CF6CE8">
      <w:pPr>
        <w:jc w:val="right"/>
        <w:rPr>
          <w:b/>
          <w:sz w:val="28"/>
          <w:szCs w:val="28"/>
        </w:rPr>
      </w:pPr>
    </w:p>
    <w:p w:rsidR="00CF6CE8" w:rsidRPr="002C4AD4" w:rsidRDefault="00CF6CE8" w:rsidP="00CF6CE8">
      <w:pPr>
        <w:jc w:val="right"/>
        <w:rPr>
          <w:b/>
          <w:sz w:val="28"/>
          <w:szCs w:val="28"/>
        </w:rPr>
      </w:pPr>
    </w:p>
    <w:p w:rsidR="00CF6CE8" w:rsidRPr="002C4AD4" w:rsidRDefault="00CF6CE8" w:rsidP="00CF6CE8">
      <w:pPr>
        <w:jc w:val="right"/>
        <w:rPr>
          <w:b/>
          <w:sz w:val="28"/>
          <w:szCs w:val="28"/>
        </w:rPr>
      </w:pPr>
    </w:p>
    <w:p w:rsidR="00CF6CE8" w:rsidRPr="002C4AD4" w:rsidRDefault="00CF6CE8" w:rsidP="00CF6CE8">
      <w:pPr>
        <w:jc w:val="right"/>
        <w:rPr>
          <w:b/>
          <w:sz w:val="28"/>
          <w:szCs w:val="28"/>
        </w:rPr>
      </w:pPr>
      <w:r w:rsidRPr="002C4AD4">
        <w:rPr>
          <w:b/>
          <w:sz w:val="28"/>
          <w:szCs w:val="28"/>
        </w:rPr>
        <w:t>ВЕРХОВНА РАДА УКРАЇНИ</w:t>
      </w:r>
    </w:p>
    <w:p w:rsidR="00942519" w:rsidRDefault="00942519"/>
    <w:p w:rsidR="00A511F8" w:rsidRDefault="00A511F8"/>
    <w:p w:rsidR="009843E6" w:rsidRDefault="009843E6" w:rsidP="009843E6">
      <w:pPr>
        <w:jc w:val="both"/>
      </w:pPr>
      <w:r>
        <w:tab/>
      </w:r>
    </w:p>
    <w:p w:rsidR="00503A27" w:rsidRDefault="00503A27" w:rsidP="00503A27">
      <w:pPr>
        <w:ind w:firstLine="708"/>
        <w:jc w:val="both"/>
        <w:rPr>
          <w:sz w:val="28"/>
          <w:szCs w:val="28"/>
        </w:rPr>
      </w:pPr>
      <w:r w:rsidRPr="001D3645">
        <w:rPr>
          <w:sz w:val="28"/>
          <w:szCs w:val="28"/>
        </w:rPr>
        <w:t xml:space="preserve">Комітетом Верховної Ради України з питань законодавчого забезпечення правоохоронної діяльності </w:t>
      </w:r>
      <w:r w:rsidR="009843E6">
        <w:rPr>
          <w:sz w:val="28"/>
          <w:szCs w:val="28"/>
        </w:rPr>
        <w:t>розгляну</w:t>
      </w:r>
      <w:r>
        <w:rPr>
          <w:sz w:val="28"/>
          <w:szCs w:val="28"/>
        </w:rPr>
        <w:t>то</w:t>
      </w:r>
      <w:r w:rsidR="009843E6">
        <w:rPr>
          <w:sz w:val="28"/>
          <w:szCs w:val="28"/>
        </w:rPr>
        <w:t xml:space="preserve"> на своєму засіданні </w:t>
      </w:r>
      <w:r w:rsidRPr="00503A27">
        <w:rPr>
          <w:sz w:val="28"/>
          <w:szCs w:val="28"/>
        </w:rPr>
        <w:t xml:space="preserve">проект Постанови </w:t>
      </w:r>
      <w:r w:rsidR="00284E0E" w:rsidRPr="001D3645">
        <w:rPr>
          <w:sz w:val="28"/>
          <w:szCs w:val="28"/>
        </w:rPr>
        <w:t xml:space="preserve">Верховної Ради України </w:t>
      </w:r>
      <w:r w:rsidR="00284E0E">
        <w:rPr>
          <w:sz w:val="28"/>
          <w:szCs w:val="28"/>
        </w:rPr>
        <w:t>«П</w:t>
      </w:r>
      <w:r w:rsidR="00B05A2C" w:rsidRPr="00B05A2C">
        <w:rPr>
          <w:sz w:val="28"/>
          <w:szCs w:val="28"/>
        </w:rPr>
        <w:t xml:space="preserve">ро самоусунення Міністра внутрішніх справ України </w:t>
      </w:r>
      <w:proofErr w:type="spellStart"/>
      <w:r w:rsidR="00B05A2C" w:rsidRPr="00B05A2C">
        <w:rPr>
          <w:sz w:val="28"/>
          <w:szCs w:val="28"/>
        </w:rPr>
        <w:t>Авакова</w:t>
      </w:r>
      <w:proofErr w:type="spellEnd"/>
      <w:r w:rsidR="00B05A2C" w:rsidRPr="00B05A2C">
        <w:rPr>
          <w:sz w:val="28"/>
          <w:szCs w:val="28"/>
        </w:rPr>
        <w:t xml:space="preserve"> А.Б. від виконання повноважень</w:t>
      </w:r>
      <w:r w:rsidR="00284E0E">
        <w:rPr>
          <w:sz w:val="28"/>
          <w:szCs w:val="28"/>
        </w:rPr>
        <w:t>»</w:t>
      </w:r>
      <w:r w:rsidR="00B05A2C" w:rsidRPr="00B05A2C">
        <w:rPr>
          <w:sz w:val="28"/>
          <w:szCs w:val="28"/>
        </w:rPr>
        <w:t xml:space="preserve"> </w:t>
      </w:r>
      <w:r w:rsidR="00B05A2C" w:rsidRPr="0044752B">
        <w:rPr>
          <w:sz w:val="28"/>
          <w:szCs w:val="28"/>
        </w:rPr>
        <w:t>(реєстр.</w:t>
      </w:r>
      <w:r w:rsidR="00B05A2C" w:rsidRPr="00B05A2C">
        <w:rPr>
          <w:sz w:val="28"/>
          <w:szCs w:val="28"/>
        </w:rPr>
        <w:t> № 5486</w:t>
      </w:r>
      <w:r w:rsidR="00B05A2C" w:rsidRPr="0044752B">
        <w:rPr>
          <w:sz w:val="28"/>
          <w:szCs w:val="28"/>
        </w:rPr>
        <w:t>), поданий народним депутат</w:t>
      </w:r>
      <w:r w:rsidR="00B05A2C" w:rsidRPr="00B05A2C">
        <w:rPr>
          <w:sz w:val="28"/>
          <w:szCs w:val="28"/>
        </w:rPr>
        <w:t>ом</w:t>
      </w:r>
      <w:r w:rsidR="00B05A2C" w:rsidRPr="0044752B">
        <w:rPr>
          <w:sz w:val="28"/>
          <w:szCs w:val="28"/>
        </w:rPr>
        <w:t xml:space="preserve"> України </w:t>
      </w:r>
      <w:proofErr w:type="spellStart"/>
      <w:r w:rsidR="00B05A2C" w:rsidRPr="00B05A2C">
        <w:rPr>
          <w:sz w:val="28"/>
          <w:szCs w:val="28"/>
        </w:rPr>
        <w:t>Капліним</w:t>
      </w:r>
      <w:proofErr w:type="spellEnd"/>
      <w:r w:rsidR="00B05A2C">
        <w:rPr>
          <w:sz w:val="28"/>
          <w:szCs w:val="28"/>
        </w:rPr>
        <w:t> </w:t>
      </w:r>
      <w:r w:rsidR="00B05A2C" w:rsidRPr="00B05A2C">
        <w:rPr>
          <w:sz w:val="28"/>
          <w:szCs w:val="28"/>
        </w:rPr>
        <w:t>С.М.</w:t>
      </w:r>
    </w:p>
    <w:p w:rsidR="00503A27" w:rsidRPr="00671F35" w:rsidRDefault="004533A6" w:rsidP="00503A2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 час обговорення </w:t>
      </w:r>
      <w:r w:rsidR="00B05A2C">
        <w:rPr>
          <w:sz w:val="28"/>
          <w:szCs w:val="28"/>
        </w:rPr>
        <w:t xml:space="preserve">проекту Постанови членами Комітету було </w:t>
      </w:r>
      <w:r>
        <w:rPr>
          <w:sz w:val="28"/>
          <w:szCs w:val="28"/>
        </w:rPr>
        <w:t>зазначено</w:t>
      </w:r>
      <w:r w:rsidR="00503A27">
        <w:rPr>
          <w:sz w:val="28"/>
          <w:szCs w:val="28"/>
        </w:rPr>
        <w:t xml:space="preserve">, що </w:t>
      </w:r>
      <w:r w:rsidR="00B05A2C">
        <w:rPr>
          <w:sz w:val="28"/>
          <w:szCs w:val="28"/>
        </w:rPr>
        <w:t>проект П</w:t>
      </w:r>
      <w:r w:rsidR="00B05A2C" w:rsidRPr="00B05A2C">
        <w:rPr>
          <w:sz w:val="28"/>
          <w:szCs w:val="28"/>
        </w:rPr>
        <w:t>останови носить декларативний характер, його прийняття не матиме жодних правових наслідків, оскільки ні Конституція України, ні Закон України «Про Кабінет Міністрів України» не містять такого поняття як «самоусунення».</w:t>
      </w:r>
      <w:r w:rsidR="008306E3">
        <w:rPr>
          <w:sz w:val="28"/>
          <w:szCs w:val="28"/>
        </w:rPr>
        <w:t xml:space="preserve"> Крім того, на розгляді в Комітеті вже перебуває проект Постанови </w:t>
      </w:r>
      <w:r w:rsidR="00284E0E" w:rsidRPr="001D3645">
        <w:rPr>
          <w:sz w:val="28"/>
          <w:szCs w:val="28"/>
        </w:rPr>
        <w:t xml:space="preserve">Верховної Ради України </w:t>
      </w:r>
      <w:r w:rsidR="00284E0E">
        <w:rPr>
          <w:sz w:val="28"/>
          <w:szCs w:val="28"/>
        </w:rPr>
        <w:t>«П</w:t>
      </w:r>
      <w:r w:rsidR="008306E3" w:rsidRPr="00503A27">
        <w:rPr>
          <w:sz w:val="28"/>
          <w:szCs w:val="28"/>
        </w:rPr>
        <w:t xml:space="preserve">ро звільнення </w:t>
      </w:r>
      <w:proofErr w:type="spellStart"/>
      <w:r w:rsidR="008306E3" w:rsidRPr="00503A27">
        <w:rPr>
          <w:sz w:val="28"/>
          <w:szCs w:val="28"/>
        </w:rPr>
        <w:t>Авакова</w:t>
      </w:r>
      <w:proofErr w:type="spellEnd"/>
      <w:r w:rsidR="008306E3" w:rsidRPr="00503A27">
        <w:rPr>
          <w:sz w:val="28"/>
          <w:szCs w:val="28"/>
        </w:rPr>
        <w:t xml:space="preserve"> А.Б. з посади Міністра внутрішніх справ України</w:t>
      </w:r>
      <w:r w:rsidR="00284E0E">
        <w:rPr>
          <w:sz w:val="28"/>
          <w:szCs w:val="28"/>
        </w:rPr>
        <w:t>»</w:t>
      </w:r>
      <w:r w:rsidR="008306E3" w:rsidRPr="00C744D1">
        <w:rPr>
          <w:sz w:val="28"/>
          <w:szCs w:val="28"/>
        </w:rPr>
        <w:t xml:space="preserve"> </w:t>
      </w:r>
      <w:r w:rsidR="008306E3">
        <w:rPr>
          <w:sz w:val="28"/>
          <w:szCs w:val="28"/>
        </w:rPr>
        <w:t xml:space="preserve">(реєстр. № 5041 від 26.08.2016 р.), внесений народними депутатами України </w:t>
      </w:r>
      <w:proofErr w:type="spellStart"/>
      <w:r w:rsidR="008306E3">
        <w:rPr>
          <w:sz w:val="28"/>
          <w:szCs w:val="28"/>
        </w:rPr>
        <w:t>Капліним</w:t>
      </w:r>
      <w:proofErr w:type="spellEnd"/>
      <w:r w:rsidR="008306E3">
        <w:rPr>
          <w:sz w:val="28"/>
          <w:szCs w:val="28"/>
        </w:rPr>
        <w:t xml:space="preserve"> С.М. та Немировським А.В.</w:t>
      </w:r>
    </w:p>
    <w:p w:rsidR="00503A27" w:rsidRDefault="00503A27" w:rsidP="00503A27">
      <w:pPr>
        <w:ind w:firstLine="708"/>
        <w:jc w:val="both"/>
        <w:rPr>
          <w:sz w:val="28"/>
          <w:szCs w:val="28"/>
        </w:rPr>
      </w:pPr>
      <w:r w:rsidRPr="00671F35">
        <w:rPr>
          <w:sz w:val="28"/>
          <w:szCs w:val="28"/>
        </w:rPr>
        <w:t xml:space="preserve">З урахуванням цього, Комітетом прийнято рішення </w:t>
      </w:r>
      <w:r>
        <w:rPr>
          <w:sz w:val="28"/>
          <w:szCs w:val="28"/>
        </w:rPr>
        <w:t xml:space="preserve">рекомендувати Верховній Раді України </w:t>
      </w:r>
      <w:r w:rsidR="00B05A2C" w:rsidRPr="00503A27">
        <w:rPr>
          <w:sz w:val="28"/>
          <w:szCs w:val="28"/>
        </w:rPr>
        <w:t xml:space="preserve">проект Постанови </w:t>
      </w:r>
      <w:r w:rsidR="00284E0E">
        <w:rPr>
          <w:sz w:val="28"/>
          <w:szCs w:val="28"/>
        </w:rPr>
        <w:t>Верховн</w:t>
      </w:r>
      <w:r w:rsidR="00284E0E">
        <w:rPr>
          <w:sz w:val="28"/>
          <w:szCs w:val="28"/>
        </w:rPr>
        <w:t>ої</w:t>
      </w:r>
      <w:r w:rsidR="00284E0E">
        <w:rPr>
          <w:sz w:val="28"/>
          <w:szCs w:val="28"/>
        </w:rPr>
        <w:t xml:space="preserve"> Рад</w:t>
      </w:r>
      <w:r w:rsidR="00284E0E">
        <w:rPr>
          <w:sz w:val="28"/>
          <w:szCs w:val="28"/>
        </w:rPr>
        <w:t>и</w:t>
      </w:r>
      <w:bookmarkStart w:id="0" w:name="_GoBack"/>
      <w:bookmarkEnd w:id="0"/>
      <w:r w:rsidR="00284E0E">
        <w:rPr>
          <w:sz w:val="28"/>
          <w:szCs w:val="28"/>
        </w:rPr>
        <w:t xml:space="preserve"> України </w:t>
      </w:r>
      <w:r w:rsidR="00284E0E">
        <w:rPr>
          <w:sz w:val="28"/>
          <w:szCs w:val="28"/>
        </w:rPr>
        <w:t>«П</w:t>
      </w:r>
      <w:r w:rsidR="00B05A2C" w:rsidRPr="00B05A2C">
        <w:rPr>
          <w:sz w:val="28"/>
          <w:szCs w:val="28"/>
        </w:rPr>
        <w:t xml:space="preserve">ро самоусунення Міністра внутрішніх справ України </w:t>
      </w:r>
      <w:proofErr w:type="spellStart"/>
      <w:r w:rsidR="00B05A2C" w:rsidRPr="00B05A2C">
        <w:rPr>
          <w:sz w:val="28"/>
          <w:szCs w:val="28"/>
        </w:rPr>
        <w:t>Авакова</w:t>
      </w:r>
      <w:proofErr w:type="spellEnd"/>
      <w:r w:rsidR="00B05A2C" w:rsidRPr="00B05A2C">
        <w:rPr>
          <w:sz w:val="28"/>
          <w:szCs w:val="28"/>
        </w:rPr>
        <w:t xml:space="preserve"> А.Б. від виконання повноважень</w:t>
      </w:r>
      <w:r w:rsidR="00284E0E">
        <w:rPr>
          <w:sz w:val="28"/>
          <w:szCs w:val="28"/>
        </w:rPr>
        <w:t>»</w:t>
      </w:r>
      <w:r w:rsidR="00B05A2C" w:rsidRPr="00B05A2C">
        <w:rPr>
          <w:sz w:val="28"/>
          <w:szCs w:val="28"/>
        </w:rPr>
        <w:t xml:space="preserve"> </w:t>
      </w:r>
      <w:r w:rsidR="00B05A2C" w:rsidRPr="0044752B">
        <w:rPr>
          <w:sz w:val="28"/>
          <w:szCs w:val="28"/>
        </w:rPr>
        <w:t>(реєстр.</w:t>
      </w:r>
      <w:r w:rsidR="00B05A2C" w:rsidRPr="00B05A2C">
        <w:rPr>
          <w:sz w:val="28"/>
          <w:szCs w:val="28"/>
        </w:rPr>
        <w:t> № 5486</w:t>
      </w:r>
      <w:r w:rsidR="00B05A2C" w:rsidRPr="0044752B">
        <w:rPr>
          <w:sz w:val="28"/>
          <w:szCs w:val="28"/>
        </w:rPr>
        <w:t>)</w:t>
      </w:r>
      <w:r w:rsidR="00F328B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05A2C" w:rsidRPr="0044752B">
        <w:rPr>
          <w:sz w:val="28"/>
          <w:szCs w:val="28"/>
        </w:rPr>
        <w:t>поданий народним депутат</w:t>
      </w:r>
      <w:r w:rsidR="00B05A2C" w:rsidRPr="00F328BE">
        <w:rPr>
          <w:sz w:val="28"/>
          <w:szCs w:val="28"/>
        </w:rPr>
        <w:t>ом</w:t>
      </w:r>
      <w:r w:rsidR="00B05A2C" w:rsidRPr="0044752B">
        <w:rPr>
          <w:sz w:val="28"/>
          <w:szCs w:val="28"/>
        </w:rPr>
        <w:t xml:space="preserve"> України </w:t>
      </w:r>
      <w:proofErr w:type="spellStart"/>
      <w:r w:rsidR="00B05A2C" w:rsidRPr="00F328BE">
        <w:rPr>
          <w:sz w:val="28"/>
          <w:szCs w:val="28"/>
        </w:rPr>
        <w:t>Капліним</w:t>
      </w:r>
      <w:proofErr w:type="spellEnd"/>
      <w:r w:rsidR="00284E0E">
        <w:rPr>
          <w:sz w:val="28"/>
          <w:szCs w:val="28"/>
        </w:rPr>
        <w:t> </w:t>
      </w:r>
      <w:r w:rsidR="00B05A2C" w:rsidRPr="00F328BE">
        <w:rPr>
          <w:sz w:val="28"/>
          <w:szCs w:val="28"/>
        </w:rPr>
        <w:t>С.М.</w:t>
      </w:r>
      <w:r w:rsidR="00F328BE" w:rsidRPr="00F328BE">
        <w:rPr>
          <w:sz w:val="28"/>
          <w:szCs w:val="28"/>
        </w:rPr>
        <w:t>,</w:t>
      </w:r>
      <w:r w:rsidR="00B05A2C" w:rsidRPr="0044752B">
        <w:rPr>
          <w:sz w:val="28"/>
          <w:szCs w:val="28"/>
        </w:rPr>
        <w:t xml:space="preserve"> </w:t>
      </w:r>
      <w:r w:rsidR="00B05A2C">
        <w:rPr>
          <w:sz w:val="28"/>
          <w:szCs w:val="28"/>
        </w:rPr>
        <w:t>відхилити</w:t>
      </w:r>
      <w:r>
        <w:rPr>
          <w:sz w:val="28"/>
          <w:szCs w:val="28"/>
        </w:rPr>
        <w:t>.</w:t>
      </w:r>
    </w:p>
    <w:p w:rsidR="009843E6" w:rsidRDefault="009843E6" w:rsidP="009843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Співдоповідачем </w:t>
      </w:r>
      <w:r w:rsidR="00992247" w:rsidRPr="00D1563D">
        <w:rPr>
          <w:sz w:val="28"/>
          <w:szCs w:val="28"/>
        </w:rPr>
        <w:t>від Комітету на пленарному засіданні Верховної Ради України визнач</w:t>
      </w:r>
      <w:r w:rsidR="00992247">
        <w:rPr>
          <w:sz w:val="28"/>
          <w:szCs w:val="28"/>
        </w:rPr>
        <w:t>ено</w:t>
      </w:r>
      <w:r w:rsidR="00992247" w:rsidRPr="00D1563D">
        <w:rPr>
          <w:sz w:val="28"/>
          <w:szCs w:val="28"/>
        </w:rPr>
        <w:t xml:space="preserve"> народного депутата України, </w:t>
      </w:r>
      <w:r w:rsidR="00992247">
        <w:rPr>
          <w:sz w:val="28"/>
          <w:szCs w:val="28"/>
        </w:rPr>
        <w:t>Г</w:t>
      </w:r>
      <w:r w:rsidR="00992247" w:rsidRPr="00D1563D">
        <w:rPr>
          <w:sz w:val="28"/>
          <w:szCs w:val="28"/>
        </w:rPr>
        <w:t>олову</w:t>
      </w:r>
      <w:r w:rsidR="00992247">
        <w:rPr>
          <w:sz w:val="28"/>
          <w:szCs w:val="28"/>
        </w:rPr>
        <w:t xml:space="preserve"> Комітету </w:t>
      </w:r>
      <w:r w:rsidR="004533A6" w:rsidRPr="00D074DC">
        <w:rPr>
          <w:sz w:val="28"/>
          <w:szCs w:val="28"/>
        </w:rPr>
        <w:t>з питань законодавчого забезпечення правоохоронної діяльності</w:t>
      </w:r>
      <w:r w:rsidR="004533A6">
        <w:rPr>
          <w:sz w:val="28"/>
          <w:szCs w:val="28"/>
        </w:rPr>
        <w:t xml:space="preserve"> </w:t>
      </w:r>
      <w:r w:rsidR="00503A27">
        <w:rPr>
          <w:sz w:val="28"/>
          <w:szCs w:val="28"/>
        </w:rPr>
        <w:t>Кожем’якіна Андрія Анатолійовича</w:t>
      </w:r>
      <w:r w:rsidR="00992247">
        <w:rPr>
          <w:sz w:val="28"/>
          <w:szCs w:val="28"/>
        </w:rPr>
        <w:t>.</w:t>
      </w:r>
    </w:p>
    <w:p w:rsidR="00671F35" w:rsidRDefault="00671F35" w:rsidP="00671F35">
      <w:pPr>
        <w:ind w:firstLine="708"/>
        <w:jc w:val="both"/>
        <w:rPr>
          <w:sz w:val="28"/>
          <w:szCs w:val="28"/>
        </w:rPr>
      </w:pPr>
      <w:r w:rsidRPr="00D074DC">
        <w:rPr>
          <w:sz w:val="28"/>
          <w:szCs w:val="28"/>
        </w:rPr>
        <w:t>Додаючи проект постанови Верховної Ради України з цього питання, просимо розглянути.</w:t>
      </w:r>
    </w:p>
    <w:p w:rsidR="00671F35" w:rsidRPr="00D074DC" w:rsidRDefault="00671F35" w:rsidP="00671F35">
      <w:pPr>
        <w:ind w:firstLine="708"/>
        <w:jc w:val="both"/>
        <w:rPr>
          <w:sz w:val="28"/>
          <w:szCs w:val="28"/>
        </w:rPr>
      </w:pPr>
    </w:p>
    <w:p w:rsidR="00671F35" w:rsidRPr="00D074DC" w:rsidRDefault="00671F35" w:rsidP="00671F35">
      <w:pPr>
        <w:jc w:val="both"/>
        <w:rPr>
          <w:sz w:val="28"/>
          <w:szCs w:val="28"/>
        </w:rPr>
      </w:pPr>
    </w:p>
    <w:p w:rsidR="00671F35" w:rsidRPr="00D074DC" w:rsidRDefault="00671F35" w:rsidP="00671F35">
      <w:pPr>
        <w:pStyle w:val="a4"/>
        <w:widowControl w:val="0"/>
        <w:spacing w:after="0"/>
        <w:jc w:val="center"/>
        <w:rPr>
          <w:b/>
          <w:sz w:val="28"/>
          <w:szCs w:val="28"/>
          <w:lang w:val="uk-UA"/>
        </w:rPr>
      </w:pPr>
      <w:r w:rsidRPr="00D074DC">
        <w:rPr>
          <w:b/>
          <w:sz w:val="28"/>
          <w:szCs w:val="28"/>
          <w:lang w:val="uk-UA"/>
        </w:rPr>
        <w:t xml:space="preserve">Голова Комітету                                                                           </w:t>
      </w:r>
      <w:proofErr w:type="spellStart"/>
      <w:r w:rsidRPr="00D074DC">
        <w:rPr>
          <w:b/>
          <w:sz w:val="28"/>
          <w:szCs w:val="28"/>
          <w:lang w:val="uk-UA"/>
        </w:rPr>
        <w:t>А.Кожем’якін</w:t>
      </w:r>
      <w:proofErr w:type="spellEnd"/>
    </w:p>
    <w:p w:rsidR="00671F35" w:rsidRPr="00D074DC" w:rsidRDefault="00671F35" w:rsidP="00671F35">
      <w:pPr>
        <w:pStyle w:val="a4"/>
        <w:widowControl w:val="0"/>
        <w:spacing w:after="0"/>
        <w:rPr>
          <w:b/>
          <w:sz w:val="28"/>
          <w:szCs w:val="28"/>
          <w:lang w:val="uk-UA"/>
        </w:rPr>
      </w:pPr>
    </w:p>
    <w:sectPr w:rsidR="00671F35" w:rsidRPr="00D074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CE8"/>
    <w:rsid w:val="00007EE7"/>
    <w:rsid w:val="001B194E"/>
    <w:rsid w:val="00284E0E"/>
    <w:rsid w:val="004367D0"/>
    <w:rsid w:val="004533A6"/>
    <w:rsid w:val="00503A27"/>
    <w:rsid w:val="00535194"/>
    <w:rsid w:val="00671F35"/>
    <w:rsid w:val="007162C9"/>
    <w:rsid w:val="007E4B32"/>
    <w:rsid w:val="008306E3"/>
    <w:rsid w:val="00942519"/>
    <w:rsid w:val="009843E6"/>
    <w:rsid w:val="00992247"/>
    <w:rsid w:val="009B0A33"/>
    <w:rsid w:val="00A511F8"/>
    <w:rsid w:val="00B05A2C"/>
    <w:rsid w:val="00C744D1"/>
    <w:rsid w:val="00CC0310"/>
    <w:rsid w:val="00CF6CE8"/>
    <w:rsid w:val="00F32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B15F6C"/>
  <w15:chartTrackingRefBased/>
  <w15:docId w15:val="{2B216E7C-60FB-49ED-9FBA-A0B974483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CE8"/>
    <w:rPr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503A27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5">
    <w:name w:val="heading 5"/>
    <w:basedOn w:val="a"/>
    <w:next w:val="a"/>
    <w:link w:val="50"/>
    <w:uiPriority w:val="99"/>
    <w:qFormat/>
    <w:rsid w:val="00671F35"/>
    <w:pPr>
      <w:spacing w:before="240" w:after="60"/>
      <w:outlineLvl w:val="4"/>
    </w:pPr>
    <w:rPr>
      <w:b/>
      <w:bCs/>
      <w:i/>
      <w:i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C031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03A27"/>
    <w:rPr>
      <w:b/>
      <w:bCs/>
      <w:sz w:val="27"/>
      <w:szCs w:val="27"/>
    </w:rPr>
  </w:style>
  <w:style w:type="paragraph" w:styleId="a4">
    <w:name w:val="Body Text"/>
    <w:basedOn w:val="a"/>
    <w:link w:val="a5"/>
    <w:uiPriority w:val="99"/>
    <w:rsid w:val="00671F35"/>
    <w:pPr>
      <w:spacing w:after="120"/>
    </w:pPr>
    <w:rPr>
      <w:lang w:val="ru-RU"/>
    </w:rPr>
  </w:style>
  <w:style w:type="character" w:customStyle="1" w:styleId="a5">
    <w:name w:val="Основний текст Знак"/>
    <w:basedOn w:val="a0"/>
    <w:link w:val="a4"/>
    <w:uiPriority w:val="99"/>
    <w:rsid w:val="00671F35"/>
    <w:rPr>
      <w:sz w:val="24"/>
      <w:szCs w:val="24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671F35"/>
    <w:rPr>
      <w:b/>
      <w:bCs/>
      <w:i/>
      <w:i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1068</Words>
  <Characters>610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Соболевський Ігор Валентинович</dc:creator>
  <cp:keywords/>
  <dc:description/>
  <cp:lastModifiedBy>Соболевський Ігор Валентинович</cp:lastModifiedBy>
  <cp:revision>2</cp:revision>
  <cp:lastPrinted>2017-02-23T08:44:00Z</cp:lastPrinted>
  <dcterms:created xsi:type="dcterms:W3CDTF">2017-02-24T08:17:00Z</dcterms:created>
  <dcterms:modified xsi:type="dcterms:W3CDTF">2017-02-24T08:17:00Z</dcterms:modified>
</cp:coreProperties>
</file>