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6D9" w:rsidRDefault="00FC56D9" w:rsidP="00FC56D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C56D9" w:rsidRDefault="00FC56D9" w:rsidP="00FC56D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C56D9" w:rsidRDefault="00FC56D9" w:rsidP="00FC56D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C56D9" w:rsidRDefault="00FC56D9" w:rsidP="00FC56D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C56D9" w:rsidRDefault="00FC56D9" w:rsidP="00FC56D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C56D9" w:rsidRDefault="00FC56D9" w:rsidP="00FC56D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4F27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зміни в адміністративно-територіальному устрої Київської області, зміну і встановлення меж Києво-Святошинського, Бородянського районів, міста Ірпінь та селища Гостомель Київської області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C56D9" w:rsidRDefault="00FC56D9" w:rsidP="00FC56D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C56D9" w:rsidRDefault="00FC56D9" w:rsidP="00FC56D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5497 від 06 грудня 2016 р. </w:t>
      </w:r>
    </w:p>
    <w:p w:rsidR="00FC56D9" w:rsidRDefault="00FC56D9" w:rsidP="00FC56D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C56D9" w:rsidRDefault="00FC56D9" w:rsidP="00FC56D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Єдаков</w:t>
      </w:r>
      <w:proofErr w:type="spellEnd"/>
      <w:r>
        <w:rPr>
          <w:rFonts w:ascii="Arial" w:eastAsia="Times New Roman" w:hAnsi="Arial" w:cs="Arial"/>
          <w:lang w:eastAsia="ru-RU"/>
        </w:rPr>
        <w:t xml:space="preserve"> Я.Ю., Стеценко Д.О.</w:t>
      </w:r>
    </w:p>
    <w:p w:rsidR="00FC56D9" w:rsidRDefault="00FC56D9" w:rsidP="00FC56D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C56D9" w:rsidRDefault="00FC56D9" w:rsidP="00FC56D9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614202" w:rsidRPr="00614202" w:rsidRDefault="00FC56D9" w:rsidP="0061420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4202" w:rsidRPr="0061420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14202" w:rsidRPr="00614202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614202" w:rsidRPr="0061420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614202" w:rsidRPr="0061420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C56D9" w:rsidRDefault="00FC56D9" w:rsidP="00FC56D9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C56D9" w:rsidRDefault="00FC56D9" w:rsidP="00FC56D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C56D9" w:rsidRDefault="00FC56D9" w:rsidP="00FC56D9"/>
    <w:p w:rsidR="00FC56D9" w:rsidRDefault="00FC56D9" w:rsidP="00FC56D9"/>
    <w:p w:rsidR="00FC56D9" w:rsidRDefault="00FC56D9" w:rsidP="00FC56D9"/>
    <w:p w:rsidR="00FC56D9" w:rsidRDefault="00FC56D9" w:rsidP="00FC56D9"/>
    <w:p w:rsidR="00FC56D9" w:rsidRDefault="00FC56D9" w:rsidP="00FC56D9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AC0" w:rsidRDefault="00555AC0" w:rsidP="00FC56D9">
      <w:pPr>
        <w:spacing w:after="0" w:line="240" w:lineRule="auto"/>
      </w:pPr>
      <w:r>
        <w:separator/>
      </w:r>
    </w:p>
  </w:endnote>
  <w:endnote w:type="continuationSeparator" w:id="0">
    <w:p w:rsidR="00555AC0" w:rsidRDefault="00555AC0" w:rsidP="00FC5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AC0" w:rsidRDefault="00555AC0" w:rsidP="00FC56D9">
      <w:pPr>
        <w:spacing w:after="0" w:line="240" w:lineRule="auto"/>
      </w:pPr>
      <w:r>
        <w:separator/>
      </w:r>
    </w:p>
  </w:footnote>
  <w:footnote w:type="continuationSeparator" w:id="0">
    <w:p w:rsidR="00555AC0" w:rsidRDefault="00555AC0" w:rsidP="00FC5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677D95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54</w:t>
    </w:r>
    <w:r w:rsidR="00FC56D9">
      <w:rPr>
        <w:rFonts w:ascii="Times New Roman" w:hAnsi="Times New Roman" w:cs="Times New Roman"/>
        <w:sz w:val="28"/>
        <w:szCs w:val="28"/>
      </w:rPr>
      <w:t>97</w:t>
    </w:r>
  </w:p>
  <w:p w:rsidR="00EE62B7" w:rsidRPr="00EE62B7" w:rsidRDefault="00677D95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0</w:t>
    </w:r>
    <w:r w:rsidR="00FC56D9">
      <w:rPr>
        <w:rFonts w:ascii="Times New Roman" w:hAnsi="Times New Roman" w:cs="Times New Roman"/>
        <w:sz w:val="28"/>
        <w:szCs w:val="28"/>
      </w:rPr>
      <w:t>6</w:t>
    </w:r>
    <w:r>
      <w:rPr>
        <w:rFonts w:ascii="Times New Roman" w:hAnsi="Times New Roman" w:cs="Times New Roman"/>
        <w:sz w:val="28"/>
        <w:szCs w:val="28"/>
      </w:rPr>
      <w:t xml:space="preserve"> грудня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BFB"/>
    <w:rsid w:val="00186072"/>
    <w:rsid w:val="001D6BFB"/>
    <w:rsid w:val="00555AC0"/>
    <w:rsid w:val="00614202"/>
    <w:rsid w:val="00677D95"/>
    <w:rsid w:val="00FC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78ED2-C506-4F4E-B2E5-5016A008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6D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56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C56D9"/>
  </w:style>
  <w:style w:type="paragraph" w:styleId="a5">
    <w:name w:val="footer"/>
    <w:basedOn w:val="a"/>
    <w:link w:val="a6"/>
    <w:uiPriority w:val="99"/>
    <w:unhideWhenUsed/>
    <w:rsid w:val="00FC56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C5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0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</Characters>
  <Application>Microsoft Office Word</Application>
  <DocSecurity>0</DocSecurity>
  <Lines>2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2016-12-13T10:04:00Z</dcterms:created>
  <dcterms:modified xsi:type="dcterms:W3CDTF">2017-02-23T07:06:00Z</dcterms:modified>
</cp:coreProperties>
</file>