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CE3" w:rsidRDefault="00F20CE3" w:rsidP="00F20CE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F20CE3" w:rsidRDefault="00F20CE3" w:rsidP="00F20CE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20CE3" w:rsidRDefault="00F20CE3" w:rsidP="00F20C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20CE3" w:rsidRDefault="00F20CE3" w:rsidP="00F20C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0CE3" w:rsidRDefault="00F20CE3" w:rsidP="00F20C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0CE3" w:rsidRDefault="00F20CE3" w:rsidP="00F20C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0CE3" w:rsidRDefault="00F20CE3" w:rsidP="00F20C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0CE3" w:rsidRDefault="00F20CE3" w:rsidP="00F20C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0CE3" w:rsidRDefault="00F20CE3" w:rsidP="00F20C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0CE3" w:rsidRDefault="00F20CE3" w:rsidP="00F20C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0CE3" w:rsidRDefault="00F20CE3" w:rsidP="00F20C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20CE3" w:rsidRDefault="00F20CE3" w:rsidP="00F20CE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F20CE3" w:rsidRDefault="00F20CE3" w:rsidP="00F20CE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F20CE3" w:rsidRDefault="00F20CE3" w:rsidP="00F20CE3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F20CE3" w:rsidRDefault="00F20CE3" w:rsidP="00F20CE3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4D3D5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 визнання роботи Голови Державної фіскальної служби України </w:t>
      </w:r>
      <w:proofErr w:type="spellStart"/>
      <w:r w:rsidRPr="004D3D5B">
        <w:rPr>
          <w:rFonts w:ascii="Times New Roman" w:eastAsia="Calibri" w:hAnsi="Times New Roman" w:cs="Times New Roman"/>
          <w:sz w:val="28"/>
          <w:szCs w:val="28"/>
          <w:lang w:eastAsia="ru-RU"/>
        </w:rPr>
        <w:t>Насірова</w:t>
      </w:r>
      <w:proofErr w:type="spellEnd"/>
      <w:r w:rsidRPr="004D3D5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Р.М. та його першого заступника Білана С.В. незадовільною та звільнення їх з займаних посад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20CE3" w:rsidRDefault="00F20CE3" w:rsidP="00F20CE3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F20CE3" w:rsidRDefault="00F20CE3" w:rsidP="00F20CE3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5542 від 15 </w:t>
      </w:r>
      <w:r w:rsidR="00385DD2">
        <w:rPr>
          <w:rFonts w:ascii="Arial" w:eastAsia="Times New Roman" w:hAnsi="Arial" w:cs="Arial"/>
          <w:lang w:eastAsia="ru-RU"/>
        </w:rPr>
        <w:t>груд</w:t>
      </w:r>
      <w:r>
        <w:rPr>
          <w:rFonts w:ascii="Arial" w:eastAsia="Times New Roman" w:hAnsi="Arial" w:cs="Arial"/>
          <w:lang w:eastAsia="ru-RU"/>
        </w:rPr>
        <w:t xml:space="preserve">ня 2016 р. </w:t>
      </w:r>
    </w:p>
    <w:p w:rsidR="00F20CE3" w:rsidRDefault="00F20CE3" w:rsidP="00F20CE3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20CE3" w:rsidRDefault="00F20CE3" w:rsidP="00F20CE3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 </w:t>
      </w:r>
      <w:proofErr w:type="spellStart"/>
      <w:r>
        <w:rPr>
          <w:rFonts w:ascii="Arial" w:eastAsia="Times New Roman" w:hAnsi="Arial" w:cs="Arial"/>
          <w:lang w:eastAsia="ru-RU"/>
        </w:rPr>
        <w:t>Журжій</w:t>
      </w:r>
      <w:proofErr w:type="spellEnd"/>
      <w:r>
        <w:rPr>
          <w:rFonts w:ascii="Arial" w:eastAsia="Times New Roman" w:hAnsi="Arial" w:cs="Arial"/>
          <w:lang w:eastAsia="ru-RU"/>
        </w:rPr>
        <w:t xml:space="preserve"> А.В.,      Продан О.П. та інші.</w:t>
      </w:r>
    </w:p>
    <w:p w:rsidR="00F20CE3" w:rsidRDefault="00F20CE3" w:rsidP="00F20CE3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20CE3" w:rsidRDefault="00F20CE3" w:rsidP="00F20CE3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податкової та митної політики.</w:t>
      </w:r>
    </w:p>
    <w:p w:rsidR="00C83A7F" w:rsidRPr="00C83A7F" w:rsidRDefault="00F20CE3" w:rsidP="00C83A7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3A7F" w:rsidRPr="00C83A7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C83A7F" w:rsidRPr="00C83A7F">
        <w:rPr>
          <w:rFonts w:ascii="Times New Roman" w:eastAsia="Times New Roman" w:hAnsi="Times New Roman" w:cs="Times New Roman"/>
          <w:sz w:val="28"/>
          <w:szCs w:val="24"/>
          <w:lang w:eastAsia="ru-RU"/>
        </w:rPr>
        <w:t>рішення Комітету від</w:t>
      </w:r>
      <w:r w:rsidR="00C83A7F" w:rsidRPr="00C83A7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22 лютого 2017 року, протокол № 96</w:t>
      </w:r>
      <w:r w:rsidR="00C83A7F" w:rsidRPr="00C83A7F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F20CE3" w:rsidRDefault="00F20CE3" w:rsidP="00F20CE3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F20CE3" w:rsidRDefault="00F20CE3" w:rsidP="00F20CE3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F20CE3" w:rsidRDefault="00F20CE3" w:rsidP="00F20CE3"/>
    <w:p w:rsidR="00F20CE3" w:rsidRDefault="00F20CE3" w:rsidP="00F20CE3"/>
    <w:p w:rsidR="00F20CE3" w:rsidRDefault="00F20CE3" w:rsidP="00F20CE3"/>
    <w:p w:rsidR="00F20CE3" w:rsidRDefault="00F20CE3" w:rsidP="00F20CE3"/>
    <w:p w:rsidR="00F20CE3" w:rsidRDefault="00F20CE3" w:rsidP="00F20CE3"/>
    <w:p w:rsidR="00F20CE3" w:rsidRDefault="00F20CE3" w:rsidP="00F20CE3"/>
    <w:p w:rsidR="001877E6" w:rsidRDefault="001877E6"/>
    <w:sectPr w:rsidR="001877E6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7E9" w:rsidRDefault="00DB47E9" w:rsidP="00F20CE3">
      <w:pPr>
        <w:spacing w:after="0" w:line="240" w:lineRule="auto"/>
      </w:pPr>
      <w:r>
        <w:separator/>
      </w:r>
    </w:p>
  </w:endnote>
  <w:endnote w:type="continuationSeparator" w:id="0">
    <w:p w:rsidR="00DB47E9" w:rsidRDefault="00DB47E9" w:rsidP="00F20C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7E9" w:rsidRDefault="00DB47E9" w:rsidP="00F20CE3">
      <w:pPr>
        <w:spacing w:after="0" w:line="240" w:lineRule="auto"/>
      </w:pPr>
      <w:r>
        <w:separator/>
      </w:r>
    </w:p>
  </w:footnote>
  <w:footnote w:type="continuationSeparator" w:id="0">
    <w:p w:rsidR="00DB47E9" w:rsidRDefault="00DB47E9" w:rsidP="00F20C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2B7" w:rsidRPr="00EE62B7" w:rsidRDefault="00867357" w:rsidP="00B879C8">
    <w:pPr>
      <w:pStyle w:val="a3"/>
      <w:ind w:firstLine="6237"/>
      <w:rPr>
        <w:rFonts w:ascii="Times New Roman" w:hAnsi="Times New Roman" w:cs="Times New Roman"/>
        <w:sz w:val="28"/>
        <w:szCs w:val="28"/>
      </w:rPr>
    </w:pPr>
    <w:r w:rsidRPr="00EE62B7">
      <w:rPr>
        <w:rFonts w:ascii="Times New Roman" w:hAnsi="Times New Roman" w:cs="Times New Roman"/>
        <w:sz w:val="28"/>
        <w:szCs w:val="28"/>
      </w:rPr>
      <w:t xml:space="preserve">До реєстр. № </w:t>
    </w:r>
    <w:r>
      <w:rPr>
        <w:rFonts w:ascii="Times New Roman" w:hAnsi="Times New Roman" w:cs="Times New Roman"/>
        <w:sz w:val="28"/>
        <w:szCs w:val="28"/>
      </w:rPr>
      <w:t>55</w:t>
    </w:r>
    <w:r w:rsidR="00F20CE3">
      <w:rPr>
        <w:rFonts w:ascii="Times New Roman" w:hAnsi="Times New Roman" w:cs="Times New Roman"/>
        <w:sz w:val="28"/>
        <w:szCs w:val="28"/>
      </w:rPr>
      <w:t>42</w:t>
    </w:r>
  </w:p>
  <w:p w:rsidR="00EE62B7" w:rsidRPr="00EE62B7" w:rsidRDefault="00867357" w:rsidP="00B879C8">
    <w:pPr>
      <w:pStyle w:val="a3"/>
      <w:ind w:firstLine="6237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EE62B7">
      <w:rPr>
        <w:rFonts w:ascii="Times New Roman" w:hAnsi="Times New Roman" w:cs="Times New Roman"/>
        <w:sz w:val="28"/>
        <w:szCs w:val="28"/>
      </w:rPr>
      <w:t xml:space="preserve">ід </w:t>
    </w:r>
    <w:r>
      <w:rPr>
        <w:rFonts w:ascii="Times New Roman" w:hAnsi="Times New Roman" w:cs="Times New Roman"/>
        <w:sz w:val="28"/>
        <w:szCs w:val="28"/>
      </w:rPr>
      <w:t>1</w:t>
    </w:r>
    <w:r w:rsidR="00F20CE3">
      <w:rPr>
        <w:rFonts w:ascii="Times New Roman" w:hAnsi="Times New Roman" w:cs="Times New Roman"/>
        <w:sz w:val="28"/>
        <w:szCs w:val="28"/>
      </w:rPr>
      <w:t>5</w:t>
    </w:r>
    <w:r>
      <w:rPr>
        <w:rFonts w:ascii="Times New Roman" w:hAnsi="Times New Roman" w:cs="Times New Roman"/>
        <w:sz w:val="28"/>
        <w:szCs w:val="28"/>
      </w:rPr>
      <w:t xml:space="preserve"> </w:t>
    </w:r>
    <w:r w:rsidR="00385DD2">
      <w:rPr>
        <w:rFonts w:ascii="Times New Roman" w:hAnsi="Times New Roman" w:cs="Times New Roman"/>
        <w:sz w:val="28"/>
        <w:szCs w:val="28"/>
      </w:rPr>
      <w:t>груд</w:t>
    </w:r>
    <w:r>
      <w:rPr>
        <w:rFonts w:ascii="Times New Roman" w:hAnsi="Times New Roman" w:cs="Times New Roman"/>
        <w:sz w:val="28"/>
        <w:szCs w:val="28"/>
      </w:rPr>
      <w:t>ня</w:t>
    </w:r>
    <w:r w:rsidRPr="00EE62B7">
      <w:rPr>
        <w:rFonts w:ascii="Times New Roman" w:hAnsi="Times New Roman" w:cs="Times New Roman"/>
        <w:sz w:val="28"/>
        <w:szCs w:val="28"/>
      </w:rPr>
      <w:t xml:space="preserve"> 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260"/>
    <w:rsid w:val="001877E6"/>
    <w:rsid w:val="00385DD2"/>
    <w:rsid w:val="00867357"/>
    <w:rsid w:val="009125CE"/>
    <w:rsid w:val="00C65260"/>
    <w:rsid w:val="00C83A7F"/>
    <w:rsid w:val="00DB47E9"/>
    <w:rsid w:val="00F20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4AF900-54B4-46EF-8A88-3CE9D59F4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CE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0CE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20CE3"/>
  </w:style>
  <w:style w:type="paragraph" w:styleId="a5">
    <w:name w:val="footer"/>
    <w:basedOn w:val="a"/>
    <w:link w:val="a6"/>
    <w:uiPriority w:val="99"/>
    <w:unhideWhenUsed/>
    <w:rsid w:val="00F20CE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20C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2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506</Words>
  <Characters>289</Characters>
  <Application>Microsoft Office Word</Application>
  <DocSecurity>0</DocSecurity>
  <Lines>2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2017-01-11T08:20:00Z</dcterms:created>
  <dcterms:modified xsi:type="dcterms:W3CDTF">2017-02-23T07:08:00Z</dcterms:modified>
</cp:coreProperties>
</file>