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B770B" w:rsidRPr="00CB770B" w:rsidRDefault="00CB770B" w:rsidP="00CB77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770B" w:rsidRPr="00CB770B" w:rsidRDefault="00CB770B" w:rsidP="00CB770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C413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Конвенції між Урядом України і Урядом Великого Герцогства Люксембург про уникнення подвійного оподаткування та попередження податкових ухилень стосовно податків на доходи і на капітал і Протоколу між Урядом України та Урядом Великого Герцогства Люксембург про внесення змін до Конвенції між Урядом України і Урядом Великого Герцогства Люксембург про уникнення подвійного оподаткування та попередження податкових ухилень стосовно податків на доходи і на капітал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B770B" w:rsidRPr="00CB770B" w:rsidRDefault="00CB770B" w:rsidP="00CB770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>Реєстр. № 012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A4484C">
        <w:rPr>
          <w:rFonts w:ascii="Arial" w:eastAsia="Times New Roman" w:hAnsi="Arial" w:cs="Arial"/>
          <w:sz w:val="24"/>
          <w:szCs w:val="24"/>
          <w:lang w:eastAsia="ru-RU"/>
        </w:rPr>
        <w:t xml:space="preserve"> 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 w:rsidRPr="00CB770B">
        <w:rPr>
          <w:rFonts w:ascii="Arial" w:eastAsia="Times New Roman" w:hAnsi="Arial" w:cs="Arial"/>
          <w:lang w:eastAsia="ru-RU"/>
        </w:rPr>
        <w:t xml:space="preserve"> України.</w:t>
      </w: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 </w:t>
      </w: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європейської інтеграції</w:t>
      </w:r>
      <w:r w:rsidRPr="00CB770B">
        <w:rPr>
          <w:rFonts w:ascii="Arial" w:eastAsia="Times New Roman" w:hAnsi="Arial" w:cs="Arial"/>
          <w:lang w:eastAsia="ru-RU"/>
        </w:rPr>
        <w:t>.</w:t>
      </w: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770B" w:rsidRPr="00CB770B" w:rsidRDefault="00CB770B" w:rsidP="00CB770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770B" w:rsidRPr="00CB770B" w:rsidRDefault="00CB770B" w:rsidP="00CB77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Pr="00CB770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697051" w:rsidRPr="0069705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22 </w:t>
      </w:r>
      <w:r w:rsidRPr="00CB770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697051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</w:t>
      </w:r>
      <w:bookmarkStart w:id="0" w:name="_GoBack"/>
      <w:bookmarkEnd w:id="0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B770B" w:rsidRPr="00CB770B" w:rsidRDefault="00CB770B" w:rsidP="00CB77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770B" w:rsidRPr="00CB770B" w:rsidRDefault="00CB770B" w:rsidP="00CB770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770B" w:rsidRPr="00CB770B" w:rsidRDefault="00CB770B" w:rsidP="00CB770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770B" w:rsidRPr="00CB770B" w:rsidRDefault="00CB770B" w:rsidP="00CB77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B770B" w:rsidRPr="00CB770B" w:rsidRDefault="00CB770B" w:rsidP="00CB770B"/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14F" w:rsidRDefault="006E614F" w:rsidP="00CB770B">
      <w:pPr>
        <w:spacing w:after="0" w:line="240" w:lineRule="auto"/>
      </w:pPr>
      <w:r>
        <w:separator/>
      </w:r>
    </w:p>
  </w:endnote>
  <w:endnote w:type="continuationSeparator" w:id="0">
    <w:p w:rsidR="006E614F" w:rsidRDefault="006E614F" w:rsidP="00CB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14F" w:rsidRDefault="006E614F" w:rsidP="00CB770B">
      <w:pPr>
        <w:spacing w:after="0" w:line="240" w:lineRule="auto"/>
      </w:pPr>
      <w:r>
        <w:separator/>
      </w:r>
    </w:p>
  </w:footnote>
  <w:footnote w:type="continuationSeparator" w:id="0">
    <w:p w:rsidR="006E614F" w:rsidRDefault="006E614F" w:rsidP="00CB7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Default="00821A47" w:rsidP="00BB53FB">
    <w:pPr>
      <w:pStyle w:val="a3"/>
      <w:ind w:firstLine="6804"/>
    </w:pPr>
    <w:r>
      <w:t>Реєстр. № 012</w:t>
    </w:r>
    <w:r w:rsidR="00CB770B">
      <w:t>5</w:t>
    </w:r>
  </w:p>
  <w:p w:rsidR="00BB53FB" w:rsidRPr="00BB53FB" w:rsidRDefault="00821A47" w:rsidP="00BB53FB">
    <w:pPr>
      <w:pStyle w:val="a3"/>
      <w:ind w:firstLine="6804"/>
    </w:pPr>
    <w:r>
      <w:t>від 1</w:t>
    </w:r>
    <w:r w:rsidR="00CB770B">
      <w:t>9</w:t>
    </w:r>
    <w:r>
      <w:t xml:space="preserve"> </w:t>
    </w:r>
    <w:r w:rsidR="00A4484C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520"/>
    <w:rsid w:val="001877E6"/>
    <w:rsid w:val="00697051"/>
    <w:rsid w:val="006E614F"/>
    <w:rsid w:val="00821A47"/>
    <w:rsid w:val="00A4484C"/>
    <w:rsid w:val="00B269AA"/>
    <w:rsid w:val="00CB770B"/>
    <w:rsid w:val="00D04520"/>
    <w:rsid w:val="00DC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87AE3"/>
  <w15:chartTrackingRefBased/>
  <w15:docId w15:val="{6ACE0E4B-D934-46C9-886B-AD2419C7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77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B770B"/>
  </w:style>
  <w:style w:type="paragraph" w:styleId="a5">
    <w:name w:val="footer"/>
    <w:basedOn w:val="a"/>
    <w:link w:val="a6"/>
    <w:uiPriority w:val="99"/>
    <w:unhideWhenUsed/>
    <w:rsid w:val="00CB77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B7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2017-01-11T07:06:00Z</dcterms:created>
  <dcterms:modified xsi:type="dcterms:W3CDTF">2017-02-22T15:15:00Z</dcterms:modified>
</cp:coreProperties>
</file>