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DD5" w:rsidRPr="00784952" w:rsidRDefault="004C3DD5" w:rsidP="004C3DD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4C3DD5" w:rsidRPr="00784952" w:rsidRDefault="004C3DD5" w:rsidP="004C3DD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C3DD5" w:rsidRPr="00784952" w:rsidRDefault="004C3DD5" w:rsidP="004C3DD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C3DD5" w:rsidRPr="00784952" w:rsidRDefault="004C3DD5" w:rsidP="004C3DD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4C3DD5" w:rsidRDefault="002D2098" w:rsidP="002D2098">
      <w:pPr>
        <w:tabs>
          <w:tab w:val="center" w:pos="4677"/>
          <w:tab w:val="right" w:pos="935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4C3DD5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="004C3DD5"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="004C3DD5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C3DD5" w:rsidRPr="00B358B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EA36D5">
        <w:rPr>
          <w:rFonts w:ascii="Times New Roman" w:eastAsia="Times New Roman" w:hAnsi="Times New Roman"/>
          <w:bCs/>
          <w:sz w:val="28"/>
          <w:szCs w:val="28"/>
          <w:lang w:eastAsia="uk-UA"/>
        </w:rPr>
        <w:t>проект Закону</w:t>
      </w:r>
      <w:r w:rsidR="00EA36D5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bookmarkStart w:id="0" w:name="_GoBack"/>
      <w:bookmarkEnd w:id="0"/>
      <w:r w:rsidR="004C3DD5" w:rsidRPr="004C3DD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деяких законодавчих актів України щодо посилення відповідальності за деякі правопорушення у сфері поводження зі сміттям</w:t>
      </w:r>
    </w:p>
    <w:p w:rsidR="004C3DD5" w:rsidRPr="00784952" w:rsidRDefault="004C3DD5" w:rsidP="002D2098">
      <w:pPr>
        <w:tabs>
          <w:tab w:val="center" w:pos="4677"/>
          <w:tab w:val="right" w:pos="9355"/>
        </w:tabs>
        <w:spacing w:after="0" w:line="240" w:lineRule="auto"/>
        <w:ind w:firstLine="851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5565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21.12.2016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</w:t>
      </w:r>
    </w:p>
    <w:p w:rsidR="004C3DD5" w:rsidRPr="00B358B7" w:rsidRDefault="004C3DD5" w:rsidP="002D20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народний депутат України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Парасюк</w:t>
      </w:r>
      <w:proofErr w:type="spellEnd"/>
      <w:r w:rsidRPr="004C3DD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В.З.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</w:t>
      </w:r>
    </w:p>
    <w:p w:rsidR="004C3DD5" w:rsidRDefault="002D2098" w:rsidP="004C3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D209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C3DD5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</w:t>
      </w:r>
      <w:r w:rsidR="004C3DD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товки і попереднього розгляду –</w:t>
      </w:r>
      <w:r w:rsidR="004C3DD5" w:rsidRPr="00B358B7">
        <w:rPr>
          <w:rFonts w:ascii="Arial" w:hAnsi="Arial" w:cs="Arial"/>
          <w:color w:val="333333"/>
          <w:sz w:val="18"/>
          <w:szCs w:val="18"/>
        </w:rPr>
        <w:t xml:space="preserve"> </w:t>
      </w:r>
      <w:r w:rsidR="004C3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3DD5" w:rsidRPr="004C3DD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законодавчого забезпечення правоохоронної діяльності</w:t>
      </w:r>
    </w:p>
    <w:p w:rsidR="004C3DD5" w:rsidRDefault="004C3DD5" w:rsidP="004C3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DD5" w:rsidRPr="00784952" w:rsidRDefault="004C3DD5" w:rsidP="004C3DD5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D2098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</w:t>
      </w:r>
      <w:r w:rsidR="002D209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2D209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2D209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2D209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2D209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2D209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2D209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2D2098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2D2098"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22 лютого 2017 року, протокол № 96</w:t>
      </w:r>
      <w:r w:rsidR="002D2098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4C3DD5" w:rsidRPr="00784952" w:rsidRDefault="004C3DD5" w:rsidP="004C3DD5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C3DD5" w:rsidRPr="00784952" w:rsidRDefault="004C3DD5" w:rsidP="004C3D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0683" w:rsidRDefault="00650683"/>
    <w:sectPr w:rsidR="006506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618" w:rsidRDefault="00AA4618" w:rsidP="004C3DD5">
      <w:pPr>
        <w:spacing w:after="0" w:line="240" w:lineRule="auto"/>
      </w:pPr>
      <w:r>
        <w:separator/>
      </w:r>
    </w:p>
  </w:endnote>
  <w:endnote w:type="continuationSeparator" w:id="0">
    <w:p w:rsidR="00AA4618" w:rsidRDefault="00AA4618" w:rsidP="004C3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DD5" w:rsidRDefault="004C3DD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DD5" w:rsidRDefault="004C3DD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DD5" w:rsidRDefault="004C3D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618" w:rsidRDefault="00AA4618" w:rsidP="004C3DD5">
      <w:pPr>
        <w:spacing w:after="0" w:line="240" w:lineRule="auto"/>
      </w:pPr>
      <w:r>
        <w:separator/>
      </w:r>
    </w:p>
  </w:footnote>
  <w:footnote w:type="continuationSeparator" w:id="0">
    <w:p w:rsidR="00AA4618" w:rsidRDefault="00AA4618" w:rsidP="004C3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DD5" w:rsidRDefault="004C3DD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E8E" w:rsidRPr="00784952" w:rsidRDefault="00EF7D9F">
    <w:pPr>
      <w:pStyle w:val="a3"/>
      <w:rPr>
        <w:rFonts w:ascii="Times New Roman" w:hAnsi="Times New Roman" w:cs="Times New Roman"/>
        <w:sz w:val="28"/>
        <w:szCs w:val="28"/>
        <w:lang w:eastAsia="uk-UA"/>
      </w:rPr>
    </w:pPr>
    <w:r w:rsidRPr="00784952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</w:rPr>
      <w:tab/>
    </w:r>
    <w:r>
      <w:rPr>
        <w:rFonts w:ascii="Times New Roman" w:hAnsi="Times New Roman" w:cs="Times New Roman"/>
        <w:sz w:val="28"/>
        <w:szCs w:val="28"/>
      </w:rPr>
      <w:tab/>
    </w:r>
    <w:r w:rsidRPr="00784952">
      <w:rPr>
        <w:rFonts w:ascii="Times New Roman" w:hAnsi="Times New Roman" w:cs="Times New Roman"/>
        <w:sz w:val="28"/>
        <w:szCs w:val="28"/>
      </w:rPr>
      <w:t xml:space="preserve">До реєстр.№ </w:t>
    </w:r>
    <w:r>
      <w:rPr>
        <w:rFonts w:ascii="Times New Roman" w:hAnsi="Times New Roman" w:cs="Times New Roman"/>
        <w:sz w:val="28"/>
        <w:szCs w:val="28"/>
        <w:lang w:eastAsia="uk-UA"/>
      </w:rPr>
      <w:t>55</w:t>
    </w:r>
    <w:r w:rsidR="004C3DD5">
      <w:rPr>
        <w:rFonts w:ascii="Times New Roman" w:hAnsi="Times New Roman" w:cs="Times New Roman"/>
        <w:sz w:val="28"/>
        <w:szCs w:val="28"/>
        <w:lang w:eastAsia="uk-UA"/>
      </w:rPr>
      <w:t>65</w:t>
    </w:r>
  </w:p>
  <w:p w:rsidR="00A35E8E" w:rsidRPr="00784952" w:rsidRDefault="00EF7D9F">
    <w:pPr>
      <w:pStyle w:val="a3"/>
      <w:rPr>
        <w:rFonts w:ascii="Times New Roman" w:hAnsi="Times New Roman" w:cs="Times New Roman"/>
        <w:sz w:val="28"/>
        <w:szCs w:val="28"/>
      </w:rPr>
    </w:pPr>
    <w:r w:rsidRPr="00784952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                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>
      <w:rPr>
        <w:rFonts w:ascii="Times New Roman" w:hAnsi="Times New Roman" w:cs="Times New Roman"/>
        <w:sz w:val="28"/>
        <w:szCs w:val="28"/>
        <w:lang w:eastAsia="uk-UA"/>
      </w:rPr>
      <w:t>21</w:t>
    </w:r>
    <w:r w:rsidRPr="00784952">
      <w:rPr>
        <w:rFonts w:ascii="Times New Roman" w:hAnsi="Times New Roman" w:cs="Times New Roman"/>
        <w:sz w:val="28"/>
        <w:szCs w:val="28"/>
        <w:lang w:eastAsia="uk-UA"/>
      </w:rPr>
      <w:t>.12.2016 р.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DD5" w:rsidRDefault="004C3DD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DD5"/>
    <w:rsid w:val="002D2098"/>
    <w:rsid w:val="004C3DD5"/>
    <w:rsid w:val="00650683"/>
    <w:rsid w:val="00AA4618"/>
    <w:rsid w:val="00BF36F5"/>
    <w:rsid w:val="00EA36D5"/>
    <w:rsid w:val="00EF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7A3FC"/>
  <w15:chartTrackingRefBased/>
  <w15:docId w15:val="{28DE3EFB-97A2-4869-958E-61876CC34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3D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C3DD5"/>
  </w:style>
  <w:style w:type="paragraph" w:styleId="a5">
    <w:name w:val="footer"/>
    <w:basedOn w:val="a"/>
    <w:link w:val="a6"/>
    <w:uiPriority w:val="99"/>
    <w:unhideWhenUsed/>
    <w:rsid w:val="004C3D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C3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528</Words>
  <Characters>301</Characters>
  <Application>Microsoft Office Word</Application>
  <DocSecurity>0</DocSecurity>
  <Lines>2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2017-02-03T13:31:00Z</dcterms:created>
  <dcterms:modified xsi:type="dcterms:W3CDTF">2017-02-27T14:00:00Z</dcterms:modified>
</cp:coreProperties>
</file>