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476" w:rsidRPr="003B31AD" w:rsidRDefault="002C5476" w:rsidP="002C5476"/>
    <w:p w:rsidR="002C5476" w:rsidRDefault="002C5476" w:rsidP="002C5476">
      <w:pPr>
        <w:jc w:val="center"/>
        <w:rPr>
          <w:b/>
          <w:color w:val="000000" w:themeColor="text1"/>
          <w:sz w:val="28"/>
          <w:szCs w:val="28"/>
        </w:rPr>
      </w:pPr>
    </w:p>
    <w:p w:rsidR="002C5476" w:rsidRDefault="002C5476" w:rsidP="002C5476">
      <w:pPr>
        <w:jc w:val="center"/>
        <w:rPr>
          <w:b/>
          <w:color w:val="000000" w:themeColor="text1"/>
          <w:sz w:val="28"/>
          <w:szCs w:val="28"/>
        </w:rPr>
      </w:pPr>
    </w:p>
    <w:p w:rsidR="002C5476" w:rsidRDefault="002C5476" w:rsidP="002C5476">
      <w:pPr>
        <w:jc w:val="center"/>
        <w:rPr>
          <w:b/>
          <w:color w:val="000000" w:themeColor="text1"/>
          <w:sz w:val="28"/>
          <w:szCs w:val="28"/>
        </w:rPr>
      </w:pPr>
    </w:p>
    <w:p w:rsidR="002C5476" w:rsidRDefault="002C5476" w:rsidP="002C5476">
      <w:pPr>
        <w:jc w:val="center"/>
        <w:rPr>
          <w:b/>
          <w:color w:val="000000" w:themeColor="text1"/>
          <w:sz w:val="28"/>
          <w:szCs w:val="28"/>
        </w:rPr>
      </w:pPr>
    </w:p>
    <w:p w:rsidR="002C5476" w:rsidRDefault="002C5476" w:rsidP="002C5476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2C5476" w:rsidRDefault="002C5476" w:rsidP="002C5476">
      <w:pPr>
        <w:jc w:val="center"/>
        <w:rPr>
          <w:b/>
          <w:color w:val="000000" w:themeColor="text1"/>
          <w:sz w:val="28"/>
          <w:szCs w:val="28"/>
        </w:rPr>
      </w:pPr>
    </w:p>
    <w:p w:rsidR="002C5476" w:rsidRDefault="002C5476" w:rsidP="002C5476">
      <w:pPr>
        <w:jc w:val="center"/>
        <w:rPr>
          <w:b/>
          <w:color w:val="000000" w:themeColor="text1"/>
          <w:sz w:val="28"/>
          <w:szCs w:val="28"/>
        </w:rPr>
      </w:pPr>
    </w:p>
    <w:p w:rsidR="002C5476" w:rsidRDefault="002C5476" w:rsidP="002C5476">
      <w:pPr>
        <w:jc w:val="center"/>
        <w:rPr>
          <w:b/>
          <w:color w:val="000000" w:themeColor="text1"/>
          <w:sz w:val="28"/>
          <w:szCs w:val="28"/>
        </w:rPr>
      </w:pPr>
    </w:p>
    <w:p w:rsidR="002C5476" w:rsidRDefault="002C5476" w:rsidP="002C5476">
      <w:pPr>
        <w:jc w:val="center"/>
        <w:rPr>
          <w:b/>
          <w:color w:val="000000" w:themeColor="text1"/>
          <w:sz w:val="28"/>
          <w:szCs w:val="28"/>
        </w:rPr>
      </w:pPr>
    </w:p>
    <w:p w:rsidR="002C5476" w:rsidRPr="00C75174" w:rsidRDefault="002C5476" w:rsidP="002C547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C5476" w:rsidRPr="00C44019" w:rsidRDefault="002C5476" w:rsidP="002C547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C5476" w:rsidRPr="00CF757C" w:rsidRDefault="002C5476" w:rsidP="002C5476">
      <w:pPr>
        <w:widowControl/>
        <w:rPr>
          <w:color w:val="auto"/>
          <w:sz w:val="24"/>
          <w:szCs w:val="24"/>
        </w:rPr>
      </w:pPr>
    </w:p>
    <w:p w:rsidR="002C5476" w:rsidRPr="00CF757C" w:rsidRDefault="002C5476" w:rsidP="002C5476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C5476" w:rsidRPr="00520824" w:rsidRDefault="002C5476" w:rsidP="002C5476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засади діяльності мовлення територіальних громад в Україні (реєстр.№5580</w:t>
      </w:r>
      <w:r w:rsidRPr="00CF757C">
        <w:rPr>
          <w:color w:val="auto"/>
          <w:sz w:val="28"/>
          <w:szCs w:val="28"/>
        </w:rPr>
        <w:t xml:space="preserve"> від 22.12.2016)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B626C" w:rsidRDefault="00FB626C" w:rsidP="002C5476">
      <w:pPr>
        <w:widowControl/>
        <w:ind w:firstLine="705"/>
        <w:jc w:val="both"/>
      </w:pPr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476"/>
    <w:rsid w:val="002C5476"/>
    <w:rsid w:val="00673289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C547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C547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861</Characters>
  <Application>Microsoft Macintosh Word</Application>
  <DocSecurity>0</DocSecurity>
  <Lines>7</Lines>
  <Paragraphs>1</Paragraphs>
  <ScaleCrop>false</ScaleCrop>
  <Company/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2019-06-03T13:04:00Z</dcterms:created>
  <dcterms:modified xsi:type="dcterms:W3CDTF">2019-06-03T13:04:00Z</dcterms:modified>
</cp:coreProperties>
</file>