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052" w:rsidRDefault="00AB4052" w:rsidP="00AB405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AB4052" w:rsidRDefault="00AB4052" w:rsidP="00AB405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B4052" w:rsidRDefault="00AB4052" w:rsidP="00AB40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B4052" w:rsidRDefault="00AB4052" w:rsidP="00AB40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4052" w:rsidRDefault="00AB4052" w:rsidP="00AB40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4052" w:rsidRDefault="00AB4052" w:rsidP="00AB40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4052" w:rsidRDefault="00AB4052" w:rsidP="00AB40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4052" w:rsidRDefault="00AB4052" w:rsidP="00AB40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4052" w:rsidRDefault="00AB4052" w:rsidP="00AB40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4052" w:rsidRDefault="00AB4052" w:rsidP="00AB40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4052" w:rsidRDefault="00AB4052" w:rsidP="00AB40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B4052" w:rsidRDefault="00AB4052" w:rsidP="00AB405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B4052" w:rsidRDefault="00AB4052" w:rsidP="00AB405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AB4052" w:rsidRDefault="00AB4052" w:rsidP="00AB405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AB4052" w:rsidRDefault="00AB4052" w:rsidP="00AB4052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FE1E8E">
        <w:rPr>
          <w:rFonts w:ascii="Times New Roman" w:eastAsia="Calibri" w:hAnsi="Times New Roman" w:cs="Times New Roman"/>
          <w:sz w:val="28"/>
          <w:szCs w:val="28"/>
          <w:lang w:eastAsia="ru-RU"/>
        </w:rPr>
        <w:t>про Звернення Верховної Ради України до Кабінету Міністрів України з вимогою щодо внесення змін до Постанови № 409 від 06 серпня 2014 року якою необґрунтовано знижено соціальні нормативи користування житлово-комунальними на оплату яких держава встановлює субсидії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B4052" w:rsidRDefault="00AB4052" w:rsidP="00AB4052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AB4052" w:rsidRDefault="00AB4052" w:rsidP="00AB405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</w:t>
      </w:r>
      <w:r>
        <w:rPr>
          <w:rFonts w:ascii="Arial" w:eastAsia="Times New Roman" w:hAnsi="Arial" w:cs="Arial"/>
          <w:lang w:val="ru-RU" w:eastAsia="ru-RU"/>
        </w:rPr>
        <w:t>6034</w:t>
      </w:r>
      <w:r>
        <w:rPr>
          <w:rFonts w:ascii="Arial" w:eastAsia="Times New Roman" w:hAnsi="Arial" w:cs="Arial"/>
          <w:lang w:eastAsia="ru-RU"/>
        </w:rPr>
        <w:t xml:space="preserve"> від 06 лютого 2017 р. </w:t>
      </w:r>
    </w:p>
    <w:p w:rsidR="00AB4052" w:rsidRDefault="00AB4052" w:rsidP="00AB405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B4052" w:rsidRPr="00650CA9" w:rsidRDefault="00AB4052" w:rsidP="00AB405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 </w:t>
      </w:r>
      <w:proofErr w:type="spellStart"/>
      <w:r>
        <w:rPr>
          <w:rFonts w:ascii="Arial" w:eastAsia="Times New Roman" w:hAnsi="Arial" w:cs="Arial"/>
          <w:lang w:val="ru-RU" w:eastAsia="ru-RU"/>
        </w:rPr>
        <w:t>Каплін</w:t>
      </w:r>
      <w:proofErr w:type="spellEnd"/>
      <w:r>
        <w:rPr>
          <w:rFonts w:ascii="Arial" w:eastAsia="Times New Roman" w:hAnsi="Arial" w:cs="Arial"/>
          <w:lang w:val="ru-RU" w:eastAsia="ru-RU"/>
        </w:rPr>
        <w:t xml:space="preserve"> С.М.</w:t>
      </w:r>
    </w:p>
    <w:p w:rsidR="00AB4052" w:rsidRDefault="00AB4052" w:rsidP="00AB405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B4052" w:rsidRDefault="00AB4052" w:rsidP="00AB4052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будівництва, містобудування і житлово-комунального господарства.</w:t>
      </w:r>
    </w:p>
    <w:p w:rsidR="002D6431" w:rsidRPr="002D6431" w:rsidRDefault="00AB4052" w:rsidP="002D64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6431" w:rsidRPr="002D643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D6431" w:rsidRPr="002D6431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2D6431" w:rsidRPr="002D643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2D6431" w:rsidRPr="002D6431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B4052" w:rsidRDefault="00AB4052" w:rsidP="00AB4052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AB4052" w:rsidRDefault="00AB4052" w:rsidP="00AB4052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AB4052" w:rsidRDefault="00AB4052" w:rsidP="00AB4052"/>
    <w:p w:rsidR="00AB4052" w:rsidRDefault="00AB4052" w:rsidP="00AB4052"/>
    <w:p w:rsidR="00AB4052" w:rsidRDefault="00AB4052" w:rsidP="00AB4052"/>
    <w:p w:rsidR="00AB4052" w:rsidRDefault="00AB4052" w:rsidP="00AB4052"/>
    <w:p w:rsidR="00AB4052" w:rsidRDefault="00AB4052" w:rsidP="00AB4052"/>
    <w:p w:rsidR="002E22B1" w:rsidRDefault="002E22B1"/>
    <w:sectPr w:rsidR="002E22B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2DD" w:rsidRDefault="00B842DD" w:rsidP="00AB4052">
      <w:pPr>
        <w:spacing w:after="0" w:line="240" w:lineRule="auto"/>
      </w:pPr>
      <w:r>
        <w:separator/>
      </w:r>
    </w:p>
  </w:endnote>
  <w:endnote w:type="continuationSeparator" w:id="0">
    <w:p w:rsidR="00B842DD" w:rsidRDefault="00B842DD" w:rsidP="00AB4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2DD" w:rsidRDefault="00B842DD" w:rsidP="00AB4052">
      <w:pPr>
        <w:spacing w:after="0" w:line="240" w:lineRule="auto"/>
      </w:pPr>
      <w:r>
        <w:separator/>
      </w:r>
    </w:p>
  </w:footnote>
  <w:footnote w:type="continuationSeparator" w:id="0">
    <w:p w:rsidR="00B842DD" w:rsidRDefault="00B842DD" w:rsidP="00AB4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482135" w:rsidRDefault="005336E8" w:rsidP="00B879C8">
    <w:pPr>
      <w:pStyle w:val="a3"/>
      <w:ind w:firstLine="6237"/>
      <w:rPr>
        <w:rFonts w:ascii="Times New Roman" w:hAnsi="Times New Roman" w:cs="Times New Roman"/>
        <w:sz w:val="28"/>
        <w:szCs w:val="28"/>
        <w:lang w:val="ru-RU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60</w:t>
    </w:r>
    <w:r w:rsidR="00AB4052">
      <w:rPr>
        <w:rFonts w:ascii="Times New Roman" w:hAnsi="Times New Roman" w:cs="Times New Roman"/>
        <w:sz w:val="28"/>
        <w:szCs w:val="28"/>
      </w:rPr>
      <w:t>34</w:t>
    </w:r>
  </w:p>
  <w:p w:rsidR="00EE62B7" w:rsidRPr="00EE62B7" w:rsidRDefault="005336E8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 w:rsidR="00AB4052">
      <w:rPr>
        <w:rFonts w:ascii="Times New Roman" w:hAnsi="Times New Roman" w:cs="Times New Roman"/>
        <w:sz w:val="28"/>
        <w:szCs w:val="28"/>
        <w:lang w:val="ru-RU"/>
      </w:rPr>
      <w:t>06 лютого</w:t>
    </w:r>
    <w:r w:rsidRPr="00EE62B7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7</w:t>
    </w:r>
    <w:r w:rsidRPr="00EE62B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ACE"/>
    <w:rsid w:val="002D6431"/>
    <w:rsid w:val="002E22B1"/>
    <w:rsid w:val="005336E8"/>
    <w:rsid w:val="00A85ACE"/>
    <w:rsid w:val="00AB4052"/>
    <w:rsid w:val="00B8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7DD59F-64D5-4DD6-B0ED-31F410D0C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05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40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B4052"/>
  </w:style>
  <w:style w:type="paragraph" w:styleId="a5">
    <w:name w:val="footer"/>
    <w:basedOn w:val="a"/>
    <w:link w:val="a6"/>
    <w:uiPriority w:val="99"/>
    <w:unhideWhenUsed/>
    <w:rsid w:val="00AB40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B40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573</Words>
  <Characters>328</Characters>
  <Application>Microsoft Office Word</Application>
  <DocSecurity>0</DocSecurity>
  <Lines>2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2017-02-20T13:38:00Z</dcterms:created>
  <dcterms:modified xsi:type="dcterms:W3CDTF">2017-02-23T07:24:00Z</dcterms:modified>
</cp:coreProperties>
</file>