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D2A" w:rsidRDefault="00C93D2A" w:rsidP="00C93D2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C93D2A" w:rsidRDefault="00C93D2A" w:rsidP="00C93D2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93D2A" w:rsidRDefault="00C93D2A" w:rsidP="00C93D2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93D2A" w:rsidRDefault="00C93D2A" w:rsidP="00C93D2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3D2A" w:rsidRDefault="00C93D2A" w:rsidP="00C93D2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3D2A" w:rsidRDefault="00C93D2A" w:rsidP="00C93D2A">
      <w:pPr>
        <w:tabs>
          <w:tab w:val="left" w:pos="5724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</w:p>
    <w:p w:rsidR="00EE4534" w:rsidRDefault="00EE4534" w:rsidP="00C93D2A">
      <w:pPr>
        <w:tabs>
          <w:tab w:val="left" w:pos="5724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3D2A" w:rsidRDefault="00C93D2A" w:rsidP="00C93D2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3D2A" w:rsidRDefault="00C93D2A" w:rsidP="00C93D2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3D2A" w:rsidRDefault="00C93D2A" w:rsidP="00C93D2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3D2A" w:rsidRDefault="00C93D2A" w:rsidP="00C93D2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3D2A" w:rsidRDefault="00C93D2A" w:rsidP="00C93D2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C93D2A" w:rsidRDefault="00C93D2A" w:rsidP="00C93D2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C93D2A" w:rsidRDefault="00C93D2A" w:rsidP="00C93D2A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C93D2A" w:rsidRDefault="00C93D2A" w:rsidP="00C93D2A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93D2A" w:rsidRDefault="00C93D2A" w:rsidP="00C93D2A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4540B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C93D2A">
        <w:rPr>
          <w:rFonts w:ascii="Times New Roman" w:eastAsia="Times New Roman" w:hAnsi="Times New Roman"/>
          <w:sz w:val="28"/>
          <w:szCs w:val="28"/>
          <w:lang w:eastAsia="ru-RU"/>
        </w:rPr>
        <w:t xml:space="preserve">роект Закону про внесення змін до Закону України "Про насіння і садивний матеріал" (щодо забезпечення умов ефективного ведення лісового насінництва та </w:t>
      </w:r>
      <w:proofErr w:type="spellStart"/>
      <w:r w:rsidRPr="00C93D2A">
        <w:rPr>
          <w:rFonts w:ascii="Times New Roman" w:eastAsia="Times New Roman" w:hAnsi="Times New Roman"/>
          <w:sz w:val="28"/>
          <w:szCs w:val="28"/>
          <w:lang w:eastAsia="ru-RU"/>
        </w:rPr>
        <w:t>розсадництва</w:t>
      </w:r>
      <w:proofErr w:type="spellEnd"/>
      <w:r w:rsidRPr="00C93D2A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C93D2A" w:rsidRDefault="00C93D2A" w:rsidP="00C93D2A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3D2A" w:rsidRDefault="00C93D2A" w:rsidP="00C93D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6083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від 14.02.2017 року.</w:t>
      </w:r>
    </w:p>
    <w:p w:rsidR="00C93D2A" w:rsidRDefault="00C93D2A" w:rsidP="00C93D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C93D2A" w:rsidRDefault="00C93D2A" w:rsidP="00C93D2A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Суб’єкт права законодавчої ініціативи:</w:t>
      </w:r>
      <w:r w:rsidR="004540B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народні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депутат</w:t>
      </w:r>
      <w:r w:rsidR="004540B0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України </w:t>
      </w:r>
      <w:r w:rsidR="008C11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5337A6">
        <w:rPr>
          <w:rFonts w:ascii="Times New Roman" w:eastAsia="Times New Roman" w:hAnsi="Times New Roman"/>
          <w:bCs/>
          <w:sz w:val="28"/>
          <w:szCs w:val="28"/>
          <w:lang w:eastAsia="ru-RU"/>
        </w:rPr>
        <w:t>Дзюблик</w:t>
      </w:r>
      <w:proofErr w:type="spellEnd"/>
      <w:r w:rsidR="005337A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П.В., </w:t>
      </w:r>
      <w:proofErr w:type="spellStart"/>
      <w:r w:rsidR="005337A6">
        <w:rPr>
          <w:rFonts w:ascii="Times New Roman" w:eastAsia="Times New Roman" w:hAnsi="Times New Roman"/>
          <w:bCs/>
          <w:sz w:val="28"/>
          <w:szCs w:val="28"/>
          <w:lang w:eastAsia="ru-RU"/>
        </w:rPr>
        <w:t>Дирів</w:t>
      </w:r>
      <w:proofErr w:type="spellEnd"/>
      <w:r w:rsidR="005337A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А.Б. та інші</w:t>
      </w:r>
    </w:p>
    <w:p w:rsidR="005337A6" w:rsidRDefault="005337A6" w:rsidP="00C93D2A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93D2A" w:rsidRDefault="00C93D2A" w:rsidP="00C93D2A">
      <w:pPr>
        <w:shd w:val="clear" w:color="auto" w:fill="FFFFFF"/>
        <w:spacing w:line="270" w:lineRule="atLeast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– </w:t>
      </w:r>
      <w:r w:rsidR="005337A6" w:rsidRPr="005337A6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аграрної політики та земельних відносин</w:t>
      </w:r>
    </w:p>
    <w:p w:rsidR="00C93D2A" w:rsidRDefault="00C93D2A" w:rsidP="00C93D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рішення Комітету                         від 5 </w:t>
      </w:r>
      <w:r w:rsidR="001C0BF3" w:rsidRPr="001C0BF3">
        <w:rPr>
          <w:rFonts w:ascii="Times New Roman" w:eastAsia="Times New Roman" w:hAnsi="Times New Roman"/>
          <w:sz w:val="28"/>
          <w:szCs w:val="24"/>
          <w:lang w:eastAsia="ru-RU"/>
        </w:rPr>
        <w:t xml:space="preserve">квітня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2017 року, протокол № 100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C93D2A" w:rsidRDefault="00C93D2A" w:rsidP="00C93D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3D2A" w:rsidRDefault="00C93D2A" w:rsidP="00C93D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93D2A" w:rsidRDefault="00C93D2A" w:rsidP="00C93D2A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Є. СОБОЛЄВ     </w:t>
      </w:r>
    </w:p>
    <w:p w:rsidR="00C93D2A" w:rsidRDefault="00C93D2A" w:rsidP="00C93D2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3D2A" w:rsidRDefault="00C93D2A" w:rsidP="00C93D2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3D2A" w:rsidRDefault="00C93D2A" w:rsidP="00C93D2A"/>
    <w:p w:rsidR="00C93D2A" w:rsidRDefault="00C93D2A" w:rsidP="00C93D2A"/>
    <w:p w:rsidR="009C5E79" w:rsidRDefault="009C5E79"/>
    <w:sectPr w:rsidR="009C5E7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C6A" w:rsidRDefault="00116C6A" w:rsidP="00C93D2A">
      <w:pPr>
        <w:spacing w:after="0" w:line="240" w:lineRule="auto"/>
      </w:pPr>
      <w:r>
        <w:separator/>
      </w:r>
    </w:p>
  </w:endnote>
  <w:endnote w:type="continuationSeparator" w:id="0">
    <w:p w:rsidR="00116C6A" w:rsidRDefault="00116C6A" w:rsidP="00C93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C6A" w:rsidRDefault="00116C6A" w:rsidP="00C93D2A">
      <w:pPr>
        <w:spacing w:after="0" w:line="240" w:lineRule="auto"/>
      </w:pPr>
      <w:r>
        <w:separator/>
      </w:r>
    </w:p>
  </w:footnote>
  <w:footnote w:type="continuationSeparator" w:id="0">
    <w:p w:rsidR="00116C6A" w:rsidRDefault="00116C6A" w:rsidP="00C93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8D1" w:rsidRDefault="005658D1">
    <w:pPr>
      <w:pStyle w:val="a3"/>
    </w:pPr>
    <w:r>
      <w:tab/>
    </w:r>
    <w:r>
      <w:tab/>
      <w:t>До р</w:t>
    </w:r>
    <w:r w:rsidRPr="005658D1">
      <w:t xml:space="preserve">еєстр. № </w:t>
    </w:r>
    <w:r w:rsidRPr="005658D1">
      <w:rPr>
        <w:bCs/>
      </w:rPr>
      <w:t>6083</w:t>
    </w:r>
    <w:r w:rsidRPr="005658D1">
      <w:t xml:space="preserve"> </w:t>
    </w:r>
  </w:p>
  <w:p w:rsidR="005658D1" w:rsidRDefault="005658D1">
    <w:pPr>
      <w:pStyle w:val="a3"/>
    </w:pPr>
    <w:r>
      <w:tab/>
    </w:r>
    <w:r>
      <w:tab/>
      <w:t xml:space="preserve">  </w:t>
    </w:r>
    <w:r w:rsidRPr="005658D1">
      <w:t>від 14.02.2017 року.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D2A"/>
    <w:rsid w:val="000155DB"/>
    <w:rsid w:val="00116C6A"/>
    <w:rsid w:val="001C0BF3"/>
    <w:rsid w:val="003268DE"/>
    <w:rsid w:val="004540B0"/>
    <w:rsid w:val="0053298F"/>
    <w:rsid w:val="005337A6"/>
    <w:rsid w:val="005658D1"/>
    <w:rsid w:val="008C1109"/>
    <w:rsid w:val="009C5E79"/>
    <w:rsid w:val="00A372CE"/>
    <w:rsid w:val="00C93D2A"/>
    <w:rsid w:val="00CC77C5"/>
    <w:rsid w:val="00DD1958"/>
    <w:rsid w:val="00E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DD5D5B-47B6-4DCB-997D-79B5A7585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D2A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3D2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93D2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93D2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93D2A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C7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C77C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4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37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93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026524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17745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67256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76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8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10</cp:revision>
  <cp:lastPrinted>2017-04-07T10:20:00Z</cp:lastPrinted>
  <dcterms:created xsi:type="dcterms:W3CDTF">2017-04-07T08:07:00Z</dcterms:created>
  <dcterms:modified xsi:type="dcterms:W3CDTF">2017-04-10T06:17:00Z</dcterms:modified>
</cp:coreProperties>
</file>