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2D1" w:rsidRDefault="009A02D1" w:rsidP="009A02D1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6148</w:t>
      </w:r>
    </w:p>
    <w:p w:rsidR="009A02D1" w:rsidRDefault="009A02D1" w:rsidP="009A02D1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28 лютого 2017 р.</w:t>
      </w:r>
    </w:p>
    <w:p w:rsidR="009A02D1" w:rsidRDefault="009A02D1" w:rsidP="009A02D1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9A02D1" w:rsidRDefault="009A02D1" w:rsidP="009A02D1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9A02D1" w:rsidRDefault="009A02D1" w:rsidP="009A02D1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9A02D1" w:rsidRDefault="009A02D1" w:rsidP="009A02D1">
      <w:pPr>
        <w:shd w:val="clear" w:color="auto" w:fill="FFFFFF"/>
        <w:spacing w:line="317" w:lineRule="exact"/>
        <w:ind w:right="10"/>
        <w:jc w:val="center"/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9A02D1" w:rsidRDefault="009A02D1" w:rsidP="009A02D1">
      <w:pPr>
        <w:shd w:val="clear" w:color="auto" w:fill="FFFFFF"/>
        <w:spacing w:before="974" w:line="298" w:lineRule="exact"/>
        <w:ind w:right="10" w:firstLine="715"/>
        <w:jc w:val="both"/>
        <w:rPr>
          <w:sz w:val="28"/>
          <w:szCs w:val="22"/>
          <w:lang w:val="uk-UA"/>
        </w:rPr>
      </w:pPr>
      <w:r>
        <w:rPr>
          <w:b/>
          <w:sz w:val="28"/>
          <w:szCs w:val="22"/>
          <w:lang w:val="uk-UA"/>
        </w:rPr>
        <w:t xml:space="preserve">Назва проекту </w:t>
      </w:r>
      <w:proofErr w:type="spellStart"/>
      <w:r>
        <w:rPr>
          <w:b/>
          <w:sz w:val="28"/>
          <w:szCs w:val="22"/>
          <w:lang w:val="uk-UA"/>
        </w:rPr>
        <w:t>акта</w:t>
      </w:r>
      <w:proofErr w:type="spellEnd"/>
      <w:r>
        <w:rPr>
          <w:b/>
          <w:sz w:val="28"/>
          <w:szCs w:val="22"/>
          <w:lang w:val="uk-UA"/>
        </w:rPr>
        <w:t>:</w:t>
      </w:r>
      <w:r>
        <w:rPr>
          <w:sz w:val="28"/>
          <w:szCs w:val="22"/>
          <w:lang w:val="uk-UA"/>
        </w:rPr>
        <w:t xml:space="preserve"> проект Закону </w:t>
      </w:r>
      <w:r>
        <w:rPr>
          <w:sz w:val="28"/>
        </w:rPr>
        <w:t xml:space="preserve">про </w:t>
      </w:r>
      <w:proofErr w:type="spellStart"/>
      <w:r>
        <w:rPr>
          <w:sz w:val="28"/>
        </w:rPr>
        <w:t>внесення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змін</w:t>
      </w:r>
      <w:proofErr w:type="spellEnd"/>
      <w:r>
        <w:rPr>
          <w:sz w:val="28"/>
        </w:rPr>
        <w:t xml:space="preserve"> до Земельного кодексу </w:t>
      </w:r>
      <w:proofErr w:type="spellStart"/>
      <w:r>
        <w:rPr>
          <w:sz w:val="28"/>
        </w:rPr>
        <w:t>України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щодо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переоформлення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деяких</w:t>
      </w:r>
      <w:proofErr w:type="spellEnd"/>
      <w:r>
        <w:rPr>
          <w:sz w:val="28"/>
        </w:rPr>
        <w:t xml:space="preserve"> прав на землю, </w:t>
      </w:r>
      <w:proofErr w:type="spellStart"/>
      <w:r>
        <w:rPr>
          <w:sz w:val="28"/>
        </w:rPr>
        <w:t>набутих</w:t>
      </w:r>
      <w:proofErr w:type="spellEnd"/>
      <w:r>
        <w:rPr>
          <w:sz w:val="28"/>
        </w:rPr>
        <w:t xml:space="preserve"> до </w:t>
      </w:r>
      <w:proofErr w:type="spellStart"/>
      <w:r>
        <w:rPr>
          <w:sz w:val="28"/>
        </w:rPr>
        <w:t>набрання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чинності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Земельним</w:t>
      </w:r>
      <w:proofErr w:type="spellEnd"/>
      <w:r>
        <w:rPr>
          <w:sz w:val="28"/>
        </w:rPr>
        <w:t xml:space="preserve"> кодексом </w:t>
      </w:r>
      <w:proofErr w:type="spellStart"/>
      <w:r>
        <w:rPr>
          <w:sz w:val="28"/>
        </w:rPr>
        <w:t>України</w:t>
      </w:r>
      <w:proofErr w:type="spellEnd"/>
      <w:r>
        <w:rPr>
          <w:sz w:val="28"/>
          <w:szCs w:val="22"/>
          <w:lang w:val="uk-UA"/>
        </w:rPr>
        <w:t xml:space="preserve">          </w:t>
      </w:r>
    </w:p>
    <w:p w:rsidR="009A02D1" w:rsidRDefault="009A02D1" w:rsidP="009A02D1">
      <w:pPr>
        <w:shd w:val="clear" w:color="auto" w:fill="FFFFFF"/>
        <w:spacing w:before="100" w:beforeAutospacing="1"/>
        <w:ind w:right="11" w:firstLine="714"/>
        <w:jc w:val="both"/>
        <w:rPr>
          <w:sz w:val="24"/>
          <w:lang w:val="uk-UA"/>
        </w:rPr>
      </w:pPr>
      <w:r>
        <w:rPr>
          <w:sz w:val="28"/>
          <w:szCs w:val="22"/>
          <w:lang w:val="uk-UA"/>
        </w:rPr>
        <w:t xml:space="preserve">Реєстр. № 6148 від 28 лютого 2017 р. </w:t>
      </w:r>
    </w:p>
    <w:p w:rsidR="009A02D1" w:rsidRDefault="009A02D1" w:rsidP="009A02D1">
      <w:pPr>
        <w:rPr>
          <w:sz w:val="24"/>
          <w:lang w:val="uk-UA"/>
        </w:rPr>
      </w:pPr>
      <w:r>
        <w:rPr>
          <w:sz w:val="28"/>
          <w:szCs w:val="22"/>
          <w:lang w:val="uk-UA"/>
        </w:rPr>
        <w:t xml:space="preserve">          Суб'єкт права законодавчої ініціативи: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sz w:val="28"/>
          <w:szCs w:val="22"/>
          <w:lang w:val="uk-UA"/>
        </w:rPr>
        <w:t xml:space="preserve">народні депутати України    </w:t>
      </w:r>
      <w:proofErr w:type="spellStart"/>
      <w:r>
        <w:rPr>
          <w:sz w:val="28"/>
          <w:szCs w:val="22"/>
          <w:lang w:val="uk-UA"/>
        </w:rPr>
        <w:t>Кулініч</w:t>
      </w:r>
      <w:proofErr w:type="spellEnd"/>
      <w:r>
        <w:rPr>
          <w:sz w:val="28"/>
          <w:szCs w:val="22"/>
          <w:lang w:val="uk-UA"/>
        </w:rPr>
        <w:t xml:space="preserve"> О.І., Кучер М.І. та інші</w:t>
      </w:r>
    </w:p>
    <w:p w:rsidR="009A02D1" w:rsidRDefault="009A02D1" w:rsidP="009A02D1">
      <w:pPr>
        <w:rPr>
          <w:sz w:val="24"/>
          <w:lang w:val="uk-UA"/>
        </w:rPr>
      </w:pPr>
    </w:p>
    <w:p w:rsidR="009A02D1" w:rsidRDefault="009A02D1" w:rsidP="009A02D1">
      <w:pPr>
        <w:ind w:firstLine="709"/>
        <w:jc w:val="both"/>
        <w:rPr>
          <w:sz w:val="24"/>
          <w:lang w:val="uk-UA"/>
        </w:rPr>
      </w:pPr>
      <w:r>
        <w:rPr>
          <w:sz w:val="28"/>
          <w:szCs w:val="22"/>
          <w:lang w:val="uk-UA"/>
        </w:rPr>
        <w:t>Головний комітет з підготовки і попереднього розгляду - Комітет з питань аграрної політики та земельних відносин</w:t>
      </w:r>
    </w:p>
    <w:p w:rsidR="005F5B48" w:rsidRDefault="005F5B48" w:rsidP="005F5B48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</w:t>
      </w:r>
      <w:bookmarkStart w:id="0" w:name="_GoBack"/>
      <w:r>
        <w:rPr>
          <w:sz w:val="28"/>
          <w:szCs w:val="28"/>
          <w:lang w:val="uk-UA"/>
        </w:rPr>
        <w:t>0</w:t>
      </w:r>
      <w:r w:rsidR="00162F11">
        <w:rPr>
          <w:sz w:val="28"/>
          <w:szCs w:val="28"/>
          <w:lang w:val="uk-UA"/>
        </w:rPr>
        <w:t>6</w:t>
      </w:r>
      <w:r>
        <w:rPr>
          <w:sz w:val="28"/>
          <w:szCs w:val="28"/>
          <w:lang w:val="uk-UA"/>
        </w:rPr>
        <w:t xml:space="preserve"> </w:t>
      </w:r>
      <w:r w:rsidR="00162F11">
        <w:rPr>
          <w:sz w:val="28"/>
          <w:szCs w:val="28"/>
          <w:lang w:val="uk-UA"/>
        </w:rPr>
        <w:t>верес</w:t>
      </w:r>
      <w:r>
        <w:rPr>
          <w:sz w:val="28"/>
          <w:szCs w:val="28"/>
          <w:lang w:val="uk-UA"/>
        </w:rPr>
        <w:t>ня 2017 року, протокол № 10</w:t>
      </w:r>
      <w:r w:rsidR="00162F11">
        <w:rPr>
          <w:sz w:val="28"/>
          <w:szCs w:val="28"/>
          <w:lang w:val="uk-UA"/>
        </w:rPr>
        <w:t>9</w:t>
      </w:r>
      <w:r>
        <w:rPr>
          <w:sz w:val="28"/>
          <w:szCs w:val="28"/>
          <w:lang w:val="uk-UA"/>
        </w:rPr>
        <w:t>).</w:t>
      </w:r>
      <w:bookmarkEnd w:id="0"/>
    </w:p>
    <w:p w:rsidR="009A02D1" w:rsidRDefault="009A02D1" w:rsidP="009A02D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9A02D1" w:rsidRDefault="009A02D1" w:rsidP="009A02D1"/>
    <w:p w:rsidR="00883691" w:rsidRDefault="00883691"/>
    <w:sectPr w:rsidR="008836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B89"/>
    <w:rsid w:val="00162F11"/>
    <w:rsid w:val="005F5B48"/>
    <w:rsid w:val="00883691"/>
    <w:rsid w:val="009A02D1"/>
    <w:rsid w:val="00B71C7C"/>
    <w:rsid w:val="00EE2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F77CA"/>
  <w15:chartTrackingRefBased/>
  <w15:docId w15:val="{6E7EDBF3-DCBF-430E-A132-F19078F3B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2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2F11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62F1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49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559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7</cp:revision>
  <cp:lastPrinted>2017-09-06T15:00:00Z</cp:lastPrinted>
  <dcterms:created xsi:type="dcterms:W3CDTF">2017-05-11T11:42:00Z</dcterms:created>
  <dcterms:modified xsi:type="dcterms:W3CDTF">2017-09-06T15:01:00Z</dcterms:modified>
</cp:coreProperties>
</file>