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6CA" w:rsidRPr="006F67B4" w:rsidRDefault="00E976CA" w:rsidP="00E976CA">
      <w:pPr>
        <w:ind w:left="4500"/>
        <w:jc w:val="center"/>
        <w:rPr>
          <w:sz w:val="28"/>
          <w:szCs w:val="28"/>
        </w:rPr>
      </w:pPr>
      <w:r w:rsidRPr="006F67B4">
        <w:rPr>
          <w:sz w:val="28"/>
          <w:szCs w:val="28"/>
        </w:rPr>
        <w:t>Проект</w:t>
      </w:r>
    </w:p>
    <w:p w:rsidR="00E976CA" w:rsidRPr="006F67B4" w:rsidRDefault="00E976CA" w:rsidP="009333C2">
      <w:pPr>
        <w:ind w:left="4500"/>
        <w:jc w:val="center"/>
        <w:rPr>
          <w:sz w:val="28"/>
          <w:szCs w:val="28"/>
        </w:rPr>
      </w:pPr>
      <w:r w:rsidRPr="006F67B4">
        <w:rPr>
          <w:sz w:val="28"/>
          <w:szCs w:val="28"/>
        </w:rPr>
        <w:t xml:space="preserve">вноситься народними депутатами України – членами Комітету з питань </w:t>
      </w:r>
      <w:r w:rsidR="009333C2" w:rsidRPr="006F67B4">
        <w:rPr>
          <w:sz w:val="28"/>
          <w:szCs w:val="28"/>
        </w:rPr>
        <w:t>законодавчого забезпечення правоохоронної діяльності</w:t>
      </w:r>
    </w:p>
    <w:p w:rsidR="00E976CA" w:rsidRPr="006F67B4" w:rsidRDefault="009333C2" w:rsidP="00E976CA">
      <w:pPr>
        <w:ind w:left="4500"/>
        <w:jc w:val="center"/>
        <w:rPr>
          <w:sz w:val="28"/>
          <w:szCs w:val="28"/>
        </w:rPr>
      </w:pPr>
      <w:r w:rsidRPr="006F67B4">
        <w:rPr>
          <w:sz w:val="28"/>
          <w:szCs w:val="28"/>
        </w:rPr>
        <w:t>Кожем’якіним А</w:t>
      </w:r>
      <w:r w:rsidR="00E976CA" w:rsidRPr="006F67B4">
        <w:rPr>
          <w:sz w:val="28"/>
          <w:szCs w:val="28"/>
        </w:rPr>
        <w:t>.</w:t>
      </w:r>
      <w:r w:rsidRPr="006F67B4">
        <w:rPr>
          <w:sz w:val="28"/>
          <w:szCs w:val="28"/>
        </w:rPr>
        <w:t>А</w:t>
      </w:r>
      <w:r w:rsidR="00E976CA" w:rsidRPr="006F67B4">
        <w:rPr>
          <w:sz w:val="28"/>
          <w:szCs w:val="28"/>
        </w:rPr>
        <w:t>. та іншими</w:t>
      </w:r>
    </w:p>
    <w:p w:rsidR="00E976CA" w:rsidRPr="006F67B4" w:rsidRDefault="00E976CA" w:rsidP="00E976CA">
      <w:pPr>
        <w:jc w:val="center"/>
        <w:rPr>
          <w:sz w:val="28"/>
          <w:szCs w:val="28"/>
        </w:rPr>
      </w:pPr>
    </w:p>
    <w:p w:rsidR="00E976CA" w:rsidRPr="006F67B4" w:rsidRDefault="00E976CA" w:rsidP="00E976CA">
      <w:pPr>
        <w:jc w:val="center"/>
        <w:rPr>
          <w:sz w:val="28"/>
          <w:szCs w:val="28"/>
        </w:rPr>
      </w:pPr>
    </w:p>
    <w:p w:rsidR="00E976CA" w:rsidRPr="006F67B4" w:rsidRDefault="00E976CA" w:rsidP="00E976CA">
      <w:pPr>
        <w:jc w:val="center"/>
        <w:rPr>
          <w:sz w:val="28"/>
          <w:szCs w:val="28"/>
        </w:rPr>
      </w:pPr>
    </w:p>
    <w:p w:rsidR="00E976CA" w:rsidRPr="006F67B4" w:rsidRDefault="00E976CA" w:rsidP="00E976CA">
      <w:pPr>
        <w:jc w:val="center"/>
        <w:rPr>
          <w:sz w:val="28"/>
          <w:szCs w:val="28"/>
        </w:rPr>
      </w:pPr>
    </w:p>
    <w:p w:rsidR="00E976CA" w:rsidRPr="006F67B4" w:rsidRDefault="00E976CA" w:rsidP="00E976CA">
      <w:pPr>
        <w:jc w:val="center"/>
        <w:rPr>
          <w:sz w:val="28"/>
          <w:szCs w:val="28"/>
        </w:rPr>
      </w:pPr>
    </w:p>
    <w:p w:rsidR="00E976CA" w:rsidRPr="006F67B4" w:rsidRDefault="00E976CA" w:rsidP="00E976CA">
      <w:pPr>
        <w:jc w:val="center"/>
        <w:rPr>
          <w:sz w:val="28"/>
          <w:szCs w:val="28"/>
        </w:rPr>
      </w:pPr>
    </w:p>
    <w:p w:rsidR="00E976CA" w:rsidRPr="006F67B4" w:rsidRDefault="00E976CA" w:rsidP="00E976CA">
      <w:pPr>
        <w:jc w:val="center"/>
        <w:rPr>
          <w:b/>
          <w:sz w:val="28"/>
          <w:szCs w:val="28"/>
        </w:rPr>
      </w:pPr>
      <w:r w:rsidRPr="006F67B4">
        <w:rPr>
          <w:b/>
          <w:sz w:val="28"/>
          <w:szCs w:val="28"/>
        </w:rPr>
        <w:t>ПОСТАНОВА</w:t>
      </w:r>
    </w:p>
    <w:p w:rsidR="00E976CA" w:rsidRPr="006F67B4" w:rsidRDefault="00E976CA" w:rsidP="00E976CA">
      <w:pPr>
        <w:jc w:val="center"/>
        <w:rPr>
          <w:b/>
          <w:sz w:val="28"/>
          <w:szCs w:val="28"/>
        </w:rPr>
      </w:pPr>
      <w:r w:rsidRPr="006F67B4">
        <w:rPr>
          <w:b/>
          <w:sz w:val="28"/>
          <w:szCs w:val="28"/>
        </w:rPr>
        <w:t>ВЕРХОВНОЇ РАДИ УКРАЇНИ</w:t>
      </w:r>
    </w:p>
    <w:p w:rsidR="00E976CA" w:rsidRPr="006F67B4" w:rsidRDefault="00E976CA" w:rsidP="00E976CA">
      <w:pPr>
        <w:jc w:val="center"/>
        <w:rPr>
          <w:sz w:val="28"/>
          <w:szCs w:val="28"/>
        </w:rPr>
      </w:pPr>
    </w:p>
    <w:p w:rsidR="005925A8" w:rsidRPr="005925A8" w:rsidRDefault="005925A8" w:rsidP="005925A8">
      <w:pPr>
        <w:pStyle w:val="3"/>
        <w:spacing w:before="0" w:beforeAutospacing="0" w:after="0" w:afterAutospacing="0"/>
        <w:jc w:val="center"/>
        <w:rPr>
          <w:b w:val="0"/>
          <w:sz w:val="28"/>
          <w:szCs w:val="28"/>
          <w:lang w:val="uk-UA"/>
        </w:rPr>
      </w:pPr>
      <w:r w:rsidRPr="005925A8">
        <w:rPr>
          <w:b w:val="0"/>
          <w:sz w:val="28"/>
          <w:szCs w:val="28"/>
          <w:lang w:val="uk-UA"/>
        </w:rPr>
        <w:t>Про відхилення проекту Постанови Верховної Ради України</w:t>
      </w:r>
      <w:r w:rsidRPr="006F67B4">
        <w:rPr>
          <w:b w:val="0"/>
          <w:sz w:val="28"/>
          <w:szCs w:val="28"/>
          <w:lang w:val="uk-UA"/>
        </w:rPr>
        <w:t xml:space="preserve"> </w:t>
      </w:r>
      <w:r w:rsidRPr="005925A8">
        <w:rPr>
          <w:b w:val="0"/>
          <w:sz w:val="28"/>
          <w:szCs w:val="28"/>
          <w:lang w:val="uk-UA"/>
        </w:rPr>
        <w:t xml:space="preserve">про самоусунення Міністра внутрішніх справ України </w:t>
      </w:r>
      <w:proofErr w:type="spellStart"/>
      <w:r w:rsidRPr="005925A8">
        <w:rPr>
          <w:b w:val="0"/>
          <w:sz w:val="28"/>
          <w:szCs w:val="28"/>
          <w:lang w:val="uk-UA"/>
        </w:rPr>
        <w:t>Авакова</w:t>
      </w:r>
      <w:proofErr w:type="spellEnd"/>
      <w:r w:rsidRPr="005925A8">
        <w:rPr>
          <w:b w:val="0"/>
          <w:sz w:val="28"/>
          <w:szCs w:val="28"/>
          <w:lang w:val="uk-UA"/>
        </w:rPr>
        <w:t xml:space="preserve"> А.Б. від виконання повноважень</w:t>
      </w:r>
    </w:p>
    <w:p w:rsidR="00E976CA" w:rsidRDefault="00E976CA" w:rsidP="009333C2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5925A8" w:rsidRPr="006F67B4" w:rsidRDefault="005925A8" w:rsidP="009333C2">
      <w:pPr>
        <w:pStyle w:val="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E976CA" w:rsidRPr="006F67B4" w:rsidRDefault="00E976CA" w:rsidP="00E976CA">
      <w:pPr>
        <w:jc w:val="both"/>
        <w:rPr>
          <w:sz w:val="28"/>
          <w:szCs w:val="28"/>
        </w:rPr>
      </w:pPr>
    </w:p>
    <w:p w:rsidR="005925A8" w:rsidRDefault="005925A8" w:rsidP="005925A8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  <w:lang w:eastAsia="uk-UA"/>
        </w:rPr>
      </w:pPr>
      <w:r w:rsidRPr="0044752B">
        <w:rPr>
          <w:color w:val="000000"/>
          <w:sz w:val="28"/>
          <w:szCs w:val="28"/>
          <w:lang w:eastAsia="uk-UA"/>
        </w:rPr>
        <w:t>Верховна Рада України</w:t>
      </w:r>
      <w:r w:rsidRPr="005925A8">
        <w:rPr>
          <w:color w:val="000000"/>
          <w:sz w:val="28"/>
          <w:szCs w:val="28"/>
          <w:lang w:eastAsia="uk-UA"/>
        </w:rPr>
        <w:t xml:space="preserve"> </w:t>
      </w:r>
      <w:r w:rsidRPr="005925A8">
        <w:rPr>
          <w:b/>
          <w:bCs/>
          <w:color w:val="000000"/>
          <w:spacing w:val="30"/>
          <w:sz w:val="28"/>
          <w:szCs w:val="28"/>
          <w:bdr w:val="none" w:sz="0" w:space="0" w:color="auto" w:frame="1"/>
          <w:lang w:eastAsia="uk-UA"/>
        </w:rPr>
        <w:t>постановляє</w:t>
      </w:r>
      <w:r w:rsidRPr="0044752B">
        <w:rPr>
          <w:color w:val="000000"/>
          <w:sz w:val="28"/>
          <w:szCs w:val="28"/>
          <w:lang w:eastAsia="uk-UA"/>
        </w:rPr>
        <w:t>:</w:t>
      </w:r>
    </w:p>
    <w:p w:rsidR="005925A8" w:rsidRPr="0044752B" w:rsidRDefault="005925A8" w:rsidP="005925A8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  <w:lang w:eastAsia="uk-UA"/>
        </w:rPr>
      </w:pPr>
    </w:p>
    <w:p w:rsidR="005925A8" w:rsidRPr="005925A8" w:rsidRDefault="005925A8" w:rsidP="005925A8">
      <w:pPr>
        <w:pStyle w:val="3"/>
        <w:spacing w:before="0" w:beforeAutospacing="0" w:after="0" w:afterAutospacing="0"/>
        <w:ind w:firstLine="709"/>
        <w:jc w:val="both"/>
        <w:rPr>
          <w:b w:val="0"/>
          <w:sz w:val="28"/>
          <w:szCs w:val="28"/>
          <w:lang w:val="uk-UA"/>
        </w:rPr>
      </w:pPr>
      <w:bookmarkStart w:id="0" w:name="n5"/>
      <w:bookmarkEnd w:id="0"/>
      <w:r w:rsidRPr="0044752B">
        <w:rPr>
          <w:b w:val="0"/>
          <w:sz w:val="28"/>
          <w:szCs w:val="28"/>
          <w:lang w:val="uk-UA"/>
        </w:rPr>
        <w:t xml:space="preserve">Проект Постанови Верховної Ради України </w:t>
      </w:r>
      <w:r w:rsidRPr="005925A8">
        <w:rPr>
          <w:b w:val="0"/>
          <w:sz w:val="28"/>
          <w:szCs w:val="28"/>
          <w:lang w:val="uk-UA"/>
        </w:rPr>
        <w:t xml:space="preserve">про самоусунення Міністра внутрішніх справ України </w:t>
      </w:r>
      <w:proofErr w:type="spellStart"/>
      <w:r w:rsidRPr="005925A8">
        <w:rPr>
          <w:b w:val="0"/>
          <w:sz w:val="28"/>
          <w:szCs w:val="28"/>
          <w:lang w:val="uk-UA"/>
        </w:rPr>
        <w:t>Авакова</w:t>
      </w:r>
      <w:proofErr w:type="spellEnd"/>
      <w:r w:rsidRPr="005925A8">
        <w:rPr>
          <w:b w:val="0"/>
          <w:sz w:val="28"/>
          <w:szCs w:val="28"/>
          <w:lang w:val="uk-UA"/>
        </w:rPr>
        <w:t xml:space="preserve"> А.Б. від виконання повноважень</w:t>
      </w:r>
      <w:r w:rsidRPr="005925A8">
        <w:rPr>
          <w:b w:val="0"/>
          <w:sz w:val="28"/>
          <w:szCs w:val="28"/>
          <w:lang w:val="uk-UA"/>
        </w:rPr>
        <w:t xml:space="preserve"> </w:t>
      </w:r>
      <w:r w:rsidRPr="0044752B">
        <w:rPr>
          <w:b w:val="0"/>
          <w:sz w:val="28"/>
          <w:szCs w:val="28"/>
          <w:lang w:val="uk-UA"/>
        </w:rPr>
        <w:t>(реєстр.</w:t>
      </w:r>
      <w:r w:rsidR="00672F33">
        <w:rPr>
          <w:b w:val="0"/>
          <w:sz w:val="28"/>
          <w:szCs w:val="28"/>
          <w:lang w:val="uk-UA"/>
        </w:rPr>
        <w:t> </w:t>
      </w:r>
      <w:r w:rsidRPr="005925A8">
        <w:rPr>
          <w:b w:val="0"/>
          <w:sz w:val="28"/>
          <w:szCs w:val="28"/>
          <w:lang w:val="uk-UA"/>
        </w:rPr>
        <w:t>№</w:t>
      </w:r>
      <w:r w:rsidR="00672F33">
        <w:rPr>
          <w:b w:val="0"/>
          <w:sz w:val="28"/>
          <w:szCs w:val="28"/>
          <w:lang w:val="uk-UA"/>
        </w:rPr>
        <w:t> </w:t>
      </w:r>
      <w:r w:rsidRPr="005925A8">
        <w:rPr>
          <w:b w:val="0"/>
          <w:sz w:val="28"/>
          <w:szCs w:val="28"/>
          <w:lang w:val="uk-UA"/>
        </w:rPr>
        <w:t>5486</w:t>
      </w:r>
      <w:r w:rsidRPr="0044752B">
        <w:rPr>
          <w:b w:val="0"/>
          <w:sz w:val="28"/>
          <w:szCs w:val="28"/>
          <w:lang w:val="uk-UA"/>
        </w:rPr>
        <w:t>), поданий народним депутат</w:t>
      </w:r>
      <w:r w:rsidRPr="005925A8">
        <w:rPr>
          <w:b w:val="0"/>
          <w:sz w:val="28"/>
          <w:szCs w:val="28"/>
          <w:lang w:val="uk-UA"/>
        </w:rPr>
        <w:t>ом</w:t>
      </w:r>
      <w:r w:rsidRPr="0044752B">
        <w:rPr>
          <w:b w:val="0"/>
          <w:sz w:val="28"/>
          <w:szCs w:val="28"/>
          <w:lang w:val="uk-UA"/>
        </w:rPr>
        <w:t xml:space="preserve"> України </w:t>
      </w:r>
      <w:proofErr w:type="spellStart"/>
      <w:r w:rsidRPr="005925A8">
        <w:rPr>
          <w:b w:val="0"/>
          <w:sz w:val="28"/>
          <w:szCs w:val="28"/>
          <w:lang w:val="uk-UA"/>
        </w:rPr>
        <w:t>Капліним</w:t>
      </w:r>
      <w:proofErr w:type="spellEnd"/>
      <w:r w:rsidRPr="005925A8">
        <w:rPr>
          <w:b w:val="0"/>
          <w:sz w:val="28"/>
          <w:szCs w:val="28"/>
          <w:lang w:val="uk-UA"/>
        </w:rPr>
        <w:t xml:space="preserve"> С.М.</w:t>
      </w:r>
      <w:r w:rsidR="006178B5">
        <w:rPr>
          <w:b w:val="0"/>
          <w:sz w:val="28"/>
          <w:szCs w:val="28"/>
          <w:lang w:val="uk-UA"/>
        </w:rPr>
        <w:t>,</w:t>
      </w:r>
      <w:bookmarkStart w:id="1" w:name="_GoBack"/>
      <w:bookmarkEnd w:id="1"/>
      <w:r w:rsidRPr="0044752B">
        <w:rPr>
          <w:b w:val="0"/>
          <w:sz w:val="28"/>
          <w:szCs w:val="28"/>
          <w:lang w:val="uk-UA"/>
        </w:rPr>
        <w:t xml:space="preserve"> відхилити.</w:t>
      </w:r>
    </w:p>
    <w:p w:rsidR="00E976CA" w:rsidRPr="006F67B4" w:rsidRDefault="00E976CA" w:rsidP="00E976CA">
      <w:pPr>
        <w:jc w:val="both"/>
        <w:rPr>
          <w:sz w:val="28"/>
          <w:szCs w:val="28"/>
        </w:rPr>
      </w:pPr>
    </w:p>
    <w:p w:rsidR="00E976CA" w:rsidRPr="006F67B4" w:rsidRDefault="00E976CA" w:rsidP="00E976CA">
      <w:pPr>
        <w:jc w:val="both"/>
        <w:rPr>
          <w:sz w:val="28"/>
          <w:szCs w:val="28"/>
        </w:rPr>
      </w:pPr>
    </w:p>
    <w:p w:rsidR="00E976CA" w:rsidRDefault="00E976CA" w:rsidP="00E976CA">
      <w:pPr>
        <w:jc w:val="both"/>
        <w:rPr>
          <w:sz w:val="28"/>
          <w:szCs w:val="28"/>
        </w:rPr>
      </w:pPr>
    </w:p>
    <w:p w:rsidR="005925A8" w:rsidRDefault="005925A8" w:rsidP="00E976CA">
      <w:pPr>
        <w:jc w:val="both"/>
        <w:rPr>
          <w:sz w:val="28"/>
          <w:szCs w:val="28"/>
        </w:rPr>
      </w:pPr>
    </w:p>
    <w:p w:rsidR="005925A8" w:rsidRPr="006F67B4" w:rsidRDefault="005925A8" w:rsidP="00E976CA">
      <w:pPr>
        <w:jc w:val="both"/>
        <w:rPr>
          <w:sz w:val="28"/>
          <w:szCs w:val="28"/>
        </w:rPr>
      </w:pPr>
    </w:p>
    <w:p w:rsidR="00E976CA" w:rsidRPr="006F67B4" w:rsidRDefault="00E976CA" w:rsidP="00E976CA">
      <w:pPr>
        <w:jc w:val="both"/>
        <w:rPr>
          <w:sz w:val="28"/>
          <w:szCs w:val="28"/>
        </w:rPr>
      </w:pPr>
      <w:r w:rsidRPr="006F67B4">
        <w:rPr>
          <w:sz w:val="28"/>
          <w:szCs w:val="28"/>
        </w:rPr>
        <w:tab/>
        <w:t xml:space="preserve">Голова Верховної Ради </w:t>
      </w:r>
    </w:p>
    <w:p w:rsidR="00476742" w:rsidRPr="006F67B4" w:rsidRDefault="00E976CA" w:rsidP="009333C2">
      <w:pPr>
        <w:jc w:val="both"/>
      </w:pPr>
      <w:r w:rsidRPr="006F67B4">
        <w:rPr>
          <w:sz w:val="28"/>
          <w:szCs w:val="28"/>
        </w:rPr>
        <w:tab/>
      </w:r>
      <w:r w:rsidRPr="006F67B4">
        <w:rPr>
          <w:sz w:val="28"/>
          <w:szCs w:val="28"/>
        </w:rPr>
        <w:tab/>
        <w:t xml:space="preserve">  України</w:t>
      </w:r>
    </w:p>
    <w:sectPr w:rsidR="00476742" w:rsidRPr="006F67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6CA"/>
    <w:rsid w:val="00167072"/>
    <w:rsid w:val="001A53E7"/>
    <w:rsid w:val="003A5541"/>
    <w:rsid w:val="00476742"/>
    <w:rsid w:val="00512404"/>
    <w:rsid w:val="005126EA"/>
    <w:rsid w:val="00563F5C"/>
    <w:rsid w:val="005925A8"/>
    <w:rsid w:val="005C6953"/>
    <w:rsid w:val="006178B5"/>
    <w:rsid w:val="00672F33"/>
    <w:rsid w:val="006F67B4"/>
    <w:rsid w:val="00875517"/>
    <w:rsid w:val="008D173C"/>
    <w:rsid w:val="009333C2"/>
    <w:rsid w:val="00CB7267"/>
    <w:rsid w:val="00E9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56D492"/>
  <w15:chartTrackingRefBased/>
  <w15:docId w15:val="{54958E3E-C796-4490-A8F4-729C7B3A7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6CA"/>
    <w:rPr>
      <w:sz w:val="24"/>
      <w:szCs w:val="24"/>
      <w:lang w:eastAsia="ru-RU"/>
    </w:rPr>
  </w:style>
  <w:style w:type="paragraph" w:styleId="3">
    <w:name w:val="heading 3"/>
    <w:basedOn w:val="a"/>
    <w:qFormat/>
    <w:rsid w:val="00E976CA"/>
    <w:pPr>
      <w:spacing w:before="100" w:beforeAutospacing="1" w:after="100" w:afterAutospacing="1"/>
      <w:outlineLvl w:val="2"/>
    </w:pPr>
    <w:rPr>
      <w:b/>
      <w:bCs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75517"/>
    <w:rPr>
      <w:rFonts w:ascii="Tahoma" w:hAnsi="Tahoma" w:cs="Tahoma"/>
      <w:sz w:val="16"/>
      <w:szCs w:val="16"/>
    </w:rPr>
  </w:style>
  <w:style w:type="character" w:styleId="a4">
    <w:name w:val="Hyperlink"/>
    <w:basedOn w:val="a0"/>
    <w:uiPriority w:val="99"/>
    <w:unhideWhenUsed/>
    <w:rsid w:val="005925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139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401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VR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Соболевський Ігор Валентинович</dc:creator>
  <cp:keywords/>
  <cp:lastModifiedBy>Соболевський Ігор Валентинович</cp:lastModifiedBy>
  <cp:revision>7</cp:revision>
  <cp:lastPrinted>2017-02-23T08:47:00Z</cp:lastPrinted>
  <dcterms:created xsi:type="dcterms:W3CDTF">2017-02-22T15:02:00Z</dcterms:created>
  <dcterms:modified xsi:type="dcterms:W3CDTF">2017-02-23T10:49:00Z</dcterms:modified>
</cp:coreProperties>
</file>