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D7B" w:rsidRDefault="00DC3D7B" w:rsidP="00DC3D7B">
      <w:pPr>
        <w:ind w:left="4248"/>
        <w:jc w:val="right"/>
        <w:rPr>
          <w:lang w:val="uk-UA"/>
        </w:rPr>
      </w:pPr>
      <w:r>
        <w:rPr>
          <w:lang w:val="uk-UA"/>
        </w:rPr>
        <w:t>Проект</w:t>
      </w:r>
    </w:p>
    <w:p w:rsidR="00DC3D7B" w:rsidRDefault="00DC3D7B" w:rsidP="00DC3D7B">
      <w:pPr>
        <w:ind w:left="4248"/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вноситься народними депутатами України – </w:t>
      </w:r>
    </w:p>
    <w:p w:rsidR="00DC3D7B" w:rsidRDefault="00DC3D7B" w:rsidP="00DC3D7B">
      <w:pPr>
        <w:ind w:left="4248"/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членами Комітету з питань паливно-енергетичного комплексу, ядерної політики та ядерної безпеки Домбровським О.Г. та іншими</w:t>
      </w:r>
    </w:p>
    <w:p w:rsidR="00DC3D7B" w:rsidRDefault="00DC3D7B" w:rsidP="00DC3D7B">
      <w:pPr>
        <w:ind w:left="4248"/>
        <w:rPr>
          <w:sz w:val="24"/>
          <w:szCs w:val="24"/>
          <w:lang w:val="uk-UA"/>
        </w:rPr>
      </w:pPr>
    </w:p>
    <w:p w:rsidR="00DC3D7B" w:rsidRDefault="00DC3D7B" w:rsidP="00DC3D7B">
      <w:pPr>
        <w:ind w:left="4248"/>
        <w:rPr>
          <w:lang w:val="uk-UA"/>
        </w:rPr>
      </w:pPr>
    </w:p>
    <w:p w:rsidR="00DC3D7B" w:rsidRDefault="00DC3D7B" w:rsidP="00DC3D7B">
      <w:pPr>
        <w:ind w:left="4248"/>
        <w:rPr>
          <w:lang w:val="uk-UA"/>
        </w:rPr>
      </w:pPr>
    </w:p>
    <w:p w:rsidR="00DC3D7B" w:rsidRDefault="00DC3D7B" w:rsidP="00DC3D7B">
      <w:pPr>
        <w:ind w:left="4248"/>
        <w:rPr>
          <w:lang w:val="uk-UA"/>
        </w:rPr>
      </w:pPr>
    </w:p>
    <w:p w:rsidR="00DC3D7B" w:rsidRDefault="00DC3D7B" w:rsidP="00DC3D7B">
      <w:pPr>
        <w:ind w:left="4248"/>
        <w:rPr>
          <w:lang w:val="ru-RU"/>
        </w:rPr>
      </w:pPr>
    </w:p>
    <w:p w:rsidR="00DC3D7B" w:rsidRDefault="00DC3D7B" w:rsidP="00DC3D7B">
      <w:pPr>
        <w:ind w:left="4248"/>
        <w:rPr>
          <w:lang w:val="ru-RU"/>
        </w:rPr>
      </w:pPr>
    </w:p>
    <w:p w:rsidR="00DC3D7B" w:rsidRDefault="00DC3D7B" w:rsidP="00DC3D7B">
      <w:pPr>
        <w:ind w:left="4248"/>
        <w:rPr>
          <w:lang w:val="ru-RU"/>
        </w:rPr>
      </w:pPr>
    </w:p>
    <w:p w:rsidR="00DC3D7B" w:rsidRDefault="00DC3D7B" w:rsidP="00DC3D7B">
      <w:pPr>
        <w:ind w:left="4248"/>
        <w:rPr>
          <w:lang w:val="ru-RU"/>
        </w:rPr>
      </w:pPr>
    </w:p>
    <w:p w:rsidR="00DC3D7B" w:rsidRDefault="00DC3D7B" w:rsidP="00DC3D7B">
      <w:pPr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ПОСТАНОВА</w:t>
      </w:r>
    </w:p>
    <w:p w:rsidR="00DC3D7B" w:rsidRDefault="00DC3D7B" w:rsidP="00DC3D7B">
      <w:pPr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ВЕРХОВНОЇ РАДИ УКРАЇНИ</w:t>
      </w:r>
    </w:p>
    <w:p w:rsidR="00DC3D7B" w:rsidRDefault="00DC3D7B" w:rsidP="00DC3D7B">
      <w:pPr>
        <w:jc w:val="center"/>
        <w:rPr>
          <w:b/>
          <w:lang w:val="uk-UA"/>
        </w:rPr>
      </w:pPr>
    </w:p>
    <w:p w:rsidR="00DC3D7B" w:rsidRDefault="00DC3D7B" w:rsidP="00DC3D7B">
      <w:pPr>
        <w:jc w:val="center"/>
        <w:rPr>
          <w:bCs/>
          <w:lang w:val="uk-UA"/>
        </w:rPr>
      </w:pPr>
      <w:r>
        <w:rPr>
          <w:lang w:val="uk-UA"/>
        </w:rPr>
        <w:t>Про прийняття за основу</w:t>
      </w:r>
      <w:r w:rsidRPr="00DC3D7B">
        <w:rPr>
          <w:bCs/>
          <w:lang w:val="uk-UA"/>
        </w:rPr>
        <w:t xml:space="preserve"> </w:t>
      </w:r>
      <w:r w:rsidRPr="00DC3D7B">
        <w:rPr>
          <w:bCs/>
          <w:lang w:val="uk-UA"/>
        </w:rPr>
        <w:t>проект</w:t>
      </w:r>
      <w:r>
        <w:rPr>
          <w:bCs/>
          <w:lang w:val="uk-UA"/>
        </w:rPr>
        <w:t>у</w:t>
      </w:r>
      <w:r w:rsidRPr="00DC3D7B">
        <w:rPr>
          <w:bCs/>
          <w:lang w:val="uk-UA"/>
        </w:rPr>
        <w:t xml:space="preserve"> Закону У</w:t>
      </w:r>
      <w:bookmarkStart w:id="0" w:name="_GoBack"/>
      <w:bookmarkEnd w:id="0"/>
      <w:r w:rsidRPr="00DC3D7B">
        <w:rPr>
          <w:bCs/>
          <w:lang w:val="uk-UA"/>
        </w:rPr>
        <w:t>країни «Про внесення змін до деяких законів України щодо удосконалення законодавства з питань поводження з радіоактивними відходами</w:t>
      </w:r>
      <w:r>
        <w:rPr>
          <w:bCs/>
          <w:lang w:val="uk-UA"/>
        </w:rPr>
        <w:t>»</w:t>
      </w:r>
    </w:p>
    <w:p w:rsidR="00DC3D7B" w:rsidRDefault="00DC3D7B" w:rsidP="00DC3D7B">
      <w:pPr>
        <w:jc w:val="center"/>
        <w:rPr>
          <w:b/>
          <w:bCs/>
          <w:lang w:val="uk-UA"/>
        </w:rPr>
      </w:pPr>
    </w:p>
    <w:p w:rsidR="00DC3D7B" w:rsidRDefault="00DC3D7B" w:rsidP="00DC3D7B">
      <w:pPr>
        <w:jc w:val="center"/>
        <w:rPr>
          <w:lang w:val="uk-UA"/>
        </w:rPr>
      </w:pPr>
      <w:r>
        <w:rPr>
          <w:b/>
          <w:bCs/>
          <w:lang w:val="uk-UA"/>
        </w:rPr>
        <w:t xml:space="preserve"> </w:t>
      </w:r>
    </w:p>
    <w:p w:rsidR="00DC3D7B" w:rsidRDefault="00DC3D7B" w:rsidP="00DC3D7B">
      <w:pPr>
        <w:rPr>
          <w:lang w:val="uk-UA"/>
        </w:rPr>
      </w:pPr>
    </w:p>
    <w:p w:rsidR="00DC3D7B" w:rsidRDefault="00DC3D7B" w:rsidP="00DC3D7B">
      <w:pPr>
        <w:ind w:firstLine="709"/>
        <w:jc w:val="both"/>
        <w:rPr>
          <w:lang w:val="uk-UA"/>
        </w:rPr>
      </w:pPr>
      <w:r>
        <w:rPr>
          <w:lang w:val="uk-UA"/>
        </w:rPr>
        <w:t>Верховна Рада України п о с т а н о в л я є:</w:t>
      </w:r>
    </w:p>
    <w:p w:rsidR="00DC3D7B" w:rsidRDefault="00DC3D7B" w:rsidP="00DC3D7B">
      <w:pPr>
        <w:ind w:firstLine="720"/>
        <w:jc w:val="both"/>
        <w:rPr>
          <w:lang w:val="uk-UA"/>
        </w:rPr>
      </w:pPr>
    </w:p>
    <w:p w:rsidR="00DC3D7B" w:rsidRPr="00DC3D7B" w:rsidRDefault="00DC3D7B" w:rsidP="00DC3D7B">
      <w:pPr>
        <w:ind w:firstLine="720"/>
        <w:jc w:val="both"/>
        <w:rPr>
          <w:lang w:val="uk-UA"/>
        </w:rPr>
      </w:pPr>
      <w:r>
        <w:rPr>
          <w:lang w:val="uk-UA"/>
        </w:rPr>
        <w:t xml:space="preserve">1. Прийняти </w:t>
      </w:r>
      <w:r w:rsidRPr="00DC3D7B">
        <w:rPr>
          <w:bCs/>
          <w:lang w:val="uk-UA"/>
        </w:rPr>
        <w:t xml:space="preserve">проект Закону України «Про внесення змін до деяких законів України щодо удосконалення законодавства з питань поводження з радіоактивними відходами» </w:t>
      </w:r>
      <w:r w:rsidRPr="00DC3D7B">
        <w:rPr>
          <w:b/>
          <w:lang w:val="uk-UA"/>
        </w:rPr>
        <w:t>реєстр.</w:t>
      </w:r>
      <w:r w:rsidRPr="00DC3D7B">
        <w:rPr>
          <w:lang w:val="uk-UA"/>
        </w:rPr>
        <w:t xml:space="preserve"> </w:t>
      </w:r>
      <w:r w:rsidRPr="00DC3D7B">
        <w:rPr>
          <w:b/>
          <w:lang w:val="uk-UA"/>
        </w:rPr>
        <w:t>№ 6089 від 15.02.2017 р.</w:t>
      </w:r>
      <w:r w:rsidRPr="00DC3D7B">
        <w:rPr>
          <w:bCs/>
          <w:lang w:val="uk-UA"/>
        </w:rPr>
        <w:t xml:space="preserve">  </w:t>
      </w:r>
      <w:r w:rsidRPr="00DC3D7B">
        <w:rPr>
          <w:lang w:val="uk-UA"/>
        </w:rPr>
        <w:t>за результатами розгляду прийняти у першому читанні за основу.</w:t>
      </w:r>
    </w:p>
    <w:p w:rsidR="00DC3D7B" w:rsidRDefault="00DC3D7B" w:rsidP="00DC3D7B">
      <w:pPr>
        <w:ind w:firstLine="720"/>
        <w:jc w:val="both"/>
        <w:rPr>
          <w:lang w:val="uk-UA"/>
        </w:rPr>
      </w:pPr>
      <w:r>
        <w:rPr>
          <w:lang w:val="uk-UA"/>
        </w:rPr>
        <w:t>2. Комітету Верховної Ради України з питань паливно-енергетичного комплексу, ядерної політики та ядерної безпеки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DC3D7B" w:rsidRDefault="00DC3D7B" w:rsidP="00DC3D7B">
      <w:pPr>
        <w:ind w:firstLine="720"/>
        <w:jc w:val="both"/>
        <w:rPr>
          <w:lang w:val="uk-UA"/>
        </w:rPr>
      </w:pPr>
    </w:p>
    <w:p w:rsidR="00DC3D7B" w:rsidRDefault="00DC3D7B" w:rsidP="00DC3D7B">
      <w:pPr>
        <w:ind w:firstLine="720"/>
        <w:rPr>
          <w:lang w:val="uk-UA"/>
        </w:rPr>
      </w:pPr>
    </w:p>
    <w:p w:rsidR="00DC3D7B" w:rsidRDefault="00DC3D7B" w:rsidP="00DC3D7B">
      <w:pPr>
        <w:ind w:firstLine="720"/>
        <w:rPr>
          <w:lang w:val="uk-UA"/>
        </w:rPr>
      </w:pPr>
    </w:p>
    <w:p w:rsidR="00DC3D7B" w:rsidRDefault="00DC3D7B" w:rsidP="00DC3D7B">
      <w:pPr>
        <w:ind w:firstLine="720"/>
        <w:rPr>
          <w:lang w:val="uk-UA"/>
        </w:rPr>
      </w:pPr>
    </w:p>
    <w:p w:rsidR="00DC3D7B" w:rsidRDefault="00DC3D7B" w:rsidP="00DC3D7B">
      <w:pPr>
        <w:ind w:firstLine="720"/>
        <w:rPr>
          <w:b/>
          <w:lang w:val="uk-UA"/>
        </w:rPr>
      </w:pPr>
      <w:r>
        <w:rPr>
          <w:b/>
          <w:lang w:val="uk-UA"/>
        </w:rPr>
        <w:t xml:space="preserve">Голова Верховної Ради </w:t>
      </w:r>
    </w:p>
    <w:p w:rsidR="00DC3D7B" w:rsidRDefault="00DC3D7B" w:rsidP="00DC3D7B">
      <w:pPr>
        <w:rPr>
          <w:lang w:val="uk-UA"/>
        </w:rPr>
      </w:pPr>
      <w:r>
        <w:rPr>
          <w:b/>
          <w:lang w:val="uk-UA"/>
        </w:rPr>
        <w:t xml:space="preserve">          України                                                                       А. ПАРУБІЙ</w:t>
      </w:r>
    </w:p>
    <w:p w:rsidR="00DC3D7B" w:rsidRDefault="00DC3D7B" w:rsidP="00DC3D7B">
      <w:pPr>
        <w:rPr>
          <w:lang w:val="ru-RU"/>
        </w:rPr>
      </w:pPr>
    </w:p>
    <w:p w:rsidR="00DC3D7B" w:rsidRDefault="00DC3D7B" w:rsidP="00DC3D7B">
      <w:pPr>
        <w:rPr>
          <w:lang w:val="ru-RU"/>
        </w:rPr>
      </w:pPr>
    </w:p>
    <w:p w:rsidR="00DC3D7B" w:rsidRDefault="00DC3D7B" w:rsidP="00DC3D7B">
      <w:pPr>
        <w:rPr>
          <w:lang w:val="ru-RU"/>
        </w:rPr>
      </w:pPr>
    </w:p>
    <w:p w:rsidR="00E1249A" w:rsidRPr="00DC3D7B" w:rsidRDefault="00E1249A">
      <w:pPr>
        <w:rPr>
          <w:lang w:val="ru-RU"/>
        </w:rPr>
      </w:pPr>
    </w:p>
    <w:sectPr w:rsidR="00E1249A" w:rsidRPr="00DC3D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D7B"/>
    <w:rsid w:val="00003EB7"/>
    <w:rsid w:val="00DC3D7B"/>
    <w:rsid w:val="00E1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21167"/>
  <w15:chartTrackingRefBased/>
  <w15:docId w15:val="{2252CC88-AD83-4EC9-82D5-8CED879CF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272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712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Хала Дмитро Олександрович</dc:creator>
  <cp:keywords/>
  <dc:description/>
  <cp:lastModifiedBy>Хала Дмитро Олександрович</cp:lastModifiedBy>
  <cp:revision>1</cp:revision>
  <dcterms:created xsi:type="dcterms:W3CDTF">2017-04-03T07:50:00Z</dcterms:created>
  <dcterms:modified xsi:type="dcterms:W3CDTF">2017-04-03T08:10:00Z</dcterms:modified>
</cp:coreProperties>
</file>