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754" w:rsidRDefault="00E50754" w:rsidP="00E5075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6373</w:t>
      </w:r>
    </w:p>
    <w:p w:rsidR="00E50754" w:rsidRDefault="00E50754" w:rsidP="00E5075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EF7B90">
        <w:rPr>
          <w:rFonts w:ascii="Times New Roman" w:eastAsia="Calibri" w:hAnsi="Times New Roman" w:cs="Calibri"/>
          <w:sz w:val="28"/>
          <w:szCs w:val="28"/>
        </w:rPr>
        <w:t>14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EF7B90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E50754" w:rsidRDefault="00E50754" w:rsidP="00E5075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50754" w:rsidRDefault="00E50754" w:rsidP="00E507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50754" w:rsidRDefault="00E50754" w:rsidP="00E507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50754" w:rsidRDefault="00E50754" w:rsidP="00E5075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50754" w:rsidRDefault="00E50754" w:rsidP="00E5075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C5323" w:rsidRPr="009C5323">
        <w:rPr>
          <w:rFonts w:ascii="Calibri" w:eastAsia="Times New Roman" w:hAnsi="Calibri" w:cs="Arial"/>
          <w:sz w:val="24"/>
          <w:szCs w:val="24"/>
          <w:lang w:eastAsia="ru-RU"/>
        </w:rPr>
        <w:t>про введення мораторію на стягнення заборгованості та нарахування процентів за користування споживчими кредитами, щодо яких було проведено реструктуризацію шляхом зміни валюти зобов'язання</w:t>
      </w:r>
    </w:p>
    <w:p w:rsidR="00E50754" w:rsidRDefault="008A085B" w:rsidP="00E5075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6373 від 14</w:t>
      </w:r>
      <w:r w:rsidR="00E50754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квітня</w:t>
      </w:r>
      <w:r w:rsidR="00E50754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E50754" w:rsidRDefault="00E50754" w:rsidP="00E5075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B83DAA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B83DAA">
        <w:rPr>
          <w:rFonts w:ascii="Calibri" w:eastAsia="Calibri" w:hAnsi="Calibri" w:cs="Arial"/>
          <w:sz w:val="24"/>
          <w:szCs w:val="24"/>
        </w:rPr>
        <w:t>Мураєв</w:t>
      </w:r>
      <w:proofErr w:type="spellEnd"/>
      <w:r w:rsidR="00B83DAA">
        <w:rPr>
          <w:rFonts w:ascii="Calibri" w:eastAsia="Calibri" w:hAnsi="Calibri" w:cs="Arial"/>
          <w:sz w:val="24"/>
          <w:szCs w:val="24"/>
        </w:rPr>
        <w:t xml:space="preserve"> Є.В.</w:t>
      </w:r>
    </w:p>
    <w:p w:rsidR="00E50754" w:rsidRDefault="00E50754" w:rsidP="00E5075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AC7BD5" w:rsidRPr="00AC7BD5">
        <w:rPr>
          <w:rFonts w:ascii="Calibri" w:eastAsia="Calibri" w:hAnsi="Calibri" w:cs="Arial"/>
          <w:sz w:val="24"/>
          <w:szCs w:val="24"/>
          <w:shd w:val="clear" w:color="auto" w:fill="FFFFFF"/>
        </w:rPr>
        <w:t>фінансової політики і банківської діяльності</w:t>
      </w:r>
    </w:p>
    <w:p w:rsidR="00AC7BD5" w:rsidRDefault="00AC7BD5" w:rsidP="00E5075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F71453">
        <w:rPr>
          <w:rFonts w:ascii="Times New Roman" w:eastAsia="Calibri" w:hAnsi="Times New Roman" w:cs="Calibri"/>
          <w:sz w:val="28"/>
          <w:szCs w:val="28"/>
        </w:rPr>
        <w:t>04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71453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600EB" w:rsidRDefault="004600EB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600EB" w:rsidRDefault="004600EB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600EB" w:rsidRDefault="004600EB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50754" w:rsidRDefault="00E50754" w:rsidP="00E5075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50754" w:rsidRDefault="00E50754" w:rsidP="00E5075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    </w:t>
      </w:r>
      <w:r w:rsidR="002C666C">
        <w:rPr>
          <w:rFonts w:ascii="Times New Roman" w:eastAsia="Calibri" w:hAnsi="Times New Roman" w:cs="Calibri"/>
          <w:b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eastAsia="Calibri" w:hAnsi="Times New Roman" w:cs="Calibri"/>
          <w:b/>
          <w:sz w:val="28"/>
          <w:szCs w:val="28"/>
        </w:rPr>
        <w:t xml:space="preserve">    Ю.П. Савчук</w:t>
      </w: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E50754" w:rsidRDefault="00E50754" w:rsidP="00E50754"/>
    <w:p w:rsidR="00224815" w:rsidRDefault="00224815"/>
    <w:sectPr w:rsidR="002248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85"/>
    <w:rsid w:val="00224815"/>
    <w:rsid w:val="002C666C"/>
    <w:rsid w:val="004600EB"/>
    <w:rsid w:val="008A085B"/>
    <w:rsid w:val="009C5323"/>
    <w:rsid w:val="00AC7BD5"/>
    <w:rsid w:val="00B83DAA"/>
    <w:rsid w:val="00D87985"/>
    <w:rsid w:val="00E50754"/>
    <w:rsid w:val="00EF7B90"/>
    <w:rsid w:val="00F71453"/>
    <w:rsid w:val="00F8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867F"/>
  <w15:chartTrackingRefBased/>
  <w15:docId w15:val="{2DCA06E8-5978-40C9-8AFC-D9DEFE0E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5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3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342</Characters>
  <Application>Microsoft Office Word</Application>
  <DocSecurity>0</DocSecurity>
  <Lines>2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13</cp:revision>
  <cp:lastPrinted>2018-04-10T08:37:00Z</cp:lastPrinted>
  <dcterms:created xsi:type="dcterms:W3CDTF">2018-04-10T08:34:00Z</dcterms:created>
  <dcterms:modified xsi:type="dcterms:W3CDTF">2018-04-16T08:34:00Z</dcterms:modified>
</cp:coreProperties>
</file>