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4942" w:rsidRDefault="006B4942" w:rsidP="006B4942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6B4942" w:rsidRDefault="006B4942" w:rsidP="006B4942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B4942" w:rsidRDefault="006B4942" w:rsidP="006B49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B4942" w:rsidRDefault="006B4942" w:rsidP="006B49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B4942" w:rsidRDefault="006B4942" w:rsidP="006B49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B4942" w:rsidRDefault="006B4942" w:rsidP="006B49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B4942" w:rsidRDefault="006B4942" w:rsidP="006B49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B4942" w:rsidRDefault="006B4942" w:rsidP="006B49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B4942" w:rsidRDefault="006B4942" w:rsidP="006B49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B4942" w:rsidRDefault="006B4942" w:rsidP="006B49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B4942" w:rsidRDefault="006B4942" w:rsidP="006B49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B4942" w:rsidRDefault="006B4942" w:rsidP="006B4942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6B4942" w:rsidRDefault="006B4942" w:rsidP="006B4942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6B4942" w:rsidRDefault="006B4942" w:rsidP="006B4942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6B4942" w:rsidRDefault="006B4942" w:rsidP="006B4942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проект Постанови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A5938">
        <w:rPr>
          <w:rFonts w:ascii="Times New Roman" w:eastAsia="Times New Roman" w:hAnsi="Times New Roman"/>
          <w:sz w:val="28"/>
          <w:szCs w:val="28"/>
          <w:lang w:eastAsia="ru-RU"/>
        </w:rPr>
        <w:t xml:space="preserve">про скасування рішення Верховної Ради України від 18 травня 2017 року про прийняття у другому читанні та в цілому як Закону проекту Закону України про внесення змін до Закону України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Pr="00AA5938">
        <w:rPr>
          <w:rFonts w:ascii="Times New Roman" w:eastAsia="Times New Roman" w:hAnsi="Times New Roman"/>
          <w:sz w:val="28"/>
          <w:szCs w:val="28"/>
          <w:lang w:eastAsia="ru-RU"/>
        </w:rPr>
        <w:t xml:space="preserve">Про військовий </w:t>
      </w:r>
      <w:proofErr w:type="spellStart"/>
      <w:r w:rsidRPr="00AA5938">
        <w:rPr>
          <w:rFonts w:ascii="Times New Roman" w:eastAsia="Times New Roman" w:hAnsi="Times New Roman"/>
          <w:sz w:val="28"/>
          <w:szCs w:val="28"/>
          <w:lang w:eastAsia="ru-RU"/>
        </w:rPr>
        <w:t>обов</w:t>
      </w:r>
      <w:proofErr w:type="spellEnd"/>
      <w:r w:rsidRPr="00AA5938">
        <w:rPr>
          <w:rFonts w:ascii="Times New Roman" w:eastAsia="Times New Roman" w:hAnsi="Times New Roman"/>
          <w:sz w:val="28"/>
          <w:szCs w:val="28"/>
          <w:lang w:val="ru-RU" w:eastAsia="ru-RU"/>
        </w:rPr>
        <w:t>’</w:t>
      </w:r>
      <w:proofErr w:type="spellStart"/>
      <w:r w:rsidRPr="00AA5938">
        <w:rPr>
          <w:rFonts w:ascii="Times New Roman" w:eastAsia="Times New Roman" w:hAnsi="Times New Roman"/>
          <w:sz w:val="28"/>
          <w:szCs w:val="28"/>
          <w:lang w:eastAsia="ru-RU"/>
        </w:rPr>
        <w:t>язок</w:t>
      </w:r>
      <w:proofErr w:type="spellEnd"/>
      <w:r w:rsidRPr="00AA5938">
        <w:rPr>
          <w:rFonts w:ascii="Times New Roman" w:eastAsia="Times New Roman" w:hAnsi="Times New Roman"/>
          <w:sz w:val="28"/>
          <w:szCs w:val="28"/>
          <w:lang w:eastAsia="ru-RU"/>
        </w:rPr>
        <w:t xml:space="preserve"> і військову службу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».</w:t>
      </w:r>
    </w:p>
    <w:p w:rsidR="006B4942" w:rsidRDefault="006B4942" w:rsidP="006B4942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 </w:t>
      </w:r>
    </w:p>
    <w:p w:rsidR="006B4942" w:rsidRDefault="006B4942" w:rsidP="006B4942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2985-П від 19 травня 2017 р. </w:t>
      </w:r>
    </w:p>
    <w:p w:rsidR="006B4942" w:rsidRDefault="006B4942" w:rsidP="006B4942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B4942" w:rsidRDefault="006B4942" w:rsidP="006B4942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народний  депутат  України </w:t>
      </w:r>
      <w:proofErr w:type="spellStart"/>
      <w:r w:rsidR="00111DA6">
        <w:rPr>
          <w:rFonts w:ascii="Arial" w:eastAsia="Times New Roman" w:hAnsi="Arial" w:cs="Arial"/>
          <w:lang w:eastAsia="ru-RU"/>
        </w:rPr>
        <w:t>Вінником</w:t>
      </w:r>
      <w:proofErr w:type="spellEnd"/>
      <w:r w:rsidR="00111DA6">
        <w:rPr>
          <w:rFonts w:ascii="Arial" w:eastAsia="Times New Roman" w:hAnsi="Arial" w:cs="Arial"/>
          <w:lang w:eastAsia="ru-RU"/>
        </w:rPr>
        <w:t xml:space="preserve"> І.Ю.</w:t>
      </w:r>
    </w:p>
    <w:p w:rsidR="006B4942" w:rsidRDefault="006B4942" w:rsidP="006B4942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B4942" w:rsidRDefault="006B4942" w:rsidP="006B4942">
      <w:pPr>
        <w:shd w:val="clear" w:color="auto" w:fill="FFFFFF"/>
        <w:spacing w:after="360" w:line="193" w:lineRule="atLeast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</w:t>
      </w:r>
      <w:r w:rsidR="00111DA6">
        <w:rPr>
          <w:rFonts w:ascii="Arial" w:eastAsia="Times New Roman" w:hAnsi="Arial" w:cs="Arial"/>
          <w:color w:val="000000"/>
          <w:lang w:eastAsia="ru-RU"/>
        </w:rPr>
        <w:t>Регламенту та організації роботи Верховної Ради України</w:t>
      </w:r>
      <w:r>
        <w:rPr>
          <w:rFonts w:ascii="Arial" w:eastAsia="Times New Roman" w:hAnsi="Arial" w:cs="Arial"/>
          <w:color w:val="000000"/>
          <w:lang w:eastAsia="ru-RU"/>
        </w:rPr>
        <w:t>.</w:t>
      </w:r>
    </w:p>
    <w:p w:rsidR="006B4942" w:rsidRDefault="006B4942" w:rsidP="006B49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r w:rsidR="00BA2F2B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20 </w:t>
      </w:r>
      <w:proofErr w:type="spellStart"/>
      <w:r w:rsidR="00BA2F2B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вересня</w:t>
      </w:r>
      <w:proofErr w:type="spellEnd"/>
      <w:r w:rsidR="00BA2F2B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2017 року, протокол №110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6B4942" w:rsidRDefault="006B4942" w:rsidP="006B49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6B4942" w:rsidRDefault="006B4942" w:rsidP="006B4942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Є. СОБОЛЄВ     </w:t>
      </w:r>
    </w:p>
    <w:p w:rsidR="006B4942" w:rsidRDefault="006B4942" w:rsidP="006B4942"/>
    <w:p w:rsidR="006B4942" w:rsidRDefault="006B4942" w:rsidP="006B4942"/>
    <w:p w:rsidR="006B4942" w:rsidRDefault="006B4942" w:rsidP="006B4942"/>
    <w:p w:rsidR="006B4942" w:rsidRDefault="006B4942" w:rsidP="006B4942"/>
    <w:p w:rsidR="006B4942" w:rsidRDefault="006B4942" w:rsidP="006B4942"/>
    <w:p w:rsidR="006B4942" w:rsidRDefault="006B4942" w:rsidP="006B4942"/>
    <w:p w:rsidR="006B4942" w:rsidRDefault="006B4942" w:rsidP="006B4942"/>
    <w:p w:rsidR="006B4942" w:rsidRDefault="006B4942" w:rsidP="006B4942"/>
    <w:p w:rsidR="00C36F0A" w:rsidRDefault="00C36F0A"/>
    <w:sectPr w:rsidR="00C36F0A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591C" w:rsidRDefault="0029591C" w:rsidP="006B4942">
      <w:pPr>
        <w:spacing w:after="0" w:line="240" w:lineRule="auto"/>
      </w:pPr>
      <w:r>
        <w:separator/>
      </w:r>
    </w:p>
  </w:endnote>
  <w:endnote w:type="continuationSeparator" w:id="0">
    <w:p w:rsidR="0029591C" w:rsidRDefault="0029591C" w:rsidP="006B49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591C" w:rsidRDefault="0029591C" w:rsidP="006B4942">
      <w:pPr>
        <w:spacing w:after="0" w:line="240" w:lineRule="auto"/>
      </w:pPr>
      <w:r>
        <w:separator/>
      </w:r>
    </w:p>
  </w:footnote>
  <w:footnote w:type="continuationSeparator" w:id="0">
    <w:p w:rsidR="0029591C" w:rsidRDefault="0029591C" w:rsidP="006B49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5B9" w:rsidRPr="005D65B9" w:rsidRDefault="006A3AF9" w:rsidP="005D65B9">
    <w:pPr>
      <w:pStyle w:val="a3"/>
      <w:ind w:firstLine="6379"/>
      <w:rPr>
        <w:rFonts w:ascii="Times New Roman" w:hAnsi="Times New Roman" w:cs="Times New Roman"/>
        <w:sz w:val="28"/>
        <w:szCs w:val="28"/>
      </w:rPr>
    </w:pPr>
    <w:r w:rsidRPr="005D65B9">
      <w:rPr>
        <w:rFonts w:ascii="Times New Roman" w:hAnsi="Times New Roman" w:cs="Times New Roman"/>
        <w:sz w:val="28"/>
        <w:szCs w:val="28"/>
      </w:rPr>
      <w:t xml:space="preserve">Реєстр. № </w:t>
    </w:r>
    <w:r w:rsidR="006B4942">
      <w:rPr>
        <w:rFonts w:ascii="Times New Roman" w:hAnsi="Times New Roman" w:cs="Times New Roman"/>
        <w:sz w:val="28"/>
        <w:szCs w:val="28"/>
      </w:rPr>
      <w:t>2985-П</w:t>
    </w:r>
  </w:p>
  <w:p w:rsidR="005D65B9" w:rsidRPr="005D65B9" w:rsidRDefault="006A3AF9" w:rsidP="005D65B9">
    <w:pPr>
      <w:pStyle w:val="a3"/>
      <w:ind w:firstLine="6379"/>
      <w:rPr>
        <w:rFonts w:ascii="Times New Roman" w:hAnsi="Times New Roman" w:cs="Times New Roman"/>
        <w:sz w:val="28"/>
        <w:szCs w:val="28"/>
      </w:rPr>
    </w:pPr>
    <w:r w:rsidRPr="005D65B9">
      <w:rPr>
        <w:rFonts w:ascii="Times New Roman" w:hAnsi="Times New Roman" w:cs="Times New Roman"/>
        <w:sz w:val="28"/>
        <w:szCs w:val="28"/>
      </w:rPr>
      <w:t xml:space="preserve">Від </w:t>
    </w:r>
    <w:r w:rsidR="006B4942">
      <w:rPr>
        <w:rFonts w:ascii="Times New Roman" w:hAnsi="Times New Roman" w:cs="Times New Roman"/>
        <w:sz w:val="28"/>
        <w:szCs w:val="28"/>
      </w:rPr>
      <w:t>19</w:t>
    </w:r>
    <w:r w:rsidRPr="005D65B9">
      <w:rPr>
        <w:rFonts w:ascii="Times New Roman" w:hAnsi="Times New Roman" w:cs="Times New Roman"/>
        <w:sz w:val="28"/>
        <w:szCs w:val="28"/>
      </w:rPr>
      <w:t>.0</w:t>
    </w:r>
    <w:r w:rsidR="006B4942">
      <w:rPr>
        <w:rFonts w:ascii="Times New Roman" w:hAnsi="Times New Roman" w:cs="Times New Roman"/>
        <w:sz w:val="28"/>
        <w:szCs w:val="28"/>
      </w:rPr>
      <w:t>5</w:t>
    </w:r>
    <w:r w:rsidRPr="005D65B9">
      <w:rPr>
        <w:rFonts w:ascii="Times New Roman" w:hAnsi="Times New Roman" w:cs="Times New Roman"/>
        <w:sz w:val="28"/>
        <w:szCs w:val="28"/>
      </w:rPr>
      <w:t>.2017р.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A26"/>
    <w:rsid w:val="00111DA6"/>
    <w:rsid w:val="0029591C"/>
    <w:rsid w:val="00697A26"/>
    <w:rsid w:val="006A3AF9"/>
    <w:rsid w:val="006B4942"/>
    <w:rsid w:val="00BA2F2B"/>
    <w:rsid w:val="00C36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5FDE0"/>
  <w15:chartTrackingRefBased/>
  <w15:docId w15:val="{0014A6F4-5E3F-4D3C-B106-456C0A4E5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4942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B494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6B4942"/>
  </w:style>
  <w:style w:type="paragraph" w:styleId="a5">
    <w:name w:val="footer"/>
    <w:basedOn w:val="a"/>
    <w:link w:val="a6"/>
    <w:uiPriority w:val="99"/>
    <w:unhideWhenUsed/>
    <w:rsid w:val="006B494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6B49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551</Words>
  <Characters>315</Characters>
  <Application>Microsoft Office Word</Application>
  <DocSecurity>0</DocSecurity>
  <Lines>2</Lines>
  <Paragraphs>1</Paragraphs>
  <ScaleCrop>false</ScaleCrop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2017-05-29T09:06:00Z</dcterms:created>
  <dcterms:modified xsi:type="dcterms:W3CDTF">2017-09-21T09:55:00Z</dcterms:modified>
</cp:coreProperties>
</file>