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0"/>
      </w:tblGrid>
      <w:tr w:rsidR="00A96024" w:rsidTr="00526973">
        <w:trPr>
          <w:trHeight w:val="3234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</w:tcPr>
          <w:p w:rsidR="00A96024" w:rsidRDefault="00A96024" w:rsidP="00526973">
            <w:pPr>
              <w:pStyle w:val="3"/>
              <w:ind w:left="-1328" w:right="534" w:hanging="181"/>
            </w:pPr>
            <w:r>
              <w:t xml:space="preserve">               </w:t>
            </w:r>
          </w:p>
          <w:p w:rsidR="00A96024" w:rsidRDefault="00A96024" w:rsidP="00526973">
            <w:pPr>
              <w:pStyle w:val="3"/>
              <w:ind w:left="-1328" w:right="534" w:hanging="181"/>
              <w:rPr>
                <w:b/>
                <w:u w:val="single"/>
              </w:rPr>
            </w:pPr>
            <w:r>
              <w:t xml:space="preserve">         </w:t>
            </w:r>
            <w:r w:rsidRPr="007D41B3">
              <w:rPr>
                <w:b/>
                <w:u w:val="single"/>
              </w:rPr>
              <w:t>Проект</w:t>
            </w:r>
          </w:p>
          <w:p w:rsidR="00A96024" w:rsidRPr="007D41B3" w:rsidRDefault="00A96024" w:rsidP="00526973">
            <w:pPr>
              <w:pStyle w:val="1"/>
              <w:rPr>
                <w:rFonts w:ascii="Times New Roman" w:hAnsi="Times New Roman"/>
                <w:b w:val="0"/>
                <w:bCs w:val="0"/>
                <w:sz w:val="28"/>
                <w:lang w:val="uk-UA"/>
              </w:rPr>
            </w:pPr>
            <w:r w:rsidRPr="007D41B3">
              <w:rPr>
                <w:rFonts w:ascii="Times New Roman" w:hAnsi="Times New Roman"/>
                <w:b w:val="0"/>
                <w:bCs w:val="0"/>
                <w:sz w:val="28"/>
                <w:lang w:val="uk-UA"/>
              </w:rPr>
              <w:t>вноситься народними депутатами України –</w:t>
            </w:r>
          </w:p>
          <w:p w:rsidR="00A96024" w:rsidRDefault="00A96024" w:rsidP="00526973">
            <w:pPr>
              <w:pStyle w:val="1"/>
              <w:rPr>
                <w:rFonts w:ascii="Times New Roman" w:hAnsi="Times New Roman"/>
                <w:b w:val="0"/>
                <w:bCs w:val="0"/>
                <w:sz w:val="28"/>
                <w:lang w:val="uk-UA"/>
              </w:rPr>
            </w:pPr>
            <w:r w:rsidRPr="007D41B3">
              <w:rPr>
                <w:rFonts w:ascii="Times New Roman" w:hAnsi="Times New Roman"/>
                <w:b w:val="0"/>
                <w:bCs w:val="0"/>
                <w:sz w:val="28"/>
                <w:lang w:val="uk-UA"/>
              </w:rPr>
              <w:t xml:space="preserve">членами Комітету </w:t>
            </w:r>
            <w:r>
              <w:rPr>
                <w:rFonts w:ascii="Times New Roman" w:hAnsi="Times New Roman"/>
                <w:b w:val="0"/>
                <w:bCs w:val="0"/>
                <w:sz w:val="28"/>
                <w:lang w:val="uk-UA"/>
              </w:rPr>
              <w:t>з питань промислової політики</w:t>
            </w:r>
          </w:p>
          <w:p w:rsidR="00A96024" w:rsidRDefault="00A96024" w:rsidP="00526973">
            <w:pPr>
              <w:pStyle w:val="1"/>
              <w:rPr>
                <w:rFonts w:ascii="Times New Roman" w:hAnsi="Times New Roman"/>
                <w:b w:val="0"/>
                <w:bCs w:val="0"/>
                <w:sz w:val="28"/>
                <w:lang w:val="uk-UA"/>
              </w:rPr>
            </w:pPr>
            <w:r>
              <w:rPr>
                <w:rFonts w:ascii="Times New Roman" w:hAnsi="Times New Roman"/>
                <w:b w:val="0"/>
                <w:bCs w:val="0"/>
                <w:sz w:val="28"/>
                <w:lang w:val="uk-UA"/>
              </w:rPr>
              <w:t xml:space="preserve"> та підприємництва </w:t>
            </w:r>
            <w:proofErr w:type="spellStart"/>
            <w:r>
              <w:rPr>
                <w:rFonts w:ascii="Times New Roman" w:hAnsi="Times New Roman"/>
                <w:b w:val="0"/>
                <w:bCs w:val="0"/>
                <w:sz w:val="28"/>
                <w:lang w:val="uk-UA"/>
              </w:rPr>
              <w:t>Галасюком</w:t>
            </w:r>
            <w:proofErr w:type="spellEnd"/>
            <w:r>
              <w:rPr>
                <w:rFonts w:ascii="Times New Roman" w:hAnsi="Times New Roman"/>
                <w:b w:val="0"/>
                <w:bCs w:val="0"/>
                <w:sz w:val="28"/>
                <w:lang w:val="uk-UA"/>
              </w:rPr>
              <w:t xml:space="preserve"> В.В. та іншими</w:t>
            </w:r>
          </w:p>
          <w:p w:rsidR="00A96024" w:rsidRPr="007E7F17" w:rsidRDefault="00A96024" w:rsidP="00526973">
            <w:pPr>
              <w:pStyle w:val="2"/>
              <w:rPr>
                <w:lang w:val="uk-UA"/>
              </w:rPr>
            </w:pPr>
          </w:p>
        </w:tc>
      </w:tr>
    </w:tbl>
    <w:p w:rsidR="00A96024" w:rsidRDefault="00A96024" w:rsidP="00A96024">
      <w:pPr>
        <w:ind w:firstLine="720"/>
        <w:jc w:val="both"/>
        <w:rPr>
          <w:sz w:val="28"/>
          <w:szCs w:val="28"/>
          <w:lang w:val="uk-UA"/>
        </w:rPr>
      </w:pPr>
    </w:p>
    <w:p w:rsidR="00A96024" w:rsidRDefault="00A96024" w:rsidP="00A96024">
      <w:pPr>
        <w:jc w:val="both"/>
        <w:rPr>
          <w:sz w:val="28"/>
          <w:szCs w:val="28"/>
          <w:lang w:val="uk-UA"/>
        </w:rPr>
      </w:pPr>
    </w:p>
    <w:p w:rsidR="00A96024" w:rsidRDefault="00A96024" w:rsidP="00A96024">
      <w:pPr>
        <w:jc w:val="both"/>
        <w:rPr>
          <w:sz w:val="28"/>
          <w:szCs w:val="28"/>
          <w:lang w:val="uk-UA"/>
        </w:rPr>
      </w:pPr>
    </w:p>
    <w:p w:rsidR="00A96024" w:rsidRDefault="00A96024" w:rsidP="00A96024">
      <w:pPr>
        <w:jc w:val="both"/>
        <w:rPr>
          <w:sz w:val="28"/>
          <w:szCs w:val="28"/>
          <w:lang w:val="uk-UA"/>
        </w:rPr>
      </w:pPr>
    </w:p>
    <w:p w:rsidR="00A96024" w:rsidRDefault="00A96024" w:rsidP="00A96024">
      <w:pPr>
        <w:ind w:firstLine="720"/>
        <w:jc w:val="both"/>
        <w:rPr>
          <w:sz w:val="28"/>
          <w:szCs w:val="28"/>
          <w:lang w:val="uk-UA"/>
        </w:rPr>
      </w:pPr>
    </w:p>
    <w:p w:rsidR="00A96024" w:rsidRDefault="00A96024" w:rsidP="00A96024">
      <w:pPr>
        <w:pStyle w:val="4"/>
        <w:ind w:firstLine="0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ПОСТАНОВА</w:t>
      </w:r>
    </w:p>
    <w:p w:rsidR="00A96024" w:rsidRDefault="00A96024" w:rsidP="00A96024">
      <w:pPr>
        <w:rPr>
          <w:lang w:val="uk-UA"/>
        </w:rPr>
      </w:pPr>
    </w:p>
    <w:p w:rsidR="00A96024" w:rsidRDefault="00A96024" w:rsidP="00A96024">
      <w:pPr>
        <w:pStyle w:val="4"/>
        <w:ind w:firstLine="0"/>
        <w:rPr>
          <w:lang w:val="uk-UA"/>
        </w:rPr>
      </w:pPr>
      <w:r>
        <w:rPr>
          <w:lang w:val="uk-UA"/>
        </w:rPr>
        <w:t xml:space="preserve"> ВЕРХОВНОЇ РАДИ УКРАЇНИ</w:t>
      </w:r>
    </w:p>
    <w:p w:rsidR="00A96024" w:rsidRDefault="00A96024" w:rsidP="00A96024">
      <w:pPr>
        <w:ind w:firstLine="720"/>
        <w:jc w:val="center"/>
        <w:rPr>
          <w:sz w:val="28"/>
          <w:szCs w:val="28"/>
          <w:lang w:val="uk-UA"/>
        </w:rPr>
      </w:pPr>
    </w:p>
    <w:p w:rsidR="00761E62" w:rsidRDefault="00A96024" w:rsidP="00761E62">
      <w:pPr>
        <w:pStyle w:val="3"/>
        <w:ind w:left="0" w:firstLine="0"/>
        <w:jc w:val="center"/>
        <w:rPr>
          <w:sz w:val="27"/>
          <w:szCs w:val="27"/>
          <w:lang w:eastAsia="uk-UA"/>
        </w:rPr>
      </w:pPr>
      <w:r w:rsidRPr="006773FF">
        <w:t xml:space="preserve">Про </w:t>
      </w:r>
      <w:r>
        <w:t>повернення на доопрацювання</w:t>
      </w:r>
      <w:r w:rsidRPr="004A081B">
        <w:rPr>
          <w:b/>
        </w:rPr>
        <w:t xml:space="preserve"> </w:t>
      </w:r>
      <w:r w:rsidR="00761E62">
        <w:t>проект</w:t>
      </w:r>
      <w:r w:rsidR="003A182F">
        <w:t>у</w:t>
      </w:r>
      <w:r w:rsidR="00761E62">
        <w:t xml:space="preserve"> Закону </w:t>
      </w:r>
      <w:r w:rsidR="003A182F">
        <w:t xml:space="preserve">України </w:t>
      </w:r>
      <w:r w:rsidR="001F2F03">
        <w:t>про внесення змін до Закону України "Про ліцензування видів господарської діяльності" щодо деяких питань ліцензування освітньої діяльності</w:t>
      </w:r>
    </w:p>
    <w:p w:rsidR="00A96024" w:rsidRDefault="00A96024" w:rsidP="00A96024">
      <w:pPr>
        <w:pStyle w:val="21"/>
      </w:pPr>
    </w:p>
    <w:p w:rsidR="00A96024" w:rsidRDefault="00A96024" w:rsidP="00A96024">
      <w:pPr>
        <w:pStyle w:val="21"/>
        <w:jc w:val="left"/>
      </w:pPr>
      <w:r>
        <w:t>_________________________________________________________________</w:t>
      </w:r>
    </w:p>
    <w:p w:rsidR="00A96024" w:rsidRDefault="00A96024" w:rsidP="00A96024">
      <w:pPr>
        <w:ind w:firstLine="720"/>
        <w:jc w:val="center"/>
        <w:rPr>
          <w:sz w:val="28"/>
          <w:szCs w:val="28"/>
          <w:lang w:val="uk-UA"/>
        </w:rPr>
      </w:pPr>
    </w:p>
    <w:p w:rsidR="00A96024" w:rsidRDefault="00A96024" w:rsidP="00A96024">
      <w:pPr>
        <w:ind w:firstLine="720"/>
        <w:jc w:val="center"/>
        <w:rPr>
          <w:sz w:val="28"/>
          <w:szCs w:val="28"/>
          <w:lang w:val="uk-UA"/>
        </w:rPr>
      </w:pPr>
    </w:p>
    <w:p w:rsidR="00A96024" w:rsidRDefault="00A96024" w:rsidP="00A96024">
      <w:pPr>
        <w:ind w:firstLine="720"/>
        <w:jc w:val="center"/>
        <w:rPr>
          <w:sz w:val="28"/>
          <w:szCs w:val="28"/>
          <w:lang w:val="uk-UA"/>
        </w:rPr>
      </w:pPr>
    </w:p>
    <w:p w:rsidR="00A96024" w:rsidRDefault="00A96024" w:rsidP="00A96024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Верховна Рада України  </w:t>
      </w:r>
      <w:r>
        <w:rPr>
          <w:b/>
          <w:bCs/>
          <w:sz w:val="28"/>
          <w:szCs w:val="28"/>
          <w:lang w:val="uk-UA"/>
        </w:rPr>
        <w:t>п о с т а н о в л я є :</w:t>
      </w:r>
    </w:p>
    <w:p w:rsidR="00A96024" w:rsidRDefault="00A96024" w:rsidP="00761E62">
      <w:pPr>
        <w:ind w:firstLine="720"/>
        <w:jc w:val="both"/>
        <w:rPr>
          <w:sz w:val="28"/>
          <w:szCs w:val="28"/>
          <w:lang w:val="uk-UA"/>
        </w:rPr>
      </w:pPr>
    </w:p>
    <w:p w:rsidR="00A96024" w:rsidRPr="00761E62" w:rsidRDefault="00761E62" w:rsidP="001F2F03">
      <w:pPr>
        <w:pStyle w:val="3"/>
        <w:ind w:left="0" w:firstLine="708"/>
        <w:jc w:val="both"/>
        <w:rPr>
          <w:sz w:val="27"/>
          <w:szCs w:val="27"/>
          <w:lang w:eastAsia="uk-UA"/>
        </w:rPr>
      </w:pPr>
      <w:r>
        <w:t xml:space="preserve">Проект </w:t>
      </w:r>
      <w:r w:rsidR="001F2F03">
        <w:t xml:space="preserve">Закону </w:t>
      </w:r>
      <w:r w:rsidR="004C670C">
        <w:t xml:space="preserve">України </w:t>
      </w:r>
      <w:bookmarkStart w:id="0" w:name="_GoBack"/>
      <w:bookmarkEnd w:id="0"/>
      <w:r w:rsidR="001F2F03">
        <w:t xml:space="preserve">про внесення змін до Закону України "Про ліцензування видів господарської діяльності" щодо деяких питань ліцензування освітньої діяльності </w:t>
      </w:r>
      <w:r w:rsidR="001F2F03">
        <w:rPr>
          <w:bCs/>
          <w:color w:val="000000"/>
        </w:rPr>
        <w:t>(реєстр. № 6334</w:t>
      </w:r>
      <w:r w:rsidR="00A96024" w:rsidRPr="00716FA8">
        <w:rPr>
          <w:bCs/>
          <w:color w:val="000000"/>
        </w:rPr>
        <w:t xml:space="preserve">), </w:t>
      </w:r>
      <w:r w:rsidR="00A96024">
        <w:t>пода</w:t>
      </w:r>
      <w:r w:rsidR="00A96024" w:rsidRPr="001F2F03">
        <w:t>ний народними депутатами</w:t>
      </w:r>
      <w:r w:rsidR="00A96024" w:rsidRPr="00716FA8">
        <w:t xml:space="preserve"> </w:t>
      </w:r>
      <w:r w:rsidR="00A96024" w:rsidRPr="001F2F03">
        <w:t xml:space="preserve">України </w:t>
      </w:r>
      <w:r w:rsidR="001F2F03">
        <w:t>Кремінем</w:t>
      </w:r>
      <w:r w:rsidR="001F2F03" w:rsidRPr="00F93995">
        <w:t xml:space="preserve"> Т.Д.</w:t>
      </w:r>
      <w:r w:rsidR="00235485">
        <w:t>,</w:t>
      </w:r>
      <w:r w:rsidR="001F2F03" w:rsidRPr="00F93995">
        <w:t xml:space="preserve"> </w:t>
      </w:r>
      <w:proofErr w:type="spellStart"/>
      <w:r w:rsidR="001F2F03" w:rsidRPr="00F93995">
        <w:t>Бриченко</w:t>
      </w:r>
      <w:r w:rsidR="001F2F03">
        <w:t>м</w:t>
      </w:r>
      <w:proofErr w:type="spellEnd"/>
      <w:r w:rsidR="001F2F03" w:rsidRPr="00F93995">
        <w:t xml:space="preserve"> І.В.</w:t>
      </w:r>
      <w:r w:rsidR="00235485">
        <w:t>,</w:t>
      </w:r>
      <w:r w:rsidR="001F2F03" w:rsidRPr="00F93995">
        <w:t xml:space="preserve"> </w:t>
      </w:r>
      <w:proofErr w:type="spellStart"/>
      <w:r w:rsidR="001F2F03" w:rsidRPr="00F93995">
        <w:t>Констанкевич</w:t>
      </w:r>
      <w:proofErr w:type="spellEnd"/>
      <w:r w:rsidR="001F2F03" w:rsidRPr="00F93995">
        <w:t xml:space="preserve"> І.М.</w:t>
      </w:r>
      <w:r w:rsidR="001F2F03">
        <w:t>,</w:t>
      </w:r>
      <w:r w:rsidR="001F2F03" w:rsidRPr="00F93995">
        <w:t xml:space="preserve"> Фролов</w:t>
      </w:r>
      <w:r w:rsidR="001F2F03">
        <w:t>им</w:t>
      </w:r>
      <w:r w:rsidR="001F2F03" w:rsidRPr="00F93995">
        <w:t xml:space="preserve"> М.О.</w:t>
      </w:r>
      <w:r w:rsidR="001F2F03">
        <w:t xml:space="preserve">, </w:t>
      </w:r>
      <w:r w:rsidR="001F2F03" w:rsidRPr="00F93995">
        <w:t>Кириченко</w:t>
      </w:r>
      <w:r w:rsidR="001F2F03">
        <w:t>м</w:t>
      </w:r>
      <w:r w:rsidR="001F2F03" w:rsidRPr="00F93995">
        <w:t xml:space="preserve"> О.М.</w:t>
      </w:r>
      <w:r w:rsidR="001F2F03">
        <w:t xml:space="preserve">, </w:t>
      </w:r>
      <w:proofErr w:type="spellStart"/>
      <w:r w:rsidR="001F2F03">
        <w:t>Рибчинським</w:t>
      </w:r>
      <w:proofErr w:type="spellEnd"/>
      <w:r w:rsidR="001F2F03" w:rsidRPr="00F93995">
        <w:t xml:space="preserve"> Є.Ю.</w:t>
      </w:r>
      <w:r>
        <w:t xml:space="preserve">, </w:t>
      </w:r>
      <w:r w:rsidR="00235485">
        <w:t>повернути суб’єктам</w:t>
      </w:r>
      <w:r w:rsidR="00A96024" w:rsidRPr="001F2F03">
        <w:t xml:space="preserve"> права законодавчої ініціативи на доопрацювання</w:t>
      </w:r>
      <w:r w:rsidR="00A96024">
        <w:t>.</w:t>
      </w:r>
    </w:p>
    <w:p w:rsidR="00A96024" w:rsidRPr="00716FA8" w:rsidRDefault="00A96024" w:rsidP="00A96024">
      <w:pPr>
        <w:tabs>
          <w:tab w:val="left" w:pos="0"/>
        </w:tabs>
        <w:ind w:firstLine="720"/>
        <w:jc w:val="both"/>
        <w:rPr>
          <w:sz w:val="28"/>
          <w:szCs w:val="28"/>
          <w:lang w:val="uk-UA"/>
        </w:rPr>
      </w:pPr>
    </w:p>
    <w:p w:rsidR="00A96024" w:rsidRDefault="00A96024" w:rsidP="00A96024">
      <w:pPr>
        <w:tabs>
          <w:tab w:val="left" w:pos="0"/>
        </w:tabs>
        <w:ind w:firstLine="720"/>
        <w:jc w:val="both"/>
        <w:rPr>
          <w:sz w:val="28"/>
          <w:szCs w:val="28"/>
          <w:lang w:val="uk-UA"/>
        </w:rPr>
      </w:pPr>
    </w:p>
    <w:p w:rsidR="00A96024" w:rsidRPr="00076B7A" w:rsidRDefault="00A96024" w:rsidP="00A96024">
      <w:pPr>
        <w:ind w:firstLine="720"/>
        <w:jc w:val="both"/>
        <w:rPr>
          <w:b/>
          <w:sz w:val="28"/>
          <w:szCs w:val="28"/>
          <w:lang w:val="uk-UA"/>
        </w:rPr>
      </w:pPr>
    </w:p>
    <w:p w:rsidR="00A96024" w:rsidRPr="00076B7A" w:rsidRDefault="00A96024" w:rsidP="00A96024">
      <w:pPr>
        <w:jc w:val="both"/>
        <w:rPr>
          <w:b/>
          <w:sz w:val="28"/>
          <w:szCs w:val="28"/>
          <w:lang w:val="uk-UA"/>
        </w:rPr>
      </w:pPr>
      <w:r w:rsidRPr="00076B7A">
        <w:rPr>
          <w:b/>
          <w:sz w:val="28"/>
          <w:szCs w:val="28"/>
          <w:lang w:val="uk-UA"/>
        </w:rPr>
        <w:t xml:space="preserve">     Голова Верховної Ради </w:t>
      </w:r>
    </w:p>
    <w:p w:rsidR="00A96024" w:rsidRPr="00716FA8" w:rsidRDefault="00A96024" w:rsidP="00A96024">
      <w:pPr>
        <w:jc w:val="both"/>
        <w:rPr>
          <w:lang w:val="uk-UA"/>
        </w:rPr>
      </w:pPr>
      <w:r w:rsidRPr="00076B7A">
        <w:rPr>
          <w:b/>
          <w:sz w:val="28"/>
          <w:szCs w:val="28"/>
          <w:lang w:val="uk-UA"/>
        </w:rPr>
        <w:t xml:space="preserve">                України</w:t>
      </w:r>
      <w:r w:rsidRPr="00076B7A">
        <w:rPr>
          <w:b/>
          <w:sz w:val="28"/>
          <w:szCs w:val="28"/>
          <w:lang w:val="uk-UA"/>
        </w:rPr>
        <w:tab/>
      </w:r>
      <w:r w:rsidRPr="00076B7A">
        <w:rPr>
          <w:b/>
          <w:sz w:val="28"/>
          <w:szCs w:val="28"/>
          <w:lang w:val="uk-UA"/>
        </w:rPr>
        <w:tab/>
      </w:r>
      <w:r w:rsidRPr="00076B7A">
        <w:rPr>
          <w:b/>
          <w:lang w:val="uk-UA"/>
        </w:rPr>
        <w:tab/>
      </w:r>
      <w:r w:rsidRPr="00890EB3">
        <w:rPr>
          <w:lang w:val="uk-UA"/>
        </w:rPr>
        <w:tab/>
      </w:r>
      <w:r w:rsidRPr="00890EB3">
        <w:rPr>
          <w:lang w:val="uk-UA"/>
        </w:rPr>
        <w:tab/>
      </w:r>
      <w:r w:rsidRPr="00890EB3">
        <w:rPr>
          <w:lang w:val="uk-UA"/>
        </w:rPr>
        <w:tab/>
      </w:r>
      <w:r w:rsidRPr="00890EB3">
        <w:rPr>
          <w:lang w:val="uk-UA"/>
        </w:rPr>
        <w:tab/>
      </w:r>
      <w:r w:rsidRPr="00890EB3">
        <w:rPr>
          <w:lang w:val="uk-UA"/>
        </w:rPr>
        <w:tab/>
      </w:r>
    </w:p>
    <w:p w:rsidR="005204CF" w:rsidRDefault="005204CF"/>
    <w:sectPr w:rsidR="005204C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72F"/>
    <w:rsid w:val="001F2F03"/>
    <w:rsid w:val="00235485"/>
    <w:rsid w:val="003A182F"/>
    <w:rsid w:val="004C670C"/>
    <w:rsid w:val="005204CF"/>
    <w:rsid w:val="00761E62"/>
    <w:rsid w:val="0098672F"/>
    <w:rsid w:val="00A96024"/>
    <w:rsid w:val="00F3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EECCF"/>
  <w15:chartTrackingRefBased/>
  <w15:docId w15:val="{E1257695-DB84-4C1B-B6F4-CB8C0CABF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6024"/>
    <w:pPr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A9602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A9602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A96024"/>
    <w:pPr>
      <w:keepNext/>
      <w:spacing w:after="120"/>
      <w:ind w:left="4321" w:firstLine="720"/>
      <w:jc w:val="right"/>
      <w:outlineLvl w:val="2"/>
    </w:pPr>
    <w:rPr>
      <w:sz w:val="28"/>
      <w:szCs w:val="28"/>
      <w:lang w:val="uk-UA"/>
    </w:rPr>
  </w:style>
  <w:style w:type="paragraph" w:styleId="4">
    <w:name w:val="heading 4"/>
    <w:basedOn w:val="a"/>
    <w:next w:val="a"/>
    <w:link w:val="40"/>
    <w:uiPriority w:val="99"/>
    <w:qFormat/>
    <w:rsid w:val="00A96024"/>
    <w:pPr>
      <w:keepNext/>
      <w:ind w:firstLine="720"/>
      <w:jc w:val="center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96024"/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rsid w:val="00A96024"/>
    <w:rPr>
      <w:rFonts w:ascii="Arial" w:eastAsia="Times New Roman" w:hAnsi="Arial" w:cs="Arial"/>
      <w:b/>
      <w:bCs/>
      <w:i/>
      <w:iCs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9"/>
    <w:rsid w:val="00A96024"/>
    <w:rPr>
      <w:rFonts w:eastAsia="Times New Roman" w:cs="Times New Roman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A96024"/>
    <w:rPr>
      <w:rFonts w:eastAsia="Times New Roman" w:cs="Times New Roman"/>
      <w:b/>
      <w:bCs/>
      <w:szCs w:val="28"/>
      <w:lang w:val="ru-RU" w:eastAsia="ru-RU"/>
    </w:rPr>
  </w:style>
  <w:style w:type="paragraph" w:styleId="21">
    <w:name w:val="Body Text 2"/>
    <w:basedOn w:val="a"/>
    <w:link w:val="22"/>
    <w:uiPriority w:val="99"/>
    <w:rsid w:val="00A96024"/>
    <w:pPr>
      <w:jc w:val="center"/>
    </w:pPr>
    <w:rPr>
      <w:sz w:val="28"/>
      <w:szCs w:val="28"/>
      <w:lang w:val="uk-UA"/>
    </w:rPr>
  </w:style>
  <w:style w:type="character" w:customStyle="1" w:styleId="22">
    <w:name w:val="Основний текст 2 Знак"/>
    <w:basedOn w:val="a0"/>
    <w:link w:val="21"/>
    <w:uiPriority w:val="99"/>
    <w:rsid w:val="00A96024"/>
    <w:rPr>
      <w:rFonts w:eastAsia="Times New Roman" w:cs="Times New Roman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96024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A96024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80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9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618</Words>
  <Characters>353</Characters>
  <Application>Microsoft Office Word</Application>
  <DocSecurity>0</DocSecurity>
  <Lines>2</Lines>
  <Paragraphs>1</Paragraphs>
  <ScaleCrop>false</ScaleCrop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Терегейло Юрій Володимирович</dc:creator>
  <cp:keywords/>
  <dc:description/>
  <cp:lastModifiedBy>Терегейло Юрій Володимирович</cp:lastModifiedBy>
  <cp:revision>11</cp:revision>
  <cp:lastPrinted>2017-05-19T09:56:00Z</cp:lastPrinted>
  <dcterms:created xsi:type="dcterms:W3CDTF">2016-07-08T12:27:00Z</dcterms:created>
  <dcterms:modified xsi:type="dcterms:W3CDTF">2017-05-19T09:56:00Z</dcterms:modified>
</cp:coreProperties>
</file>