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A5C" w:rsidRDefault="00CC0A5C" w:rsidP="00CC0A5C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6640 </w:t>
      </w:r>
    </w:p>
    <w:p w:rsidR="00CC0A5C" w:rsidRDefault="00CC0A5C" w:rsidP="00CC0A5C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22 червня 2017 р.</w:t>
      </w:r>
    </w:p>
    <w:p w:rsidR="00CC0A5C" w:rsidRDefault="00CC0A5C" w:rsidP="00CC0A5C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C0A5C" w:rsidRDefault="00CC0A5C" w:rsidP="00CC0A5C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C0A5C" w:rsidRDefault="00CC0A5C" w:rsidP="00CC0A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CC0A5C" w:rsidRDefault="00CC0A5C" w:rsidP="00CC0A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C0A5C" w:rsidRDefault="00CC0A5C" w:rsidP="00CC0A5C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B0045E" w:rsidRDefault="00CC0A5C" w:rsidP="00CC0A5C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</w:t>
      </w:r>
      <w:r w:rsidR="00B0045E" w:rsidRPr="00B0045E">
        <w:rPr>
          <w:rFonts w:ascii="Calibri" w:eastAsia="Times New Roman" w:hAnsi="Calibri" w:cs="Arial"/>
          <w:sz w:val="24"/>
          <w:szCs w:val="24"/>
          <w:lang w:eastAsia="ru-RU"/>
        </w:rPr>
        <w:t>Проект Закону про внесення змін до Регламенту Верховної Ради України (щодо листа підтримки законопроектів)</w:t>
      </w:r>
    </w:p>
    <w:p w:rsidR="00CC0A5C" w:rsidRDefault="003E043E" w:rsidP="00CC0A5C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6640</w:t>
      </w:r>
      <w:r w:rsidR="00CC0A5C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22 </w:t>
      </w:r>
      <w:r w:rsidR="00CC0A5C">
        <w:rPr>
          <w:rFonts w:ascii="Calibri" w:eastAsia="Times New Roman" w:hAnsi="Calibri" w:cs="Arial"/>
          <w:sz w:val="24"/>
          <w:szCs w:val="24"/>
          <w:lang w:eastAsia="ru-RU"/>
        </w:rPr>
        <w:t>червня 2017 р.</w:t>
      </w:r>
    </w:p>
    <w:p w:rsidR="00CC0A5C" w:rsidRDefault="00CC0A5C" w:rsidP="00CC0A5C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B0045E">
        <w:rPr>
          <w:rFonts w:ascii="Calibri" w:eastAsia="Calibri" w:hAnsi="Calibri" w:cs="Arial"/>
          <w:sz w:val="24"/>
          <w:szCs w:val="24"/>
        </w:rPr>
        <w:t>Шинькович</w:t>
      </w:r>
      <w:proofErr w:type="spellEnd"/>
      <w:r w:rsidR="00B0045E">
        <w:rPr>
          <w:rFonts w:ascii="Calibri" w:eastAsia="Calibri" w:hAnsi="Calibri" w:cs="Arial"/>
          <w:sz w:val="24"/>
          <w:szCs w:val="24"/>
        </w:rPr>
        <w:t xml:space="preserve"> А.В., </w:t>
      </w:r>
      <w:proofErr w:type="spellStart"/>
      <w:r w:rsidR="00B0045E">
        <w:rPr>
          <w:rFonts w:ascii="Calibri" w:eastAsia="Calibri" w:hAnsi="Calibri" w:cs="Arial"/>
          <w:sz w:val="24"/>
          <w:szCs w:val="24"/>
        </w:rPr>
        <w:t>Мацола</w:t>
      </w:r>
      <w:proofErr w:type="spellEnd"/>
      <w:r w:rsidR="00B0045E">
        <w:rPr>
          <w:rFonts w:ascii="Calibri" w:eastAsia="Calibri" w:hAnsi="Calibri" w:cs="Arial"/>
          <w:sz w:val="24"/>
          <w:szCs w:val="24"/>
        </w:rPr>
        <w:t xml:space="preserve"> Р.М.</w:t>
      </w:r>
    </w:p>
    <w:p w:rsidR="00CC0A5C" w:rsidRDefault="00CC0A5C" w:rsidP="00CC0A5C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B0045E" w:rsidRPr="00B0045E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Регламенту та організації роботи Верховної Ради України</w:t>
      </w:r>
    </w:p>
    <w:p w:rsidR="00B0045E" w:rsidRDefault="00B0045E" w:rsidP="00CC0A5C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C0A5C" w:rsidRPr="00811A0B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(рішення Комітету від 16</w:t>
      </w:r>
      <w:r w:rsidR="006C2F84">
        <w:rPr>
          <w:rFonts w:ascii="Times New Roman" w:eastAsia="Calibri" w:hAnsi="Times New Roman" w:cs="Calibri"/>
          <w:sz w:val="28"/>
          <w:szCs w:val="28"/>
          <w:u w:val="single"/>
        </w:rPr>
        <w:t xml:space="preserve"> січня 201</w:t>
      </w:r>
      <w:r w:rsidR="006C2F84" w:rsidRPr="006C2F84">
        <w:rPr>
          <w:rFonts w:ascii="Times New Roman" w:eastAsia="Calibri" w:hAnsi="Times New Roman" w:cs="Calibri"/>
          <w:sz w:val="28"/>
          <w:szCs w:val="28"/>
          <w:u w:val="single"/>
          <w:lang w:val="ru-RU"/>
        </w:rPr>
        <w:t>8</w:t>
      </w:r>
      <w:bookmarkStart w:id="0" w:name="_GoBack"/>
      <w:bookmarkEnd w:id="0"/>
      <w:r w:rsidR="005273C4">
        <w:rPr>
          <w:rFonts w:ascii="Times New Roman" w:eastAsia="Calibri" w:hAnsi="Times New Roman" w:cs="Calibri"/>
          <w:sz w:val="28"/>
          <w:szCs w:val="28"/>
          <w:u w:val="single"/>
        </w:rPr>
        <w:t xml:space="preserve"> року, протокол № 116</w:t>
      </w:r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C0A5C" w:rsidRDefault="00CC0A5C" w:rsidP="00CC0A5C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0045E" w:rsidRDefault="00B0045E" w:rsidP="00CC0A5C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C0A5C" w:rsidRPr="00225773" w:rsidRDefault="00CC0A5C" w:rsidP="00CC0A5C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r w:rsidRPr="00225773">
        <w:rPr>
          <w:rFonts w:ascii="Times New Roman" w:eastAsia="Calibri" w:hAnsi="Times New Roman" w:cs="Calibri"/>
          <w:b/>
          <w:sz w:val="28"/>
          <w:szCs w:val="28"/>
          <w:lang w:val="ru-RU"/>
        </w:rPr>
        <w:t>Перший заступник</w:t>
      </w:r>
    </w:p>
    <w:p w:rsidR="00CC0A5C" w:rsidRPr="00225773" w:rsidRDefault="00CC0A5C" w:rsidP="00CC0A5C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proofErr w:type="spellStart"/>
      <w:r w:rsidRPr="00225773">
        <w:rPr>
          <w:rFonts w:ascii="Times New Roman" w:eastAsia="Calibri" w:hAnsi="Times New Roman" w:cs="Calibri"/>
          <w:b/>
          <w:sz w:val="28"/>
          <w:szCs w:val="28"/>
          <w:lang w:val="ru-RU"/>
        </w:rPr>
        <w:t>Голови</w:t>
      </w:r>
      <w:proofErr w:type="spellEnd"/>
      <w:r w:rsidRPr="00225773"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</w:t>
      </w:r>
      <w:proofErr w:type="spellStart"/>
      <w:r w:rsidRPr="00225773">
        <w:rPr>
          <w:rFonts w:ascii="Times New Roman" w:eastAsia="Calibri" w:hAnsi="Times New Roman" w:cs="Calibri"/>
          <w:b/>
          <w:sz w:val="28"/>
          <w:szCs w:val="28"/>
          <w:lang w:val="ru-RU"/>
        </w:rPr>
        <w:t>Комітету</w:t>
      </w:r>
      <w:proofErr w:type="spellEnd"/>
      <w:r w:rsidRPr="00225773"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                                                                  Ю.П. Савчук</w:t>
      </w:r>
    </w:p>
    <w:p w:rsidR="00CC0A5C" w:rsidRPr="00225773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C0A5C" w:rsidRDefault="00CC0A5C" w:rsidP="00CC0A5C"/>
    <w:p w:rsidR="00CC0A5C" w:rsidRDefault="00CC0A5C" w:rsidP="00CC0A5C"/>
    <w:p w:rsidR="00CC0A5C" w:rsidRDefault="00CC0A5C" w:rsidP="00CC0A5C"/>
    <w:p w:rsidR="00CC0A5C" w:rsidRDefault="00CC0A5C" w:rsidP="00CC0A5C"/>
    <w:p w:rsidR="00A6599D" w:rsidRDefault="00A6599D"/>
    <w:sectPr w:rsidR="00A659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BA0"/>
    <w:rsid w:val="003E043E"/>
    <w:rsid w:val="005273C4"/>
    <w:rsid w:val="006C2F84"/>
    <w:rsid w:val="008D6BA0"/>
    <w:rsid w:val="00A6599D"/>
    <w:rsid w:val="00B0045E"/>
    <w:rsid w:val="00CC0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E1B4D"/>
  <w15:chartTrackingRefBased/>
  <w15:docId w15:val="{17097A8C-1109-4BF9-980E-2C9EBF6BB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A5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4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004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543</Words>
  <Characters>311</Characters>
  <Application>Microsoft Office Word</Application>
  <DocSecurity>0</DocSecurity>
  <Lines>2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cp:lastPrinted>2018-01-16T16:01:00Z</cp:lastPrinted>
  <dcterms:created xsi:type="dcterms:W3CDTF">2018-01-16T15:58:00Z</dcterms:created>
  <dcterms:modified xsi:type="dcterms:W3CDTF">2018-01-22T12:49:00Z</dcterms:modified>
</cp:coreProperties>
</file>