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78E" w:rsidRDefault="004D078E" w:rsidP="004D078E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6641</w:t>
      </w:r>
    </w:p>
    <w:p w:rsidR="004D078E" w:rsidRDefault="004D078E" w:rsidP="004D078E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</w:t>
      </w:r>
      <w:r w:rsidR="00774A7D">
        <w:rPr>
          <w:rFonts w:cs="Calibri"/>
          <w:szCs w:val="28"/>
          <w:lang w:val="uk-UA"/>
        </w:rPr>
        <w:t>23</w:t>
      </w:r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червня</w:t>
      </w:r>
      <w:r>
        <w:rPr>
          <w:rFonts w:cs="Calibri"/>
          <w:szCs w:val="28"/>
        </w:rPr>
        <w:t xml:space="preserve"> 2017 р.</w:t>
      </w:r>
    </w:p>
    <w:p w:rsidR="004D078E" w:rsidRDefault="004D078E" w:rsidP="004D078E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4D078E" w:rsidRDefault="004D078E" w:rsidP="004D078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078E" w:rsidRDefault="004D078E" w:rsidP="004D078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078E" w:rsidRDefault="004D078E" w:rsidP="004D078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078E" w:rsidRDefault="004D078E" w:rsidP="004D078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078E" w:rsidRDefault="004D078E" w:rsidP="004D078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078E" w:rsidRDefault="004D078E" w:rsidP="004D078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078E" w:rsidRPr="004D078E" w:rsidRDefault="004D078E" w:rsidP="004D078E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4D078E" w:rsidRDefault="004D078E" w:rsidP="004D078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078E" w:rsidRDefault="004D078E" w:rsidP="004D078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bookmarkStart w:id="0" w:name="_GoBack"/>
      <w:bookmarkEnd w:id="0"/>
    </w:p>
    <w:p w:rsidR="004D078E" w:rsidRDefault="004D078E" w:rsidP="004D078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078E" w:rsidRDefault="004D078E" w:rsidP="004D078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D078E" w:rsidRDefault="004D078E" w:rsidP="004D078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4D078E" w:rsidRDefault="004D078E" w:rsidP="004D078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4D078E" w:rsidRDefault="004D078E" w:rsidP="004D078E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4D078E" w:rsidRDefault="004D078E" w:rsidP="004D078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705E59" w:rsidRPr="00705E59">
        <w:rPr>
          <w:rFonts w:ascii="Calibri" w:hAnsi="Calibri"/>
          <w:sz w:val="24"/>
          <w:szCs w:val="24"/>
          <w:lang w:val="uk-UA"/>
        </w:rPr>
        <w:t>про внесення змін до деяких законів України щодо утворення, реорганізації і ліквідації, найменування і перейменування місцевих державних адміністрацій</w:t>
      </w:r>
    </w:p>
    <w:p w:rsidR="004D078E" w:rsidRDefault="004D078E" w:rsidP="004D078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4D078E" w:rsidRDefault="004D078E" w:rsidP="004D078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EA608D">
        <w:rPr>
          <w:rFonts w:ascii="Calibri" w:hAnsi="Calibri"/>
          <w:sz w:val="24"/>
          <w:szCs w:val="24"/>
          <w:lang w:val="uk-UA"/>
        </w:rPr>
        <w:t>6641 від 23</w:t>
      </w:r>
      <w:r>
        <w:rPr>
          <w:rFonts w:ascii="Calibri" w:hAnsi="Calibri"/>
          <w:sz w:val="24"/>
          <w:szCs w:val="24"/>
          <w:lang w:val="uk-UA"/>
        </w:rPr>
        <w:t>.06.2017 р.</w:t>
      </w:r>
    </w:p>
    <w:p w:rsidR="004D078E" w:rsidRDefault="004D078E" w:rsidP="004D078E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162827" w:rsidRDefault="004D078E" w:rsidP="004D078E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162827" w:rsidRPr="00162827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</w:p>
    <w:p w:rsidR="00CA52DD" w:rsidRDefault="004D078E" w:rsidP="004D078E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з питань  </w:t>
      </w:r>
      <w:r w:rsidR="00CA52DD" w:rsidRPr="00CA52DD">
        <w:rPr>
          <w:rFonts w:ascii="Calibri" w:hAnsi="Calibri"/>
          <w:bCs/>
          <w:spacing w:val="4"/>
          <w:sz w:val="24"/>
          <w:szCs w:val="24"/>
          <w:lang w:val="uk-UA" w:eastAsia="ru-RU"/>
        </w:rPr>
        <w:t>державного будівництва, регіональної політики та місцевого самоврядування</w:t>
      </w:r>
    </w:p>
    <w:p w:rsidR="004D078E" w:rsidRDefault="004D078E" w:rsidP="004D078E">
      <w:pPr>
        <w:spacing w:after="120" w:line="240" w:lineRule="auto"/>
        <w:ind w:left="709"/>
        <w:jc w:val="both"/>
        <w:rPr>
          <w:szCs w:val="28"/>
          <w:lang w:val="uk-UA"/>
        </w:rPr>
      </w:pP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>У</w:t>
      </w:r>
      <w:r>
        <w:rPr>
          <w:szCs w:val="28"/>
          <w:u w:val="single"/>
          <w:lang w:val="uk-UA" w:eastAsia="ru-RU"/>
        </w:rPr>
        <w:t xml:space="preserve">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6 вересня 2017 року, протокол № 109).</w:t>
      </w:r>
    </w:p>
    <w:p w:rsidR="004D078E" w:rsidRDefault="004D078E" w:rsidP="004D078E">
      <w:pPr>
        <w:spacing w:after="0"/>
        <w:ind w:firstLine="708"/>
        <w:jc w:val="both"/>
        <w:rPr>
          <w:szCs w:val="28"/>
          <w:lang w:val="uk-UA"/>
        </w:rPr>
      </w:pPr>
    </w:p>
    <w:p w:rsidR="004D078E" w:rsidRDefault="004D078E" w:rsidP="004D078E">
      <w:pPr>
        <w:spacing w:after="0"/>
        <w:ind w:firstLine="708"/>
        <w:jc w:val="both"/>
        <w:rPr>
          <w:szCs w:val="28"/>
          <w:lang w:val="uk-UA"/>
        </w:rPr>
      </w:pPr>
    </w:p>
    <w:p w:rsidR="004D078E" w:rsidRDefault="004D078E" w:rsidP="004D078E">
      <w:pPr>
        <w:spacing w:after="0"/>
        <w:ind w:firstLine="708"/>
        <w:jc w:val="both"/>
        <w:rPr>
          <w:szCs w:val="28"/>
          <w:lang w:val="uk-UA"/>
        </w:rPr>
      </w:pPr>
    </w:p>
    <w:p w:rsidR="004D078E" w:rsidRDefault="004D078E" w:rsidP="004D078E">
      <w:pPr>
        <w:spacing w:after="0"/>
        <w:ind w:firstLine="708"/>
        <w:jc w:val="both"/>
        <w:rPr>
          <w:szCs w:val="28"/>
          <w:lang w:val="uk-UA"/>
        </w:rPr>
      </w:pPr>
    </w:p>
    <w:p w:rsidR="004D078E" w:rsidRDefault="004D078E" w:rsidP="004D078E">
      <w:pPr>
        <w:spacing w:after="0"/>
        <w:ind w:firstLine="708"/>
        <w:jc w:val="both"/>
        <w:rPr>
          <w:szCs w:val="28"/>
          <w:lang w:val="uk-UA"/>
        </w:rPr>
      </w:pPr>
    </w:p>
    <w:p w:rsidR="004D078E" w:rsidRDefault="004D078E" w:rsidP="004D078E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4D078E" w:rsidRDefault="004D078E" w:rsidP="004D078E"/>
    <w:p w:rsidR="006B4317" w:rsidRDefault="006B4317"/>
    <w:sectPr w:rsidR="006B43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FD4"/>
    <w:rsid w:val="00162827"/>
    <w:rsid w:val="004D078E"/>
    <w:rsid w:val="00534FD4"/>
    <w:rsid w:val="006B4317"/>
    <w:rsid w:val="00705E59"/>
    <w:rsid w:val="00774A7D"/>
    <w:rsid w:val="00CA52DD"/>
    <w:rsid w:val="00EA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95D2A"/>
  <w15:chartTrackingRefBased/>
  <w15:docId w15:val="{0F8B160D-0855-4BBC-B279-3685BC9AE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78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2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A52DD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5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325</Characters>
  <Application>Microsoft Office Word</Application>
  <DocSecurity>0</DocSecurity>
  <Lines>2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cp:lastPrinted>2017-09-08T11:02:00Z</cp:lastPrinted>
  <dcterms:created xsi:type="dcterms:W3CDTF">2017-09-08T11:00:00Z</dcterms:created>
  <dcterms:modified xsi:type="dcterms:W3CDTF">2017-09-08T11:02:00Z</dcterms:modified>
</cp:coreProperties>
</file>