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ACB" w:rsidRDefault="00971ACB" w:rsidP="00AF67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європейської інтеграції</w:t>
      </w: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F6771" w:rsidRPr="00AF6771" w:rsidRDefault="00AF6771" w:rsidP="00AF6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 w:rsidR="00CC77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11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квітня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AF6771" w:rsidRPr="00AF6771" w:rsidRDefault="00AF6771" w:rsidP="00AF67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771" w:rsidRPr="00CC779A" w:rsidRDefault="00AF6771" w:rsidP="00CC779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європейської інтеграції, розглянувши на своєму засіданні проект Закону України «Про </w:t>
      </w:r>
      <w:r w:rsidR="00CC779A" w:rsidRPr="00CC779A">
        <w:rPr>
          <w:rFonts w:ascii="Times New Roman" w:hAnsi="Times New Roman" w:cs="Times New Roman"/>
          <w:sz w:val="28"/>
          <w:szCs w:val="28"/>
        </w:rPr>
        <w:t>ратифікацію Угоди між Україною та Європейським поліцейським офісом про оперативне та стратегічне співробітництво</w:t>
      </w:r>
      <w:r w:rsidRPr="00CC779A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CC779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CC779A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01</w:t>
      </w:r>
      <w:r w:rsidR="00CC779A" w:rsidRPr="00CC779A">
        <w:rPr>
          <w:rFonts w:ascii="Times New Roman" w:hAnsi="Times New Roman" w:cs="Times New Roman"/>
          <w:sz w:val="28"/>
          <w:szCs w:val="28"/>
          <w:lang w:val="ru-RU" w:eastAsia="ru-RU"/>
        </w:rPr>
        <w:t>52</w:t>
      </w:r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C779A" w:rsidRPr="00CC779A">
        <w:rPr>
          <w:rFonts w:ascii="Times New Roman" w:hAnsi="Times New Roman" w:cs="Times New Roman"/>
          <w:sz w:val="28"/>
          <w:szCs w:val="28"/>
          <w:lang w:val="ru-RU" w:eastAsia="ru-RU"/>
        </w:rPr>
        <w:t>26</w:t>
      </w:r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.0</w:t>
      </w:r>
      <w:r w:rsidR="00CC779A" w:rsidRPr="00CC779A">
        <w:rPr>
          <w:rFonts w:ascii="Times New Roman" w:hAnsi="Times New Roman" w:cs="Times New Roman"/>
          <w:sz w:val="28"/>
          <w:szCs w:val="28"/>
          <w:lang w:val="ru-RU" w:eastAsia="ru-RU"/>
        </w:rPr>
        <w:t>6</w:t>
      </w:r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.2017), внесений </w:t>
      </w:r>
      <w:r w:rsidR="00CC779A" w:rsidRPr="00CC779A">
        <w:rPr>
          <w:rFonts w:ascii="Times New Roman" w:hAnsi="Times New Roman" w:cs="Times New Roman"/>
          <w:sz w:val="28"/>
          <w:szCs w:val="28"/>
          <w:lang w:val="ru-RU" w:eastAsia="ru-RU"/>
        </w:rPr>
        <w:t>Президентом</w:t>
      </w:r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в и р і ш и в: внести законопроект на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розгляд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рекомендувати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прийняти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за основу і в </w:t>
      </w:r>
      <w:proofErr w:type="spellStart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цілому</w:t>
      </w:r>
      <w:proofErr w:type="spellEnd"/>
      <w:r w:rsidRPr="00CC779A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:rsidR="00AF6771" w:rsidRPr="00AF6771" w:rsidRDefault="00AF6771" w:rsidP="00AF67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6771" w:rsidRPr="00AF6771" w:rsidRDefault="00AF6771" w:rsidP="00AF67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6771" w:rsidRPr="00AF6771" w:rsidRDefault="00AF6771" w:rsidP="00AF67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</w:p>
    <w:p w:rsidR="00156303" w:rsidRDefault="00156303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Default="00CC779A">
      <w:pPr>
        <w:rPr>
          <w:lang w:val="ru-RU"/>
        </w:rPr>
      </w:pPr>
    </w:p>
    <w:p w:rsidR="00CC779A" w:rsidRPr="00CC779A" w:rsidRDefault="00CC779A">
      <w:pPr>
        <w:rPr>
          <w:color w:val="A6A6A6" w:themeColor="background1" w:themeShade="A6"/>
          <w:lang w:val="ru-RU"/>
        </w:rPr>
      </w:pPr>
      <w:bookmarkStart w:id="0" w:name="_GoBack"/>
      <w:bookmarkEnd w:id="0"/>
    </w:p>
    <w:sectPr w:rsidR="00CC779A" w:rsidRPr="00CC77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3C"/>
    <w:rsid w:val="00156303"/>
    <w:rsid w:val="00971ACB"/>
    <w:rsid w:val="00AF6771"/>
    <w:rsid w:val="00CC779A"/>
    <w:rsid w:val="00CF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A9A4"/>
  <w15:chartTrackingRefBased/>
  <w15:docId w15:val="{3053E64A-F8FF-4CE6-B6C0-0F49D5811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67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677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 Spacing"/>
    <w:uiPriority w:val="1"/>
    <w:qFormat/>
    <w:rsid w:val="00CC77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1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416</Words>
  <Characters>238</Characters>
  <Application>Microsoft Office Word</Application>
  <DocSecurity>0</DocSecurity>
  <Lines>1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2017-04-10T13:11:00Z</dcterms:created>
  <dcterms:modified xsi:type="dcterms:W3CDTF">2017-07-11T12:45:00Z</dcterms:modified>
</cp:coreProperties>
</file>