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DE6" w:rsidRPr="00E77DE6" w:rsidRDefault="00E77DE6" w:rsidP="00E77DE6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6675</w:t>
      </w:r>
      <w:r w:rsidRPr="00E77DE6"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E77DE6" w:rsidRPr="00E77DE6" w:rsidRDefault="00994FA2" w:rsidP="00E77DE6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10</w:t>
      </w:r>
      <w:r w:rsidR="00E77DE6" w:rsidRPr="00E77DE6">
        <w:rPr>
          <w:rFonts w:ascii="Times New Roman" w:eastAsia="Calibri" w:hAnsi="Times New Roman" w:cs="Calibri"/>
          <w:sz w:val="28"/>
          <w:szCs w:val="28"/>
        </w:rPr>
        <w:t xml:space="preserve"> </w:t>
      </w:r>
      <w:r>
        <w:rPr>
          <w:rFonts w:ascii="Times New Roman" w:eastAsia="Calibri" w:hAnsi="Times New Roman" w:cs="Calibri"/>
          <w:sz w:val="28"/>
          <w:szCs w:val="28"/>
        </w:rPr>
        <w:t>липня</w:t>
      </w:r>
      <w:r w:rsidR="00E77DE6" w:rsidRPr="00E77DE6">
        <w:rPr>
          <w:rFonts w:ascii="Times New Roman" w:eastAsia="Calibri" w:hAnsi="Times New Roman" w:cs="Calibri"/>
          <w:sz w:val="28"/>
          <w:szCs w:val="28"/>
        </w:rPr>
        <w:t xml:space="preserve"> 2017 р.</w:t>
      </w:r>
    </w:p>
    <w:p w:rsidR="00E77DE6" w:rsidRPr="00E77DE6" w:rsidRDefault="00E77DE6" w:rsidP="00E77DE6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E77DE6" w:rsidRPr="00E77DE6" w:rsidRDefault="00E77DE6" w:rsidP="00E77D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77DE6" w:rsidRPr="00E77DE6" w:rsidRDefault="00E77DE6" w:rsidP="00E77D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77DE6" w:rsidRPr="00E77DE6" w:rsidRDefault="00E77DE6" w:rsidP="00E77D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77DE6" w:rsidRPr="00E77DE6" w:rsidRDefault="00E77DE6" w:rsidP="00E77D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77DE6" w:rsidRPr="00E77DE6" w:rsidRDefault="00E77DE6" w:rsidP="00E77D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77DE6" w:rsidRPr="00E77DE6" w:rsidRDefault="00E77DE6" w:rsidP="00E77D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77DE6" w:rsidRPr="00E77DE6" w:rsidRDefault="00E77DE6" w:rsidP="00E77D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77DE6" w:rsidRPr="00E77DE6" w:rsidRDefault="00E77DE6" w:rsidP="00E77D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77DE6" w:rsidRPr="00E77DE6" w:rsidRDefault="00E77DE6" w:rsidP="00E77D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77DE6" w:rsidRPr="00E77DE6" w:rsidRDefault="00E77DE6" w:rsidP="00E77D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77DE6" w:rsidRPr="00E77DE6" w:rsidRDefault="00E77DE6" w:rsidP="00E77DE6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E77DE6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E77DE6" w:rsidRPr="00E77DE6" w:rsidRDefault="00E77DE6" w:rsidP="00E77D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D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 w:rsidRPr="00E77DE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E77DE6" w:rsidRPr="00E77DE6" w:rsidRDefault="00E77DE6" w:rsidP="00E77D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7DE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E77DE6" w:rsidRPr="00E77DE6" w:rsidRDefault="00E77DE6" w:rsidP="00E77DE6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B62EC8" w:rsidRDefault="00E77DE6" w:rsidP="00E77DE6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E77DE6"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 w:rsidRPr="00E77DE6"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 w:rsidRPr="00E77DE6"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B62EC8" w:rsidRPr="00B62EC8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Податкового кодексу України щодо забезпечення відкритості для суспільства інформації про фінансування діяльності громадських об'єднань та використання міжнародної технічної допомоги</w:t>
      </w:r>
    </w:p>
    <w:p w:rsidR="00E77DE6" w:rsidRPr="00E77DE6" w:rsidRDefault="00F6061E" w:rsidP="00E77DE6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6675</w:t>
      </w:r>
      <w:r w:rsidR="00E77DE6" w:rsidRPr="00E77DE6"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>
        <w:rPr>
          <w:rFonts w:ascii="Calibri" w:eastAsia="Times New Roman" w:hAnsi="Calibri" w:cs="Arial"/>
          <w:sz w:val="24"/>
          <w:szCs w:val="24"/>
          <w:lang w:eastAsia="ru-RU"/>
        </w:rPr>
        <w:t>10</w:t>
      </w:r>
      <w:r w:rsidR="00E77DE6" w:rsidRPr="00E77DE6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>
        <w:rPr>
          <w:rFonts w:ascii="Calibri" w:eastAsia="Times New Roman" w:hAnsi="Calibri" w:cs="Arial"/>
          <w:sz w:val="24"/>
          <w:szCs w:val="24"/>
          <w:lang w:eastAsia="ru-RU"/>
        </w:rPr>
        <w:t>липня</w:t>
      </w:r>
      <w:r w:rsidR="00E77DE6" w:rsidRPr="00E77DE6">
        <w:rPr>
          <w:rFonts w:ascii="Calibri" w:eastAsia="Times New Roman" w:hAnsi="Calibri" w:cs="Arial"/>
          <w:sz w:val="24"/>
          <w:szCs w:val="24"/>
          <w:lang w:eastAsia="ru-RU"/>
        </w:rPr>
        <w:t xml:space="preserve"> 2017 р.</w:t>
      </w:r>
    </w:p>
    <w:p w:rsidR="00E77DE6" w:rsidRPr="00E77DE6" w:rsidRDefault="00E77DE6" w:rsidP="00E77DE6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E77DE6"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00212F">
        <w:rPr>
          <w:rFonts w:ascii="Calibri" w:eastAsia="Calibri" w:hAnsi="Calibri" w:cs="Arial"/>
          <w:sz w:val="24"/>
          <w:szCs w:val="24"/>
        </w:rPr>
        <w:t>Президент України Порошенко П.О.</w:t>
      </w:r>
    </w:p>
    <w:p w:rsidR="00E77DE6" w:rsidRPr="00E77DE6" w:rsidRDefault="00E77DE6" w:rsidP="00E77DE6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r w:rsidRPr="00E77DE6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E77DE6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з питань </w:t>
      </w:r>
      <w:r w:rsidR="00D941DB" w:rsidRPr="00D941DB">
        <w:rPr>
          <w:rFonts w:ascii="Calibri" w:eastAsia="Calibri" w:hAnsi="Calibri" w:cs="Arial"/>
          <w:sz w:val="24"/>
          <w:szCs w:val="24"/>
          <w:shd w:val="clear" w:color="auto" w:fill="FFFFFF"/>
        </w:rPr>
        <w:t>податкової та митної політики</w:t>
      </w:r>
    </w:p>
    <w:p w:rsidR="00D941DB" w:rsidRDefault="00D941DB" w:rsidP="00E77D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E77DE6" w:rsidRPr="00E77DE6" w:rsidRDefault="00E77DE6" w:rsidP="00E77D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r w:rsidRPr="00E77DE6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E77DE6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E77DE6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 w:rsidRPr="00E77DE6"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 w:rsidRPr="00E77DE6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 w:rsidRPr="00E77DE6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E77DE6"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(рі</w:t>
      </w:r>
      <w:r w:rsidR="00092C95">
        <w:rPr>
          <w:rFonts w:ascii="Times New Roman" w:eastAsia="Calibri" w:hAnsi="Times New Roman" w:cs="Calibri"/>
          <w:sz w:val="28"/>
          <w:szCs w:val="28"/>
          <w:u w:val="single"/>
        </w:rPr>
        <w:t>шення Комітету від 16 січня 201</w:t>
      </w:r>
      <w:r w:rsidR="00092C95" w:rsidRPr="00092C95">
        <w:rPr>
          <w:rFonts w:ascii="Times New Roman" w:eastAsia="Calibri" w:hAnsi="Times New Roman" w:cs="Calibri"/>
          <w:sz w:val="28"/>
          <w:szCs w:val="28"/>
          <w:u w:val="single"/>
          <w:lang w:val="ru-RU"/>
        </w:rPr>
        <w:t>8</w:t>
      </w:r>
      <w:r w:rsidR="00EF0BE2">
        <w:rPr>
          <w:rFonts w:ascii="Times New Roman" w:eastAsia="Calibri" w:hAnsi="Times New Roman" w:cs="Calibri"/>
          <w:sz w:val="28"/>
          <w:szCs w:val="28"/>
          <w:u w:val="single"/>
        </w:rPr>
        <w:t xml:space="preserve"> року, протокол № 116</w:t>
      </w:r>
      <w:bookmarkStart w:id="0" w:name="_GoBack"/>
      <w:bookmarkEnd w:id="0"/>
      <w:r w:rsidRPr="00E77DE6">
        <w:rPr>
          <w:rFonts w:ascii="Times New Roman" w:eastAsia="Calibri" w:hAnsi="Times New Roman" w:cs="Calibri"/>
          <w:sz w:val="28"/>
          <w:szCs w:val="28"/>
          <w:u w:val="single"/>
        </w:rPr>
        <w:t>).</w:t>
      </w:r>
      <w:r w:rsidRPr="00E77DE6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E77DE6" w:rsidRPr="00E77DE6" w:rsidRDefault="00E77DE6" w:rsidP="00E77DE6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77DE6" w:rsidRPr="00E77DE6" w:rsidRDefault="00E77DE6" w:rsidP="00E77DE6">
      <w:pPr>
        <w:spacing w:after="0" w:line="240" w:lineRule="auto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77DE6" w:rsidRPr="00E77DE6" w:rsidRDefault="00E77DE6" w:rsidP="00E77DE6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  <w:lang w:val="ru-RU"/>
        </w:rPr>
      </w:pPr>
      <w:r w:rsidRPr="00E77DE6">
        <w:rPr>
          <w:rFonts w:ascii="Times New Roman" w:eastAsia="Calibri" w:hAnsi="Times New Roman" w:cs="Calibri"/>
          <w:b/>
          <w:sz w:val="28"/>
          <w:szCs w:val="28"/>
          <w:lang w:val="ru-RU"/>
        </w:rPr>
        <w:t>Перший заступник</w:t>
      </w:r>
    </w:p>
    <w:p w:rsidR="00E77DE6" w:rsidRPr="00E77DE6" w:rsidRDefault="00E77DE6" w:rsidP="00E77DE6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  <w:lang w:val="ru-RU"/>
        </w:rPr>
      </w:pPr>
      <w:proofErr w:type="spellStart"/>
      <w:r w:rsidRPr="00E77DE6">
        <w:rPr>
          <w:rFonts w:ascii="Times New Roman" w:eastAsia="Calibri" w:hAnsi="Times New Roman" w:cs="Calibri"/>
          <w:b/>
          <w:sz w:val="28"/>
          <w:szCs w:val="28"/>
          <w:lang w:val="ru-RU"/>
        </w:rPr>
        <w:t>Голови</w:t>
      </w:r>
      <w:proofErr w:type="spellEnd"/>
      <w:r w:rsidRPr="00E77DE6">
        <w:rPr>
          <w:rFonts w:ascii="Times New Roman" w:eastAsia="Calibri" w:hAnsi="Times New Roman" w:cs="Calibri"/>
          <w:b/>
          <w:sz w:val="28"/>
          <w:szCs w:val="28"/>
          <w:lang w:val="ru-RU"/>
        </w:rPr>
        <w:t xml:space="preserve"> </w:t>
      </w:r>
      <w:proofErr w:type="spellStart"/>
      <w:r w:rsidRPr="00E77DE6">
        <w:rPr>
          <w:rFonts w:ascii="Times New Roman" w:eastAsia="Calibri" w:hAnsi="Times New Roman" w:cs="Calibri"/>
          <w:b/>
          <w:sz w:val="28"/>
          <w:szCs w:val="28"/>
          <w:lang w:val="ru-RU"/>
        </w:rPr>
        <w:t>Комітету</w:t>
      </w:r>
      <w:proofErr w:type="spellEnd"/>
      <w:r w:rsidRPr="00E77DE6">
        <w:rPr>
          <w:rFonts w:ascii="Times New Roman" w:eastAsia="Calibri" w:hAnsi="Times New Roman" w:cs="Calibri"/>
          <w:b/>
          <w:sz w:val="28"/>
          <w:szCs w:val="28"/>
          <w:lang w:val="ru-RU"/>
        </w:rPr>
        <w:t xml:space="preserve">                                                                   Ю.П. Савчук</w:t>
      </w:r>
    </w:p>
    <w:p w:rsidR="00E77DE6" w:rsidRPr="00E77DE6" w:rsidRDefault="00E77DE6" w:rsidP="00E77D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lang w:val="ru-RU"/>
        </w:rPr>
      </w:pPr>
    </w:p>
    <w:p w:rsidR="00E77DE6" w:rsidRPr="00E77DE6" w:rsidRDefault="00E77DE6" w:rsidP="00E77D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77DE6" w:rsidRPr="00E77DE6" w:rsidRDefault="00E77DE6" w:rsidP="00E77D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7DE6" w:rsidRPr="00E77DE6" w:rsidRDefault="00E77DE6" w:rsidP="00E77DE6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E77DE6" w:rsidRPr="00E77DE6" w:rsidRDefault="00E77DE6" w:rsidP="00E77D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7DE6" w:rsidRPr="00E77DE6" w:rsidRDefault="00E77DE6" w:rsidP="00E77D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7DE6" w:rsidRPr="00E77DE6" w:rsidRDefault="00E77DE6" w:rsidP="00E77D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7DE6" w:rsidRPr="00E77DE6" w:rsidRDefault="00E77DE6" w:rsidP="00E77D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7DE6" w:rsidRPr="00E77DE6" w:rsidRDefault="00E77DE6" w:rsidP="00E77D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7DE6" w:rsidRPr="00E77DE6" w:rsidRDefault="00E77DE6" w:rsidP="00E77D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7DE6" w:rsidRPr="00E77DE6" w:rsidRDefault="00E77DE6" w:rsidP="00E77D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7DE6" w:rsidRPr="00E77DE6" w:rsidRDefault="00E77DE6" w:rsidP="00E77D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7DE6" w:rsidRPr="00E77DE6" w:rsidRDefault="00E77DE6" w:rsidP="00E77D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7DE6" w:rsidRPr="00E77DE6" w:rsidRDefault="00E77DE6" w:rsidP="00E77D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7DE6" w:rsidRPr="00E77DE6" w:rsidRDefault="00E77DE6" w:rsidP="00E77D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7DE6" w:rsidRPr="00E77DE6" w:rsidRDefault="00E77DE6" w:rsidP="00E77D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7DE6" w:rsidRPr="00E77DE6" w:rsidRDefault="00E77DE6" w:rsidP="00E77D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7DE6" w:rsidRPr="00E77DE6" w:rsidRDefault="00E77DE6" w:rsidP="00E77D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7DE6" w:rsidRPr="00E77DE6" w:rsidRDefault="00E77DE6" w:rsidP="00E77D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77DE6" w:rsidRPr="00E77DE6" w:rsidRDefault="00E77DE6" w:rsidP="00E77DE6">
      <w:pPr>
        <w:spacing w:line="256" w:lineRule="auto"/>
      </w:pPr>
    </w:p>
    <w:p w:rsidR="00E77DE6" w:rsidRPr="00E77DE6" w:rsidRDefault="00E77DE6" w:rsidP="00E77DE6">
      <w:pPr>
        <w:spacing w:line="256" w:lineRule="auto"/>
      </w:pPr>
    </w:p>
    <w:p w:rsidR="00E77DE6" w:rsidRPr="00E77DE6" w:rsidRDefault="00E77DE6" w:rsidP="00E77DE6">
      <w:pPr>
        <w:spacing w:line="256" w:lineRule="auto"/>
      </w:pPr>
    </w:p>
    <w:p w:rsidR="00E77DE6" w:rsidRPr="00E77DE6" w:rsidRDefault="00E77DE6" w:rsidP="00E77DE6">
      <w:pPr>
        <w:spacing w:line="256" w:lineRule="auto"/>
      </w:pPr>
    </w:p>
    <w:p w:rsidR="00E77DE6" w:rsidRPr="00E77DE6" w:rsidRDefault="00E77DE6" w:rsidP="00E77DE6">
      <w:pPr>
        <w:spacing w:line="256" w:lineRule="auto"/>
      </w:pPr>
    </w:p>
    <w:p w:rsidR="00A6599D" w:rsidRDefault="00A6599D"/>
    <w:sectPr w:rsidR="00A659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C6B"/>
    <w:rsid w:val="0000212F"/>
    <w:rsid w:val="00092C95"/>
    <w:rsid w:val="00994FA2"/>
    <w:rsid w:val="00A6599D"/>
    <w:rsid w:val="00B62EC8"/>
    <w:rsid w:val="00D941DB"/>
    <w:rsid w:val="00E77DE6"/>
    <w:rsid w:val="00EF0BE2"/>
    <w:rsid w:val="00F24C6B"/>
    <w:rsid w:val="00F60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68E74"/>
  <w15:chartTrackingRefBased/>
  <w15:docId w15:val="{D2ACF9D5-5D5B-4CB6-A667-CDFBC2FEA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41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941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584</Words>
  <Characters>333</Characters>
  <Application>Microsoft Office Word</Application>
  <DocSecurity>0</DocSecurity>
  <Lines>2</Lines>
  <Paragraphs>1</Paragraphs>
  <ScaleCrop>false</ScaleCrop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10</cp:revision>
  <cp:lastPrinted>2018-01-16T16:08:00Z</cp:lastPrinted>
  <dcterms:created xsi:type="dcterms:W3CDTF">2018-01-16T16:05:00Z</dcterms:created>
  <dcterms:modified xsi:type="dcterms:W3CDTF">2018-01-22T08:20:00Z</dcterms:modified>
</cp:coreProperties>
</file>