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9F0" w:rsidRDefault="009949F0" w:rsidP="009949F0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До реєстр. № 6738 </w:t>
      </w:r>
    </w:p>
    <w:p w:rsidR="009949F0" w:rsidRDefault="009949F0" w:rsidP="009949F0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17 липня 2017 р.</w:t>
      </w:r>
    </w:p>
    <w:p w:rsidR="009949F0" w:rsidRDefault="009949F0" w:rsidP="009949F0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949F0" w:rsidRDefault="009949F0" w:rsidP="009949F0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9949F0" w:rsidRDefault="009949F0" w:rsidP="009949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9949F0" w:rsidRDefault="009949F0" w:rsidP="009949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9949F0" w:rsidRDefault="009949F0" w:rsidP="009949F0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F93EFE" w:rsidRDefault="009949F0" w:rsidP="009949F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 </w:t>
      </w:r>
      <w:r w:rsidR="00F93EFE" w:rsidRPr="00F93EFE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Закону України "Про культуру" (щодо визначення поняття "креативні індустрії")</w:t>
      </w:r>
    </w:p>
    <w:p w:rsidR="009949F0" w:rsidRDefault="009949F0" w:rsidP="009949F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6738 від 17 липня 2017 р.</w:t>
      </w:r>
    </w:p>
    <w:p w:rsidR="009949F0" w:rsidRDefault="009949F0" w:rsidP="009949F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народні депутати України </w:t>
      </w:r>
      <w:proofErr w:type="spellStart"/>
      <w:r w:rsidR="00F93EFE">
        <w:rPr>
          <w:rFonts w:ascii="Calibri" w:eastAsia="Calibri" w:hAnsi="Calibri" w:cs="Arial"/>
          <w:sz w:val="24"/>
          <w:szCs w:val="24"/>
        </w:rPr>
        <w:t>Єленський</w:t>
      </w:r>
      <w:proofErr w:type="spellEnd"/>
      <w:r w:rsidR="00F93EFE">
        <w:rPr>
          <w:rFonts w:ascii="Calibri" w:eastAsia="Calibri" w:hAnsi="Calibri" w:cs="Arial"/>
          <w:sz w:val="24"/>
          <w:szCs w:val="24"/>
        </w:rPr>
        <w:t xml:space="preserve"> В.Є., Подоляк І.І. та інші</w:t>
      </w:r>
    </w:p>
    <w:p w:rsidR="009949F0" w:rsidRDefault="009949F0" w:rsidP="009949F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="00966EF6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</w:t>
      </w:r>
      <w:r w:rsidR="00966EF6" w:rsidRPr="00966EF6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культури і духовності</w:t>
      </w:r>
    </w:p>
    <w:p w:rsidR="00966EF6" w:rsidRDefault="00966EF6" w:rsidP="009949F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(рішення Комітету від 16 січня 201</w:t>
      </w:r>
      <w:r>
        <w:rPr>
          <w:rFonts w:ascii="Times New Roman" w:eastAsia="Calibri" w:hAnsi="Times New Roman" w:cs="Calibri"/>
          <w:sz w:val="28"/>
          <w:szCs w:val="28"/>
          <w:u w:val="single"/>
          <w:lang w:val="ru-RU"/>
        </w:rPr>
        <w:t xml:space="preserve">8 </w:t>
      </w:r>
      <w:r w:rsidR="00CD267A">
        <w:rPr>
          <w:rFonts w:ascii="Times New Roman" w:eastAsia="Calibri" w:hAnsi="Times New Roman" w:cs="Calibri"/>
          <w:sz w:val="28"/>
          <w:szCs w:val="28"/>
          <w:u w:val="single"/>
        </w:rPr>
        <w:t>року, протокол № 116</w:t>
      </w:r>
      <w:bookmarkStart w:id="0" w:name="_GoBack"/>
      <w:bookmarkEnd w:id="0"/>
      <w:r>
        <w:rPr>
          <w:rFonts w:ascii="Times New Roman" w:eastAsia="Calibri" w:hAnsi="Times New Roman" w:cs="Calibri"/>
          <w:sz w:val="28"/>
          <w:szCs w:val="28"/>
          <w:u w:val="single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9949F0" w:rsidRDefault="009949F0" w:rsidP="009949F0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949F0" w:rsidRDefault="009949F0" w:rsidP="009949F0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949F0" w:rsidRDefault="009949F0" w:rsidP="009949F0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949F0" w:rsidRDefault="009949F0" w:rsidP="009949F0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  <w:lang w:val="ru-RU"/>
        </w:rPr>
      </w:pPr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>Перший заступник</w:t>
      </w:r>
    </w:p>
    <w:p w:rsidR="009949F0" w:rsidRDefault="009949F0" w:rsidP="009949F0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  <w:lang w:val="ru-RU"/>
        </w:rPr>
      </w:pPr>
      <w:proofErr w:type="spellStart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>Голови</w:t>
      </w:r>
      <w:proofErr w:type="spellEnd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>Комітету</w:t>
      </w:r>
      <w:proofErr w:type="spellEnd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 xml:space="preserve">                                                                   Ю.П. Савчук</w:t>
      </w: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lang w:val="ru-RU"/>
        </w:rPr>
      </w:pP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949F0" w:rsidRDefault="009949F0" w:rsidP="009949F0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949F0" w:rsidRDefault="009949F0" w:rsidP="009949F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949F0" w:rsidRDefault="009949F0" w:rsidP="009949F0"/>
    <w:p w:rsidR="009949F0" w:rsidRDefault="009949F0" w:rsidP="009949F0"/>
    <w:p w:rsidR="009949F0" w:rsidRDefault="009949F0" w:rsidP="009949F0"/>
    <w:p w:rsidR="009949F0" w:rsidRDefault="009949F0" w:rsidP="009949F0"/>
    <w:p w:rsidR="009949F0" w:rsidRDefault="009949F0" w:rsidP="009949F0"/>
    <w:p w:rsidR="009949F0" w:rsidRDefault="009949F0" w:rsidP="009949F0"/>
    <w:p w:rsidR="009949F0" w:rsidRDefault="009949F0" w:rsidP="009949F0"/>
    <w:p w:rsidR="009949F0" w:rsidRDefault="009949F0" w:rsidP="009949F0"/>
    <w:p w:rsidR="009949F0" w:rsidRDefault="009949F0" w:rsidP="009949F0"/>
    <w:p w:rsidR="009949F0" w:rsidRDefault="009949F0" w:rsidP="009949F0"/>
    <w:p w:rsidR="00A933DE" w:rsidRDefault="00A933DE"/>
    <w:sectPr w:rsidR="00A933D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FDE"/>
    <w:rsid w:val="008F4FDE"/>
    <w:rsid w:val="00966EF6"/>
    <w:rsid w:val="009949F0"/>
    <w:rsid w:val="00A933DE"/>
    <w:rsid w:val="00CD267A"/>
    <w:rsid w:val="00F9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8255B"/>
  <w15:chartTrackingRefBased/>
  <w15:docId w15:val="{ED9D690C-5927-4D2C-8144-F227D2AC8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49F0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03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535</Words>
  <Characters>306</Characters>
  <Application>Microsoft Office Word</Application>
  <DocSecurity>0</DocSecurity>
  <Lines>2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5</cp:revision>
  <dcterms:created xsi:type="dcterms:W3CDTF">2018-01-17T07:29:00Z</dcterms:created>
  <dcterms:modified xsi:type="dcterms:W3CDTF">2018-01-22T08:21:00Z</dcterms:modified>
</cp:coreProperties>
</file>