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6A5" w:rsidRPr="006C56A5" w:rsidRDefault="006C56A5" w:rsidP="006C56A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C56A5" w:rsidRPr="006C56A5" w:rsidRDefault="006C56A5" w:rsidP="006C56A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C56A5" w:rsidRPr="006C56A5" w:rsidRDefault="006C56A5" w:rsidP="006C56A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6C56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C56A5" w:rsidRPr="006C56A5" w:rsidRDefault="006C56A5" w:rsidP="006C56A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6C56A5" w:rsidRPr="006C56A5" w:rsidRDefault="006C56A5" w:rsidP="006C56A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860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69118E" w:rsidRPr="0069118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</w:t>
      </w: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C56A5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п</w:t>
      </w: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 Закону про внесення змін до Закону України </w:t>
      </w:r>
      <w:r w:rsidR="0086035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86035E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статус депутатів місцевих рад»</w:t>
      </w: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(щодо вдосконалення форм депутатської діяльності та механізму контролю)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56A5" w:rsidRPr="006C56A5" w:rsidRDefault="006C56A5" w:rsidP="006C56A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C56A5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6C56A5" w:rsidRPr="006C56A5" w:rsidRDefault="006C56A5" w:rsidP="006C56A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6741 від 17.07.2017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C56A5" w:rsidRPr="006C56A5" w:rsidRDefault="006C56A5" w:rsidP="006C56A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C56A5" w:rsidRDefault="006C56A5" w:rsidP="006C56A5">
      <w:pPr>
        <w:tabs>
          <w:tab w:val="center" w:pos="4677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 депутат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proofErr w:type="spellStart"/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Мураєв</w:t>
      </w:r>
      <w:proofErr w:type="spellEnd"/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Є.В.</w:t>
      </w:r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6C56A5" w:rsidRPr="006C56A5" w:rsidRDefault="006C56A5" w:rsidP="006C56A5">
      <w:pPr>
        <w:tabs>
          <w:tab w:val="center" w:pos="4677"/>
          <w:tab w:val="right" w:pos="9639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</w:p>
    <w:p w:rsidR="006C56A5" w:rsidRPr="006C56A5" w:rsidRDefault="006C56A5" w:rsidP="006C56A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56A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6C56A5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6C56A5">
        <w:rPr>
          <w:rFonts w:ascii="Times New Roman" w:eastAsia="Calibri" w:hAnsi="Times New Roman" w:cs="Times New Roman"/>
          <w:sz w:val="28"/>
          <w:szCs w:val="28"/>
        </w:rPr>
        <w:t xml:space="preserve"> Комітет з питань державного будівництва, регіональної політики та місцевого самоврядування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C56A5" w:rsidRPr="006C56A5" w:rsidRDefault="006C56A5" w:rsidP="006C56A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56A5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74409C" w:rsidRPr="00A16086" w:rsidRDefault="006C56A5" w:rsidP="007440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C56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69118E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50655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69118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74409C" w:rsidRPr="00A16086" w:rsidRDefault="0074409C" w:rsidP="007440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09C" w:rsidRPr="00A16086" w:rsidRDefault="0074409C" w:rsidP="007440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4409C" w:rsidRPr="00A16086" w:rsidRDefault="0074409C" w:rsidP="007440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1608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74409C" w:rsidRPr="00A16086" w:rsidRDefault="0074409C" w:rsidP="0074409C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1608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 w:rsidRPr="00A1608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Ю.Савчук</w:t>
      </w:r>
      <w:proofErr w:type="spellEnd"/>
    </w:p>
    <w:p w:rsidR="006C56A5" w:rsidRPr="0074409C" w:rsidRDefault="006C56A5" w:rsidP="007440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C56A5" w:rsidRPr="006C56A5" w:rsidRDefault="006C56A5" w:rsidP="006C56A5">
      <w:pPr>
        <w:spacing w:line="252" w:lineRule="auto"/>
        <w:rPr>
          <w:rFonts w:ascii="Calibri" w:eastAsia="Calibri" w:hAnsi="Calibri" w:cs="Times New Roman"/>
        </w:rPr>
      </w:pPr>
    </w:p>
    <w:p w:rsidR="006C56A5" w:rsidRPr="006C56A5" w:rsidRDefault="006C56A5" w:rsidP="006C56A5"/>
    <w:p w:rsidR="006C56A5" w:rsidRPr="006C56A5" w:rsidRDefault="006C56A5" w:rsidP="006C56A5"/>
    <w:sectPr w:rsidR="006C56A5" w:rsidRPr="006C56A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1D2" w:rsidRDefault="004231D2" w:rsidP="006C56A5">
      <w:pPr>
        <w:spacing w:after="0" w:line="240" w:lineRule="auto"/>
      </w:pPr>
      <w:r>
        <w:separator/>
      </w:r>
    </w:p>
  </w:endnote>
  <w:endnote w:type="continuationSeparator" w:id="0">
    <w:p w:rsidR="004231D2" w:rsidRDefault="004231D2" w:rsidP="006C5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1D2" w:rsidRDefault="004231D2" w:rsidP="006C56A5">
      <w:pPr>
        <w:spacing w:after="0" w:line="240" w:lineRule="auto"/>
      </w:pPr>
      <w:r>
        <w:separator/>
      </w:r>
    </w:p>
  </w:footnote>
  <w:footnote w:type="continuationSeparator" w:id="0">
    <w:p w:rsidR="004231D2" w:rsidRDefault="004231D2" w:rsidP="006C5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6A5" w:rsidRDefault="00A8049F" w:rsidP="006C56A5">
    <w:pPr>
      <w:pStyle w:val="a3"/>
    </w:pPr>
    <w:r>
      <w:tab/>
    </w:r>
    <w:r>
      <w:tab/>
      <w:t>До р</w:t>
    </w:r>
    <w:r w:rsidRPr="00BB070F">
      <w:t xml:space="preserve">еєстр. № </w:t>
    </w:r>
    <w:r w:rsidR="006C56A5" w:rsidRPr="006C56A5">
      <w:t xml:space="preserve">6741 </w:t>
    </w:r>
  </w:p>
  <w:p w:rsidR="00BB070F" w:rsidRPr="008E3567" w:rsidRDefault="006C56A5" w:rsidP="006C56A5">
    <w:pPr>
      <w:pStyle w:val="a3"/>
      <w:rPr>
        <w:lang w:val="ru-RU"/>
      </w:rPr>
    </w:pPr>
    <w:r>
      <w:tab/>
    </w:r>
    <w:r>
      <w:tab/>
    </w:r>
    <w:r w:rsidRPr="006C56A5">
      <w:t xml:space="preserve">від 17.07.2017   </w:t>
    </w:r>
    <w:r>
      <w:t xml:space="preserve"> </w:t>
    </w:r>
    <w:r w:rsidR="00A8049F" w:rsidRPr="000668A0"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6A5"/>
    <w:rsid w:val="004231D2"/>
    <w:rsid w:val="00506553"/>
    <w:rsid w:val="005241C9"/>
    <w:rsid w:val="0059045E"/>
    <w:rsid w:val="0069118E"/>
    <w:rsid w:val="006C56A5"/>
    <w:rsid w:val="0074409C"/>
    <w:rsid w:val="007E26AF"/>
    <w:rsid w:val="0086035E"/>
    <w:rsid w:val="00A8049F"/>
    <w:rsid w:val="00BE2C7D"/>
    <w:rsid w:val="00E573CD"/>
    <w:rsid w:val="00F0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7F54"/>
  <w15:chartTrackingRefBased/>
  <w15:docId w15:val="{310AE40F-F99B-4191-936F-87665870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6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C56A5"/>
  </w:style>
  <w:style w:type="paragraph" w:styleId="a5">
    <w:name w:val="footer"/>
    <w:basedOn w:val="a"/>
    <w:link w:val="a6"/>
    <w:uiPriority w:val="99"/>
    <w:unhideWhenUsed/>
    <w:rsid w:val="006C56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C5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4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dcterms:created xsi:type="dcterms:W3CDTF">2017-09-18T12:43:00Z</dcterms:created>
  <dcterms:modified xsi:type="dcterms:W3CDTF">2018-01-17T09:52:00Z</dcterms:modified>
</cp:coreProperties>
</file>