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11C" w:rsidRDefault="00B8211C" w:rsidP="00B8211C">
      <w:pPr>
        <w:rPr>
          <w:sz w:val="28"/>
        </w:rPr>
      </w:pPr>
    </w:p>
    <w:p w:rsidR="00B8211C" w:rsidRDefault="00B8211C" w:rsidP="00B8211C">
      <w:pPr>
        <w:rPr>
          <w:sz w:val="28"/>
        </w:rPr>
      </w:pPr>
    </w:p>
    <w:p w:rsidR="00B8211C" w:rsidRDefault="00B8211C" w:rsidP="00B8211C">
      <w:pPr>
        <w:rPr>
          <w:sz w:val="28"/>
        </w:rPr>
      </w:pPr>
    </w:p>
    <w:p w:rsidR="00B8211C" w:rsidRDefault="00B8211C" w:rsidP="00B8211C">
      <w:pPr>
        <w:rPr>
          <w:sz w:val="28"/>
        </w:rPr>
      </w:pPr>
    </w:p>
    <w:p w:rsidR="00B8211C" w:rsidRDefault="00B8211C" w:rsidP="00B8211C">
      <w:pPr>
        <w:rPr>
          <w:sz w:val="28"/>
        </w:rPr>
      </w:pPr>
    </w:p>
    <w:p w:rsidR="00B8211C" w:rsidRDefault="00B8211C" w:rsidP="00B8211C">
      <w:pPr>
        <w:rPr>
          <w:sz w:val="28"/>
        </w:rPr>
      </w:pPr>
    </w:p>
    <w:p w:rsidR="00B8211C" w:rsidRDefault="00B8211C" w:rsidP="00B8211C">
      <w:pPr>
        <w:rPr>
          <w:sz w:val="28"/>
        </w:rPr>
      </w:pPr>
    </w:p>
    <w:p w:rsidR="00B8211C" w:rsidRDefault="00B8211C" w:rsidP="00B8211C">
      <w:pPr>
        <w:rPr>
          <w:sz w:val="28"/>
        </w:rPr>
      </w:pPr>
    </w:p>
    <w:p w:rsidR="00B8211C" w:rsidRPr="00B8211C" w:rsidRDefault="00B8211C" w:rsidP="00B8211C">
      <w:pPr>
        <w:pStyle w:val="a3"/>
        <w:spacing w:before="60"/>
        <w:ind w:right="-5"/>
        <w:jc w:val="right"/>
        <w:rPr>
          <w:i/>
          <w:sz w:val="28"/>
          <w:szCs w:val="28"/>
        </w:rPr>
      </w:pPr>
      <w:r w:rsidRPr="00605403">
        <w:rPr>
          <w:sz w:val="28"/>
          <w:szCs w:val="28"/>
        </w:rPr>
        <w:t>ВЕРХОВНА РАДА УКРАЇНИ</w:t>
      </w:r>
      <w:r w:rsidRPr="00605403">
        <w:rPr>
          <w:i/>
          <w:sz w:val="28"/>
          <w:szCs w:val="28"/>
        </w:rPr>
        <w:br/>
      </w:r>
    </w:p>
    <w:p w:rsidR="00B8211C" w:rsidRPr="00605403" w:rsidRDefault="00B8211C" w:rsidP="00B8211C">
      <w:pPr>
        <w:pStyle w:val="a3"/>
        <w:spacing w:before="60"/>
        <w:ind w:right="-5"/>
        <w:jc w:val="right"/>
        <w:rPr>
          <w:i/>
          <w:sz w:val="28"/>
          <w:szCs w:val="28"/>
        </w:rPr>
      </w:pPr>
    </w:p>
    <w:p w:rsidR="00B8211C" w:rsidRPr="00605403" w:rsidRDefault="00B8211C" w:rsidP="00B8211C">
      <w:pPr>
        <w:pStyle w:val="a3"/>
        <w:spacing w:before="60"/>
        <w:ind w:right="-5"/>
        <w:jc w:val="right"/>
        <w:rPr>
          <w:i/>
          <w:sz w:val="28"/>
          <w:szCs w:val="28"/>
        </w:rPr>
      </w:pPr>
    </w:p>
    <w:p w:rsidR="00B8211C" w:rsidRPr="00605403" w:rsidRDefault="00B8211C" w:rsidP="00B8211C">
      <w:pPr>
        <w:pStyle w:val="a3"/>
        <w:spacing w:before="60"/>
        <w:ind w:right="-5"/>
        <w:jc w:val="right"/>
        <w:rPr>
          <w:b w:val="0"/>
          <w:i/>
          <w:sz w:val="28"/>
          <w:szCs w:val="28"/>
        </w:rPr>
      </w:pPr>
    </w:p>
    <w:p w:rsidR="00B8211C" w:rsidRDefault="00B8211C" w:rsidP="00B8211C">
      <w:pPr>
        <w:pStyle w:val="a3"/>
        <w:ind w:firstLine="851"/>
        <w:jc w:val="both"/>
        <w:rPr>
          <w:b w:val="0"/>
          <w:sz w:val="28"/>
          <w:szCs w:val="28"/>
        </w:rPr>
      </w:pPr>
      <w:r w:rsidRPr="00605403">
        <w:rPr>
          <w:b w:val="0"/>
          <w:sz w:val="28"/>
          <w:szCs w:val="28"/>
        </w:rPr>
        <w:t xml:space="preserve">Відповідно до статті 93 Конституції України та статті </w:t>
      </w:r>
      <w:r>
        <w:rPr>
          <w:b w:val="0"/>
          <w:sz w:val="28"/>
          <w:szCs w:val="28"/>
        </w:rPr>
        <w:t>13</w:t>
      </w:r>
      <w:r w:rsidRPr="00605403">
        <w:rPr>
          <w:b w:val="0"/>
          <w:sz w:val="28"/>
          <w:szCs w:val="28"/>
        </w:rPr>
        <w:t xml:space="preserve"> Закону України "Про міжнародні договори України" вношу на розгляд </w:t>
      </w:r>
      <w:r>
        <w:rPr>
          <w:b w:val="0"/>
          <w:sz w:val="28"/>
          <w:szCs w:val="28"/>
        </w:rPr>
        <w:t xml:space="preserve">Верховної Ради України </w:t>
      </w:r>
      <w:r w:rsidR="008579CC">
        <w:rPr>
          <w:b w:val="0"/>
          <w:sz w:val="28"/>
          <w:szCs w:val="28"/>
        </w:rPr>
        <w:t>проект</w:t>
      </w:r>
      <w:r w:rsidRPr="00605403">
        <w:rPr>
          <w:b w:val="0"/>
          <w:sz w:val="28"/>
          <w:szCs w:val="28"/>
        </w:rPr>
        <w:t xml:space="preserve"> </w:t>
      </w:r>
      <w:r w:rsidR="008579CC">
        <w:rPr>
          <w:b w:val="0"/>
          <w:sz w:val="28"/>
          <w:szCs w:val="28"/>
        </w:rPr>
        <w:t>З</w:t>
      </w:r>
      <w:r w:rsidRPr="00605403">
        <w:rPr>
          <w:b w:val="0"/>
          <w:sz w:val="28"/>
          <w:szCs w:val="28"/>
        </w:rPr>
        <w:t>акон</w:t>
      </w:r>
      <w:r w:rsidR="008579CC">
        <w:rPr>
          <w:b w:val="0"/>
          <w:sz w:val="28"/>
          <w:szCs w:val="28"/>
        </w:rPr>
        <w:t>у</w:t>
      </w:r>
      <w:r w:rsidRPr="00605403">
        <w:rPr>
          <w:b w:val="0"/>
          <w:sz w:val="28"/>
          <w:szCs w:val="28"/>
        </w:rPr>
        <w:t xml:space="preserve"> України "</w:t>
      </w:r>
      <w:r w:rsidRPr="00B8211C">
        <w:rPr>
          <w:b w:val="0"/>
          <w:sz w:val="28"/>
          <w:szCs w:val="28"/>
        </w:rPr>
        <w:t>Про приєднання України до Регіональної конвенції про пан-євро-середземноморські преференційні правила походження</w:t>
      </w:r>
      <w:r w:rsidRPr="00605403">
        <w:rPr>
          <w:b w:val="0"/>
          <w:sz w:val="28"/>
          <w:szCs w:val="28"/>
        </w:rPr>
        <w:t xml:space="preserve">". </w:t>
      </w:r>
    </w:p>
    <w:p w:rsidR="00B8211C" w:rsidRPr="00605403" w:rsidRDefault="00B8211C" w:rsidP="00B8211C">
      <w:pPr>
        <w:pStyle w:val="a3"/>
        <w:ind w:firstLine="851"/>
        <w:jc w:val="both"/>
        <w:rPr>
          <w:b w:val="0"/>
          <w:sz w:val="28"/>
          <w:szCs w:val="28"/>
        </w:rPr>
      </w:pPr>
    </w:p>
    <w:p w:rsidR="00B8211C" w:rsidRPr="00605403" w:rsidRDefault="00B8211C" w:rsidP="00B8211C">
      <w:pPr>
        <w:pStyle w:val="a3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Доповідатиме </w:t>
      </w:r>
      <w:r w:rsidR="008579CC">
        <w:rPr>
          <w:b w:val="0"/>
          <w:sz w:val="28"/>
          <w:szCs w:val="28"/>
        </w:rPr>
        <w:t>законопроект під час його</w:t>
      </w:r>
      <w:r w:rsidRPr="00605403">
        <w:rPr>
          <w:b w:val="0"/>
          <w:sz w:val="28"/>
          <w:szCs w:val="28"/>
        </w:rPr>
        <w:t xml:space="preserve"> розгляду на пленарному засіданні Верховної Ради Укр</w:t>
      </w:r>
      <w:r>
        <w:rPr>
          <w:b w:val="0"/>
          <w:sz w:val="28"/>
          <w:szCs w:val="28"/>
        </w:rPr>
        <w:t xml:space="preserve">аїни </w:t>
      </w:r>
      <w:bookmarkStart w:id="0" w:name="_GoBack"/>
      <w:bookmarkEnd w:id="0"/>
      <w:r>
        <w:rPr>
          <w:b w:val="0"/>
          <w:sz w:val="28"/>
          <w:szCs w:val="28"/>
        </w:rPr>
        <w:t>Перший віце-</w:t>
      </w:r>
      <w:r w:rsidRPr="00B8211C">
        <w:rPr>
          <w:b w:val="0"/>
          <w:sz w:val="28"/>
          <w:szCs w:val="28"/>
        </w:rPr>
        <w:t>прем</w:t>
      </w:r>
      <w:r w:rsidRPr="00B8211C">
        <w:rPr>
          <w:b w:val="0"/>
          <w:sz w:val="28"/>
          <w:szCs w:val="28"/>
        </w:rPr>
        <w:t>'</w:t>
      </w:r>
      <w:r>
        <w:rPr>
          <w:b w:val="0"/>
          <w:sz w:val="28"/>
          <w:szCs w:val="28"/>
        </w:rPr>
        <w:t>єр-м</w:t>
      </w:r>
      <w:r>
        <w:rPr>
          <w:b w:val="0"/>
          <w:sz w:val="28"/>
          <w:szCs w:val="28"/>
        </w:rPr>
        <w:t xml:space="preserve">іністр </w:t>
      </w:r>
      <w:r w:rsidR="008579CC">
        <w:rPr>
          <w:b w:val="0"/>
          <w:sz w:val="28"/>
          <w:szCs w:val="28"/>
        </w:rPr>
        <w:t xml:space="preserve">                          України </w:t>
      </w:r>
      <w:r>
        <w:rPr>
          <w:b w:val="0"/>
          <w:sz w:val="28"/>
          <w:szCs w:val="28"/>
        </w:rPr>
        <w:t xml:space="preserve">– Міністр економічного розвитку і торгівлі України </w:t>
      </w:r>
      <w:proofErr w:type="spellStart"/>
      <w:r>
        <w:rPr>
          <w:b w:val="0"/>
          <w:sz w:val="28"/>
          <w:szCs w:val="28"/>
        </w:rPr>
        <w:t>С.Кубів</w:t>
      </w:r>
      <w:proofErr w:type="spellEnd"/>
      <w:r w:rsidRPr="00605403">
        <w:rPr>
          <w:b w:val="0"/>
          <w:sz w:val="28"/>
          <w:szCs w:val="28"/>
        </w:rPr>
        <w:t>.</w:t>
      </w:r>
    </w:p>
    <w:p w:rsidR="00B8211C" w:rsidRPr="00605403" w:rsidRDefault="00B8211C" w:rsidP="00B8211C">
      <w:pPr>
        <w:pStyle w:val="a7"/>
        <w:spacing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605403">
        <w:rPr>
          <w:rFonts w:ascii="Times New Roman" w:hAnsi="Times New Roman"/>
          <w:b/>
          <w:sz w:val="28"/>
          <w:szCs w:val="28"/>
        </w:rPr>
        <w:t xml:space="preserve"> </w:t>
      </w:r>
    </w:p>
    <w:p w:rsidR="00B8211C" w:rsidRPr="00986AA0" w:rsidRDefault="00B8211C" w:rsidP="00B8211C">
      <w:pPr>
        <w:pStyle w:val="a7"/>
        <w:spacing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8211C" w:rsidRPr="00986AA0" w:rsidRDefault="00B8211C" w:rsidP="00B8211C">
      <w:pPr>
        <w:pStyle w:val="a5"/>
        <w:ind w:right="0"/>
        <w:rPr>
          <w:rFonts w:ascii="Times New Roman" w:hAnsi="Times New Roman"/>
          <w:b/>
          <w:szCs w:val="28"/>
        </w:rPr>
      </w:pPr>
    </w:p>
    <w:p w:rsidR="00B8211C" w:rsidRPr="00605403" w:rsidRDefault="00B8211C" w:rsidP="00B8211C">
      <w:pPr>
        <w:pStyle w:val="a5"/>
        <w:ind w:right="0"/>
        <w:rPr>
          <w:rFonts w:ascii="Times New Roman" w:hAnsi="Times New Roman"/>
          <w:b/>
          <w:szCs w:val="28"/>
        </w:rPr>
      </w:pPr>
    </w:p>
    <w:p w:rsidR="00B8211C" w:rsidRPr="00605403" w:rsidRDefault="00B8211C" w:rsidP="00B8211C">
      <w:pPr>
        <w:pStyle w:val="a5"/>
        <w:ind w:right="0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</w:t>
      </w:r>
      <w:r w:rsidRPr="00605403">
        <w:rPr>
          <w:rFonts w:ascii="Times New Roman" w:hAnsi="Times New Roman"/>
          <w:b/>
          <w:szCs w:val="28"/>
        </w:rPr>
        <w:t xml:space="preserve">  </w:t>
      </w:r>
      <w:r w:rsidRPr="00605403">
        <w:rPr>
          <w:rFonts w:ascii="Times New Roman" w:hAnsi="Times New Roman"/>
          <w:b/>
          <w:szCs w:val="28"/>
        </w:rPr>
        <w:tab/>
      </w:r>
      <w:r w:rsidRPr="00605403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                          </w:t>
      </w:r>
      <w:r>
        <w:rPr>
          <w:rFonts w:ascii="Times New Roman" w:hAnsi="Times New Roman"/>
          <w:b/>
          <w:szCs w:val="28"/>
        </w:rPr>
        <w:tab/>
      </w:r>
      <w:r w:rsidRPr="00605403">
        <w:rPr>
          <w:rFonts w:ascii="Times New Roman" w:hAnsi="Times New Roman"/>
          <w:b/>
          <w:szCs w:val="28"/>
        </w:rPr>
        <w:t xml:space="preserve">  </w:t>
      </w:r>
      <w:r>
        <w:rPr>
          <w:rFonts w:ascii="Times New Roman" w:hAnsi="Times New Roman"/>
          <w:b/>
          <w:szCs w:val="28"/>
        </w:rPr>
        <w:t>П.</w:t>
      </w:r>
      <w:r w:rsidRPr="00605403">
        <w:rPr>
          <w:rFonts w:ascii="Times New Roman" w:hAnsi="Times New Roman"/>
          <w:b/>
          <w:szCs w:val="28"/>
        </w:rPr>
        <w:t>ПОРОШЕНКО</w:t>
      </w:r>
    </w:p>
    <w:p w:rsidR="00B8211C" w:rsidRPr="00605403" w:rsidRDefault="00B8211C" w:rsidP="00B8211C">
      <w:pPr>
        <w:rPr>
          <w:rFonts w:ascii="Times New Roman" w:hAnsi="Times New Roman"/>
          <w:sz w:val="28"/>
          <w:szCs w:val="28"/>
        </w:rPr>
      </w:pPr>
    </w:p>
    <w:p w:rsidR="00B8211C" w:rsidRPr="00605403" w:rsidRDefault="00B8211C" w:rsidP="00B8211C">
      <w:pPr>
        <w:rPr>
          <w:rFonts w:ascii="Times New Roman" w:hAnsi="Times New Roman"/>
          <w:sz w:val="28"/>
          <w:szCs w:val="28"/>
        </w:rPr>
      </w:pPr>
    </w:p>
    <w:p w:rsidR="00B8211C" w:rsidRPr="00605403" w:rsidRDefault="00B8211C" w:rsidP="00B8211C">
      <w:pPr>
        <w:rPr>
          <w:rFonts w:ascii="Times New Roman" w:hAnsi="Times New Roman"/>
          <w:sz w:val="28"/>
          <w:szCs w:val="28"/>
        </w:rPr>
      </w:pPr>
    </w:p>
    <w:p w:rsidR="00656BA4" w:rsidRDefault="00656BA4"/>
    <w:sectPr w:rsidR="00656BA4" w:rsidSect="006054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11C"/>
    <w:rsid w:val="00656BA4"/>
    <w:rsid w:val="008579CC"/>
    <w:rsid w:val="0093117D"/>
    <w:rsid w:val="00B8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4ECDE-4217-478A-915D-611EB349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11C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B8211C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character" w:customStyle="1" w:styleId="a4">
    <w:name w:val="Назва Знак"/>
    <w:basedOn w:val="a0"/>
    <w:link w:val="a3"/>
    <w:uiPriority w:val="99"/>
    <w:rsid w:val="00B8211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B8211C"/>
    <w:pPr>
      <w:spacing w:after="0" w:line="240" w:lineRule="auto"/>
      <w:ind w:right="-716"/>
      <w:jc w:val="both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semiHidden/>
    <w:rsid w:val="00B8211C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B8211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82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211C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2017-10-05T08:29:00Z</cp:lastPrinted>
  <dcterms:created xsi:type="dcterms:W3CDTF">2017-10-05T13:07:00Z</dcterms:created>
  <dcterms:modified xsi:type="dcterms:W3CDTF">2017-10-05T13:07:00Z</dcterms:modified>
</cp:coreProperties>
</file>