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5B4" w:rsidRPr="002F3F9A" w:rsidRDefault="00A904C6" w:rsidP="00365247">
      <w:pPr>
        <w:pStyle w:val="a3"/>
        <w:rPr>
          <w:b/>
          <w:szCs w:val="28"/>
        </w:rPr>
      </w:pPr>
      <w:bookmarkStart w:id="0" w:name="_GoBack"/>
      <w:bookmarkEnd w:id="0"/>
      <w:r w:rsidRPr="002F3F9A">
        <w:rPr>
          <w:b/>
          <w:szCs w:val="28"/>
        </w:rPr>
        <w:t xml:space="preserve">П О Я С Н Ю В А Л Ь Н А  </w:t>
      </w:r>
      <w:r w:rsidR="00F915B4" w:rsidRPr="002F3F9A">
        <w:rPr>
          <w:b/>
          <w:szCs w:val="28"/>
        </w:rPr>
        <w:t xml:space="preserve"> З А П И С К А</w:t>
      </w:r>
    </w:p>
    <w:p w:rsidR="009D5D48" w:rsidRPr="002F3F9A" w:rsidRDefault="009D5D48" w:rsidP="009D5D48">
      <w:pPr>
        <w:ind w:firstLine="0"/>
        <w:jc w:val="center"/>
        <w:rPr>
          <w:b/>
          <w:sz w:val="28"/>
          <w:szCs w:val="28"/>
        </w:rPr>
      </w:pPr>
      <w:r w:rsidRPr="002F3F9A">
        <w:rPr>
          <w:b/>
          <w:sz w:val="28"/>
          <w:szCs w:val="28"/>
        </w:rPr>
        <w:t xml:space="preserve">до проекту </w:t>
      </w:r>
      <w:r>
        <w:rPr>
          <w:b/>
          <w:sz w:val="28"/>
          <w:szCs w:val="28"/>
        </w:rPr>
        <w:t>Закону</w:t>
      </w:r>
      <w:r w:rsidRPr="002F3F9A">
        <w:rPr>
          <w:b/>
          <w:sz w:val="28"/>
          <w:szCs w:val="28"/>
        </w:rPr>
        <w:t xml:space="preserve"> України</w:t>
      </w:r>
    </w:p>
    <w:p w:rsidR="00F915B4" w:rsidRDefault="00E54850" w:rsidP="009D5D48">
      <w:pPr>
        <w:pStyle w:val="a5"/>
        <w:rPr>
          <w:b/>
          <w:szCs w:val="28"/>
          <w:u w:val="none"/>
        </w:rPr>
      </w:pPr>
      <w:r>
        <w:rPr>
          <w:b/>
          <w:szCs w:val="28"/>
          <w:u w:val="none"/>
        </w:rPr>
        <w:t>«</w:t>
      </w:r>
      <w:r w:rsidR="000E1E42" w:rsidRPr="000E1E42">
        <w:rPr>
          <w:b/>
          <w:szCs w:val="28"/>
          <w:u w:val="none"/>
        </w:rPr>
        <w:t xml:space="preserve">Про внесення змін до Закону України </w:t>
      </w:r>
      <w:r>
        <w:rPr>
          <w:b/>
          <w:szCs w:val="28"/>
          <w:u w:val="none"/>
        </w:rPr>
        <w:t>«</w:t>
      </w:r>
      <w:r w:rsidR="000E1E42" w:rsidRPr="000E1E42">
        <w:rPr>
          <w:b/>
          <w:szCs w:val="28"/>
          <w:u w:val="none"/>
        </w:rPr>
        <w:t>Про участь громадян в охороні громадсько</w:t>
      </w:r>
      <w:r>
        <w:rPr>
          <w:b/>
          <w:szCs w:val="28"/>
          <w:u w:val="none"/>
        </w:rPr>
        <w:t>го порядку і державного кордону»</w:t>
      </w:r>
    </w:p>
    <w:p w:rsidR="00693D73" w:rsidRDefault="00693D73" w:rsidP="009D5D48">
      <w:pPr>
        <w:pStyle w:val="a5"/>
        <w:rPr>
          <w:b/>
          <w:szCs w:val="28"/>
          <w:u w:val="none"/>
        </w:rPr>
      </w:pPr>
    </w:p>
    <w:p w:rsidR="001222B5" w:rsidRPr="000E1E42" w:rsidRDefault="001222B5" w:rsidP="009D5D48">
      <w:pPr>
        <w:pStyle w:val="a5"/>
        <w:rPr>
          <w:b/>
          <w:szCs w:val="28"/>
          <w:u w:val="none"/>
        </w:rPr>
      </w:pPr>
    </w:p>
    <w:p w:rsidR="00F915B4" w:rsidRPr="002F3F9A" w:rsidRDefault="009D16F9" w:rsidP="009D16F9">
      <w:pPr>
        <w:numPr>
          <w:ilvl w:val="0"/>
          <w:numId w:val="2"/>
        </w:numPr>
        <w:tabs>
          <w:tab w:val="clear" w:pos="921"/>
          <w:tab w:val="left" w:pos="993"/>
        </w:tabs>
        <w:ind w:left="0" w:firstLine="7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915B4" w:rsidRPr="002F3F9A">
        <w:rPr>
          <w:b/>
          <w:sz w:val="28"/>
          <w:szCs w:val="28"/>
        </w:rPr>
        <w:t>Обґрунтування необхідності прийняття акта</w:t>
      </w:r>
    </w:p>
    <w:p w:rsidR="003B1456" w:rsidRDefault="003B1456" w:rsidP="003B1456">
      <w:pPr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</w:t>
      </w:r>
      <w:r w:rsidR="00E54850">
        <w:rPr>
          <w:sz w:val="28"/>
          <w:szCs w:val="28"/>
        </w:rPr>
        <w:t>«</w:t>
      </w:r>
      <w:r w:rsidR="000E1E42" w:rsidRPr="00F450CC">
        <w:rPr>
          <w:sz w:val="28"/>
          <w:szCs w:val="28"/>
        </w:rPr>
        <w:t xml:space="preserve">Про внесення змін до Закону України </w:t>
      </w:r>
      <w:r w:rsidR="00E54850">
        <w:rPr>
          <w:sz w:val="28"/>
          <w:szCs w:val="28"/>
        </w:rPr>
        <w:t>«</w:t>
      </w:r>
      <w:r w:rsidR="000E1E42" w:rsidRPr="00F450CC">
        <w:rPr>
          <w:sz w:val="28"/>
          <w:szCs w:val="28"/>
        </w:rPr>
        <w:t>Про участь громадян в охороні громадсько</w:t>
      </w:r>
      <w:r w:rsidR="00E54850">
        <w:rPr>
          <w:sz w:val="28"/>
          <w:szCs w:val="28"/>
        </w:rPr>
        <w:t xml:space="preserve">го порядку і державного кордону» </w:t>
      </w:r>
      <w:r>
        <w:rPr>
          <w:sz w:val="28"/>
          <w:szCs w:val="28"/>
        </w:rPr>
        <w:t>розроблено з ініціативи Адміністрації Держав</w:t>
      </w:r>
      <w:r w:rsidR="00A6139A">
        <w:rPr>
          <w:sz w:val="28"/>
          <w:szCs w:val="28"/>
        </w:rPr>
        <w:t>ної прикордонної служби України</w:t>
      </w:r>
      <w:r w:rsidR="0075376E">
        <w:rPr>
          <w:sz w:val="28"/>
          <w:szCs w:val="28"/>
        </w:rPr>
        <w:t>.</w:t>
      </w:r>
    </w:p>
    <w:p w:rsidR="003B1456" w:rsidRPr="009C6C14" w:rsidRDefault="005B3113" w:rsidP="009C6C14">
      <w:pPr>
        <w:rPr>
          <w:sz w:val="28"/>
          <w:szCs w:val="28"/>
        </w:rPr>
      </w:pPr>
      <w:r>
        <w:rPr>
          <w:sz w:val="28"/>
          <w:szCs w:val="28"/>
        </w:rPr>
        <w:t>Під час с</w:t>
      </w:r>
      <w:r w:rsidR="009B31CC" w:rsidRPr="009C6C14">
        <w:rPr>
          <w:sz w:val="28"/>
          <w:szCs w:val="28"/>
        </w:rPr>
        <w:t>пільн</w:t>
      </w:r>
      <w:r>
        <w:rPr>
          <w:sz w:val="28"/>
          <w:szCs w:val="28"/>
        </w:rPr>
        <w:t>ої</w:t>
      </w:r>
      <w:r w:rsidR="009B31CC" w:rsidRPr="009C6C14">
        <w:rPr>
          <w:sz w:val="28"/>
          <w:szCs w:val="28"/>
        </w:rPr>
        <w:t xml:space="preserve"> </w:t>
      </w:r>
      <w:r w:rsidR="001B71B7">
        <w:rPr>
          <w:sz w:val="28"/>
          <w:szCs w:val="28"/>
        </w:rPr>
        <w:t>практичн</w:t>
      </w:r>
      <w:r>
        <w:rPr>
          <w:sz w:val="28"/>
          <w:szCs w:val="28"/>
        </w:rPr>
        <w:t>ої</w:t>
      </w:r>
      <w:r w:rsidR="001B71B7">
        <w:rPr>
          <w:sz w:val="28"/>
          <w:szCs w:val="28"/>
        </w:rPr>
        <w:t xml:space="preserve"> </w:t>
      </w:r>
      <w:r w:rsidR="009B31CC" w:rsidRPr="009C6C14">
        <w:rPr>
          <w:sz w:val="28"/>
          <w:szCs w:val="28"/>
        </w:rPr>
        <w:t>робот</w:t>
      </w:r>
      <w:r>
        <w:rPr>
          <w:sz w:val="28"/>
          <w:szCs w:val="28"/>
        </w:rPr>
        <w:t>и</w:t>
      </w:r>
      <w:r w:rsidR="009B31CC" w:rsidRPr="009C6C14">
        <w:rPr>
          <w:sz w:val="28"/>
          <w:szCs w:val="28"/>
        </w:rPr>
        <w:t xml:space="preserve"> Адміністрації Держприкордонслужби </w:t>
      </w:r>
      <w:r w:rsidR="00822CE8">
        <w:rPr>
          <w:sz w:val="28"/>
          <w:szCs w:val="28"/>
        </w:rPr>
        <w:t>і</w:t>
      </w:r>
      <w:r w:rsidR="009B31CC" w:rsidRPr="009C6C14">
        <w:rPr>
          <w:sz w:val="28"/>
          <w:szCs w:val="28"/>
        </w:rPr>
        <w:t xml:space="preserve"> Міністерства внутрішніх справ </w:t>
      </w:r>
      <w:r w:rsidR="00EE097C">
        <w:rPr>
          <w:sz w:val="28"/>
          <w:szCs w:val="28"/>
        </w:rPr>
        <w:t>України</w:t>
      </w:r>
      <w:r>
        <w:rPr>
          <w:sz w:val="28"/>
          <w:szCs w:val="28"/>
        </w:rPr>
        <w:t>,</w:t>
      </w:r>
      <w:r w:rsidR="00EE097C">
        <w:rPr>
          <w:sz w:val="28"/>
          <w:szCs w:val="28"/>
        </w:rPr>
        <w:t xml:space="preserve"> </w:t>
      </w:r>
      <w:r w:rsidR="009B31CC" w:rsidRPr="009C6C14">
        <w:rPr>
          <w:sz w:val="28"/>
          <w:szCs w:val="28"/>
        </w:rPr>
        <w:t>проведен</w:t>
      </w:r>
      <w:r>
        <w:rPr>
          <w:sz w:val="28"/>
          <w:szCs w:val="28"/>
        </w:rPr>
        <w:t>ої</w:t>
      </w:r>
      <w:r w:rsidR="003B1456" w:rsidRPr="009C6C14">
        <w:rPr>
          <w:sz w:val="28"/>
          <w:szCs w:val="28"/>
        </w:rPr>
        <w:t xml:space="preserve"> протягом останніх років </w:t>
      </w:r>
      <w:r w:rsidR="009B31CC" w:rsidRPr="009C6C14">
        <w:rPr>
          <w:sz w:val="28"/>
          <w:szCs w:val="28"/>
        </w:rPr>
        <w:t xml:space="preserve">в органах охорони державного кордону </w:t>
      </w:r>
      <w:r w:rsidR="00EE097C">
        <w:rPr>
          <w:sz w:val="28"/>
          <w:szCs w:val="28"/>
        </w:rPr>
        <w:t xml:space="preserve">та </w:t>
      </w:r>
      <w:r w:rsidR="00B758AB" w:rsidRPr="009C6C14">
        <w:rPr>
          <w:sz w:val="28"/>
          <w:szCs w:val="28"/>
        </w:rPr>
        <w:t>внутрішніх справ</w:t>
      </w:r>
      <w:r w:rsidR="00B758AB">
        <w:rPr>
          <w:sz w:val="28"/>
          <w:szCs w:val="28"/>
        </w:rPr>
        <w:t xml:space="preserve"> </w:t>
      </w:r>
      <w:r w:rsidR="00A30E43">
        <w:rPr>
          <w:sz w:val="28"/>
          <w:szCs w:val="28"/>
        </w:rPr>
        <w:t>(</w:t>
      </w:r>
      <w:r w:rsidR="00B758AB">
        <w:rPr>
          <w:sz w:val="28"/>
          <w:szCs w:val="28"/>
        </w:rPr>
        <w:t>Національної поліції</w:t>
      </w:r>
      <w:r w:rsidR="00A30E43">
        <w:rPr>
          <w:sz w:val="28"/>
          <w:szCs w:val="28"/>
        </w:rPr>
        <w:t>)</w:t>
      </w:r>
      <w:r w:rsidR="00822CE8">
        <w:rPr>
          <w:sz w:val="28"/>
          <w:szCs w:val="28"/>
        </w:rPr>
        <w:t>,</w:t>
      </w:r>
      <w:r w:rsidR="009C6C14" w:rsidRPr="009C6C14">
        <w:rPr>
          <w:sz w:val="28"/>
          <w:szCs w:val="28"/>
        </w:rPr>
        <w:t xml:space="preserve"> </w:t>
      </w:r>
      <w:r w:rsidR="003B1456" w:rsidRPr="009C6C14">
        <w:rPr>
          <w:sz w:val="28"/>
          <w:szCs w:val="28"/>
        </w:rPr>
        <w:t xml:space="preserve">щодо </w:t>
      </w:r>
      <w:r w:rsidR="009C6C14" w:rsidRPr="009C6C14">
        <w:rPr>
          <w:sz w:val="28"/>
          <w:szCs w:val="28"/>
        </w:rPr>
        <w:t xml:space="preserve">перевірки </w:t>
      </w:r>
      <w:r w:rsidR="003B1456" w:rsidRPr="009C6C14">
        <w:rPr>
          <w:sz w:val="28"/>
          <w:szCs w:val="28"/>
        </w:rPr>
        <w:t xml:space="preserve">функціонування громадських </w:t>
      </w:r>
      <w:r w:rsidR="007F7BE5" w:rsidRPr="007F7BE5">
        <w:rPr>
          <w:sz w:val="28"/>
          <w:szCs w:val="28"/>
        </w:rPr>
        <w:t>формувань</w:t>
      </w:r>
      <w:r w:rsidR="003B1456" w:rsidRPr="009C6C14">
        <w:rPr>
          <w:sz w:val="28"/>
          <w:szCs w:val="28"/>
        </w:rPr>
        <w:t xml:space="preserve"> </w:t>
      </w:r>
      <w:r w:rsidR="00844FEF" w:rsidRPr="004C1236">
        <w:rPr>
          <w:sz w:val="28"/>
          <w:szCs w:val="28"/>
        </w:rPr>
        <w:t>з охорони громадського порядку і державного кордону</w:t>
      </w:r>
      <w:r w:rsidR="00844FEF">
        <w:rPr>
          <w:sz w:val="28"/>
          <w:szCs w:val="28"/>
        </w:rPr>
        <w:t xml:space="preserve"> (далі – громадське </w:t>
      </w:r>
      <w:r w:rsidR="007F7BE5" w:rsidRPr="007F7BE5">
        <w:rPr>
          <w:sz w:val="28"/>
          <w:szCs w:val="28"/>
        </w:rPr>
        <w:t>формування</w:t>
      </w:r>
      <w:r w:rsidR="00844FEF">
        <w:rPr>
          <w:sz w:val="28"/>
          <w:szCs w:val="28"/>
        </w:rPr>
        <w:t xml:space="preserve">) </w:t>
      </w:r>
      <w:r>
        <w:rPr>
          <w:sz w:val="28"/>
          <w:szCs w:val="28"/>
        </w:rPr>
        <w:t>виявлено</w:t>
      </w:r>
      <w:r w:rsidR="00EE097C">
        <w:rPr>
          <w:sz w:val="28"/>
          <w:szCs w:val="28"/>
        </w:rPr>
        <w:t xml:space="preserve"> низку проблемних питань, а саме</w:t>
      </w:r>
      <w:r w:rsidR="003B1456" w:rsidRPr="009C6C14">
        <w:rPr>
          <w:sz w:val="28"/>
          <w:szCs w:val="28"/>
        </w:rPr>
        <w:t>:</w:t>
      </w:r>
    </w:p>
    <w:p w:rsidR="003B1456" w:rsidRDefault="003B1456" w:rsidP="00144E76">
      <w:pPr>
        <w:spacing w:before="120"/>
        <w:ind w:firstLine="748"/>
        <w:rPr>
          <w:sz w:val="28"/>
        </w:rPr>
      </w:pPr>
      <w:r w:rsidRPr="009C6C14">
        <w:rPr>
          <w:sz w:val="28"/>
        </w:rPr>
        <w:t xml:space="preserve">надання допомоги правоохоронним органам </w:t>
      </w:r>
      <w:r w:rsidR="00822CE8">
        <w:rPr>
          <w:sz w:val="28"/>
        </w:rPr>
        <w:t>у</w:t>
      </w:r>
      <w:r w:rsidR="00A30E43">
        <w:rPr>
          <w:sz w:val="28"/>
        </w:rPr>
        <w:t xml:space="preserve"> сільській місцевості </w:t>
      </w:r>
      <w:r w:rsidRPr="009C6C14">
        <w:rPr>
          <w:sz w:val="28"/>
        </w:rPr>
        <w:t>здійсню</w:t>
      </w:r>
      <w:r w:rsidR="009B31CC" w:rsidRPr="009C6C14">
        <w:rPr>
          <w:sz w:val="28"/>
        </w:rPr>
        <w:t>ється</w:t>
      </w:r>
      <w:r w:rsidRPr="009C6C14">
        <w:rPr>
          <w:sz w:val="28"/>
        </w:rPr>
        <w:t xml:space="preserve"> 4</w:t>
      </w:r>
      <w:r w:rsidR="00DE642B">
        <w:rPr>
          <w:sz w:val="28"/>
        </w:rPr>
        <w:t>–</w:t>
      </w:r>
      <w:r w:rsidRPr="009C6C14">
        <w:rPr>
          <w:sz w:val="28"/>
        </w:rPr>
        <w:t xml:space="preserve">6 особами кожного з громадських </w:t>
      </w:r>
      <w:r w:rsidR="00893E3C" w:rsidRPr="007F7BE5">
        <w:rPr>
          <w:sz w:val="28"/>
          <w:szCs w:val="28"/>
        </w:rPr>
        <w:t>формувань</w:t>
      </w:r>
      <w:r w:rsidRPr="009C6C14">
        <w:rPr>
          <w:sz w:val="28"/>
        </w:rPr>
        <w:t xml:space="preserve">, решта </w:t>
      </w:r>
      <w:r w:rsidR="009B31CC" w:rsidRPr="009C6C14">
        <w:rPr>
          <w:sz w:val="28"/>
        </w:rPr>
        <w:t>членів необхідна тільки</w:t>
      </w:r>
      <w:r w:rsidRPr="009C6C14">
        <w:rPr>
          <w:sz w:val="28"/>
        </w:rPr>
        <w:t xml:space="preserve"> для законності існування</w:t>
      </w:r>
      <w:r w:rsidR="009B31CC" w:rsidRPr="009C6C14">
        <w:rPr>
          <w:sz w:val="28"/>
        </w:rPr>
        <w:t xml:space="preserve"> громадського </w:t>
      </w:r>
      <w:r w:rsidR="00893E3C" w:rsidRPr="007F7BE5">
        <w:rPr>
          <w:sz w:val="28"/>
          <w:szCs w:val="28"/>
        </w:rPr>
        <w:t>формуван</w:t>
      </w:r>
      <w:r w:rsidR="00893E3C">
        <w:rPr>
          <w:sz w:val="28"/>
          <w:szCs w:val="28"/>
        </w:rPr>
        <w:t>ня</w:t>
      </w:r>
      <w:r w:rsidR="00144E76">
        <w:rPr>
          <w:sz w:val="28"/>
        </w:rPr>
        <w:t>.</w:t>
      </w:r>
    </w:p>
    <w:p w:rsidR="00144E76" w:rsidRDefault="00144E76" w:rsidP="00144E76">
      <w:pPr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B3113">
        <w:rPr>
          <w:sz w:val="28"/>
          <w:szCs w:val="28"/>
        </w:rPr>
        <w:t>цей</w:t>
      </w:r>
      <w:r>
        <w:rPr>
          <w:sz w:val="28"/>
          <w:szCs w:val="28"/>
        </w:rPr>
        <w:t xml:space="preserve"> час ч</w:t>
      </w:r>
      <w:r w:rsidRPr="00260CB4">
        <w:rPr>
          <w:sz w:val="28"/>
          <w:szCs w:val="28"/>
        </w:rPr>
        <w:t>инним законодавством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визначено</w:t>
      </w:r>
      <w:r>
        <w:rPr>
          <w:color w:val="FF0000"/>
          <w:sz w:val="28"/>
          <w:szCs w:val="28"/>
        </w:rPr>
        <w:t xml:space="preserve"> </w:t>
      </w:r>
      <w:r w:rsidRPr="001B71B7">
        <w:rPr>
          <w:sz w:val="28"/>
          <w:szCs w:val="28"/>
        </w:rPr>
        <w:t>створення громадських</w:t>
      </w:r>
      <w:r>
        <w:rPr>
          <w:sz w:val="28"/>
          <w:szCs w:val="28"/>
        </w:rPr>
        <w:t xml:space="preserve">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 w:rsidR="005B3113">
        <w:rPr>
          <w:sz w:val="28"/>
          <w:szCs w:val="28"/>
        </w:rPr>
        <w:t>і</w:t>
      </w:r>
      <w:r>
        <w:rPr>
          <w:sz w:val="28"/>
          <w:szCs w:val="28"/>
        </w:rPr>
        <w:t>з чисельністю не менш</w:t>
      </w:r>
      <w:r w:rsidR="005B3113">
        <w:rPr>
          <w:sz w:val="28"/>
          <w:szCs w:val="28"/>
        </w:rPr>
        <w:t>е</w:t>
      </w:r>
      <w:r>
        <w:rPr>
          <w:sz w:val="28"/>
          <w:szCs w:val="28"/>
        </w:rPr>
        <w:t xml:space="preserve"> ніж 10 осіб, але у зв’язку з тим, що більшість громадських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>
        <w:rPr>
          <w:sz w:val="28"/>
          <w:szCs w:val="28"/>
        </w:rPr>
        <w:t>роз</w:t>
      </w:r>
      <w:r w:rsidR="005B3113">
        <w:rPr>
          <w:sz w:val="28"/>
          <w:szCs w:val="28"/>
        </w:rPr>
        <w:t>міщено</w:t>
      </w:r>
      <w:r>
        <w:rPr>
          <w:sz w:val="28"/>
          <w:szCs w:val="28"/>
        </w:rPr>
        <w:t xml:space="preserve"> в сільськ</w:t>
      </w:r>
      <w:r w:rsidR="00CE755A">
        <w:rPr>
          <w:sz w:val="28"/>
          <w:szCs w:val="28"/>
        </w:rPr>
        <w:t>і</w:t>
      </w:r>
      <w:r>
        <w:rPr>
          <w:sz w:val="28"/>
          <w:szCs w:val="28"/>
        </w:rPr>
        <w:t>й місцевості</w:t>
      </w:r>
      <w:r w:rsidR="00EE097C">
        <w:rPr>
          <w:sz w:val="28"/>
          <w:szCs w:val="28"/>
        </w:rPr>
        <w:t xml:space="preserve"> прикордоння</w:t>
      </w:r>
      <w:r>
        <w:rPr>
          <w:sz w:val="28"/>
          <w:szCs w:val="28"/>
        </w:rPr>
        <w:t>, де на сьогодні гостро стоїть питання</w:t>
      </w:r>
      <w:r w:rsidR="00822CE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кількості</w:t>
      </w:r>
      <w:r w:rsidR="00E31885">
        <w:rPr>
          <w:sz w:val="28"/>
          <w:szCs w:val="28"/>
        </w:rPr>
        <w:t xml:space="preserve"> активн</w:t>
      </w:r>
      <w:r w:rsidR="00822CE8">
        <w:rPr>
          <w:sz w:val="28"/>
          <w:szCs w:val="28"/>
        </w:rPr>
        <w:t>их</w:t>
      </w:r>
      <w:r w:rsidR="00E31885">
        <w:rPr>
          <w:sz w:val="28"/>
          <w:szCs w:val="28"/>
        </w:rPr>
        <w:t xml:space="preserve"> громадян</w:t>
      </w:r>
      <w:r w:rsidR="00E54850">
        <w:rPr>
          <w:sz w:val="28"/>
          <w:szCs w:val="28"/>
        </w:rPr>
        <w:t>, як</w:t>
      </w:r>
      <w:r w:rsidR="00E31885">
        <w:rPr>
          <w:sz w:val="28"/>
          <w:szCs w:val="28"/>
        </w:rPr>
        <w:t>і</w:t>
      </w:r>
      <w:r w:rsidR="00E54850">
        <w:rPr>
          <w:sz w:val="28"/>
          <w:szCs w:val="28"/>
        </w:rPr>
        <w:t xml:space="preserve"> там прожива</w:t>
      </w:r>
      <w:r w:rsidR="00E31885">
        <w:rPr>
          <w:sz w:val="28"/>
          <w:szCs w:val="28"/>
        </w:rPr>
        <w:t>ють</w:t>
      </w:r>
      <w:r w:rsidR="005B3113">
        <w:rPr>
          <w:sz w:val="28"/>
          <w:szCs w:val="28"/>
        </w:rPr>
        <w:t>,</w:t>
      </w:r>
      <w:r w:rsidRPr="001B71B7">
        <w:rPr>
          <w:sz w:val="28"/>
          <w:szCs w:val="28"/>
        </w:rPr>
        <w:t xml:space="preserve"> виникає </w:t>
      </w:r>
      <w:r>
        <w:rPr>
          <w:sz w:val="28"/>
          <w:szCs w:val="28"/>
        </w:rPr>
        <w:t xml:space="preserve">суттєва </w:t>
      </w:r>
      <w:r w:rsidRPr="001B71B7">
        <w:rPr>
          <w:sz w:val="28"/>
          <w:szCs w:val="28"/>
        </w:rPr>
        <w:t>проблема щодо</w:t>
      </w:r>
      <w:r>
        <w:rPr>
          <w:sz w:val="28"/>
          <w:szCs w:val="28"/>
        </w:rPr>
        <w:t xml:space="preserve"> якісного підбору кандидатів у члени громадського </w:t>
      </w:r>
      <w:r w:rsidR="00893E3C" w:rsidRPr="007F7BE5">
        <w:rPr>
          <w:sz w:val="28"/>
          <w:szCs w:val="28"/>
        </w:rPr>
        <w:t>формуван</w:t>
      </w:r>
      <w:r w:rsidR="00893E3C">
        <w:rPr>
          <w:sz w:val="28"/>
          <w:szCs w:val="28"/>
        </w:rPr>
        <w:t>ня</w:t>
      </w:r>
      <w:r w:rsidR="005B3113">
        <w:rPr>
          <w:sz w:val="28"/>
          <w:szCs w:val="28"/>
        </w:rPr>
        <w:t>;</w:t>
      </w:r>
    </w:p>
    <w:p w:rsidR="002317B2" w:rsidRDefault="002317B2" w:rsidP="00B758AB">
      <w:pPr>
        <w:widowControl w:val="0"/>
        <w:autoSpaceDE w:val="0"/>
        <w:autoSpaceDN w:val="0"/>
        <w:adjustRightInd w:val="0"/>
        <w:spacing w:before="120"/>
        <w:ind w:firstLine="748"/>
        <w:rPr>
          <w:sz w:val="28"/>
          <w:szCs w:val="28"/>
        </w:rPr>
      </w:pPr>
      <w:r>
        <w:rPr>
          <w:sz w:val="28"/>
          <w:szCs w:val="28"/>
        </w:rPr>
        <w:t>чинн</w:t>
      </w:r>
      <w:r w:rsidR="00086879">
        <w:rPr>
          <w:sz w:val="28"/>
          <w:szCs w:val="28"/>
        </w:rPr>
        <w:t>ою редакцією статті 5 Закону України «Про участь громадян в охороні громадського порядку і державного кордону»</w:t>
      </w:r>
      <w:r>
        <w:rPr>
          <w:sz w:val="28"/>
          <w:szCs w:val="28"/>
        </w:rPr>
        <w:t xml:space="preserve"> </w:t>
      </w:r>
      <w:r w:rsidR="00086879">
        <w:rPr>
          <w:sz w:val="28"/>
          <w:szCs w:val="28"/>
        </w:rPr>
        <w:t>визначено, що погодження п</w:t>
      </w:r>
      <w:r>
        <w:rPr>
          <w:sz w:val="28"/>
          <w:szCs w:val="28"/>
        </w:rPr>
        <w:t>оложення (статуту)</w:t>
      </w:r>
      <w:r w:rsidR="00B758AB" w:rsidRPr="00B758AB">
        <w:rPr>
          <w:sz w:val="28"/>
          <w:szCs w:val="28"/>
          <w:lang w:val="ru-RU"/>
        </w:rPr>
        <w:t xml:space="preserve"> (</w:t>
      </w:r>
      <w:r w:rsidR="00B758AB">
        <w:rPr>
          <w:sz w:val="28"/>
          <w:szCs w:val="28"/>
        </w:rPr>
        <w:t>далі – статутні документи</w:t>
      </w:r>
      <w:r w:rsidR="00B758AB" w:rsidRPr="00B758AB">
        <w:rPr>
          <w:sz w:val="28"/>
          <w:szCs w:val="28"/>
          <w:lang w:val="ru-RU"/>
        </w:rPr>
        <w:t>)</w:t>
      </w:r>
      <w:r>
        <w:rPr>
          <w:sz w:val="28"/>
          <w:szCs w:val="28"/>
        </w:rPr>
        <w:t xml:space="preserve"> громадського формування, яке обрало </w:t>
      </w:r>
      <w:r w:rsidR="00086879">
        <w:rPr>
          <w:sz w:val="28"/>
          <w:szCs w:val="28"/>
        </w:rPr>
        <w:t xml:space="preserve">своїм статутним </w:t>
      </w:r>
      <w:r>
        <w:rPr>
          <w:sz w:val="28"/>
          <w:szCs w:val="28"/>
        </w:rPr>
        <w:t>завдання у</w:t>
      </w:r>
      <w:r w:rsidR="00086879">
        <w:rPr>
          <w:sz w:val="28"/>
          <w:szCs w:val="28"/>
        </w:rPr>
        <w:t xml:space="preserve">часть в </w:t>
      </w:r>
      <w:r>
        <w:rPr>
          <w:sz w:val="28"/>
          <w:szCs w:val="28"/>
        </w:rPr>
        <w:t>охорон</w:t>
      </w:r>
      <w:r w:rsidR="00086879">
        <w:rPr>
          <w:sz w:val="28"/>
          <w:szCs w:val="28"/>
        </w:rPr>
        <w:t>і</w:t>
      </w:r>
      <w:r>
        <w:rPr>
          <w:sz w:val="28"/>
          <w:szCs w:val="28"/>
        </w:rPr>
        <w:t xml:space="preserve"> державного кордону</w:t>
      </w:r>
      <w:r w:rsidR="00086879">
        <w:rPr>
          <w:sz w:val="28"/>
          <w:szCs w:val="28"/>
        </w:rPr>
        <w:t>,</w:t>
      </w:r>
      <w:r>
        <w:rPr>
          <w:sz w:val="28"/>
          <w:szCs w:val="28"/>
        </w:rPr>
        <w:t xml:space="preserve">  здійснюється лише підрозділами Державної прикордонної служби</w:t>
      </w:r>
      <w:r w:rsidR="00B758AB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. </w:t>
      </w:r>
    </w:p>
    <w:p w:rsidR="002317B2" w:rsidRPr="00822CE8" w:rsidRDefault="002317B2" w:rsidP="00822CE8">
      <w:pPr>
        <w:widowControl w:val="0"/>
        <w:autoSpaceDE w:val="0"/>
        <w:autoSpaceDN w:val="0"/>
        <w:adjustRightInd w:val="0"/>
        <w:ind w:firstLine="750"/>
        <w:rPr>
          <w:i/>
          <w:sz w:val="28"/>
          <w:szCs w:val="28"/>
        </w:rPr>
      </w:pPr>
      <w:r>
        <w:rPr>
          <w:sz w:val="28"/>
          <w:szCs w:val="28"/>
        </w:rPr>
        <w:t xml:space="preserve">У такому випадку громадські формування, </w:t>
      </w:r>
      <w:r w:rsidRPr="00957BA7">
        <w:rPr>
          <w:sz w:val="28"/>
          <w:szCs w:val="28"/>
        </w:rPr>
        <w:t>діяльність</w:t>
      </w:r>
      <w:r>
        <w:rPr>
          <w:sz w:val="28"/>
          <w:szCs w:val="28"/>
        </w:rPr>
        <w:t xml:space="preserve"> яких</w:t>
      </w:r>
      <w:r w:rsidRPr="00957BA7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передбачена статутними документами</w:t>
      </w:r>
      <w:r w:rsidR="00086879">
        <w:rPr>
          <w:sz w:val="28"/>
          <w:szCs w:val="28"/>
        </w:rPr>
        <w:t xml:space="preserve"> на території</w:t>
      </w:r>
      <w:r w:rsidRPr="00957BA7">
        <w:rPr>
          <w:sz w:val="28"/>
          <w:szCs w:val="28"/>
        </w:rPr>
        <w:t xml:space="preserve"> двох і більше адміністративно-територіальних одиниць</w:t>
      </w:r>
      <w:r>
        <w:rPr>
          <w:sz w:val="28"/>
          <w:szCs w:val="28"/>
        </w:rPr>
        <w:t>, повинні здійснити погодження з усіма підрозділами</w:t>
      </w:r>
      <w:r w:rsidRPr="00957B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Державної прикордонної служби </w:t>
      </w:r>
      <w:r w:rsidRPr="006C5B41">
        <w:rPr>
          <w:i/>
          <w:sz w:val="28"/>
          <w:szCs w:val="28"/>
        </w:rPr>
        <w:t>(</w:t>
      </w:r>
      <w:r w:rsidR="00822CE8">
        <w:rPr>
          <w:i/>
          <w:sz w:val="28"/>
          <w:szCs w:val="28"/>
        </w:rPr>
        <w:t>від 1 –</w:t>
      </w:r>
      <w:r w:rsidRPr="006C5B41">
        <w:rPr>
          <w:i/>
          <w:sz w:val="28"/>
          <w:szCs w:val="28"/>
        </w:rPr>
        <w:t>2 до 10 і більше)</w:t>
      </w:r>
      <w:r>
        <w:rPr>
          <w:sz w:val="28"/>
          <w:szCs w:val="28"/>
        </w:rPr>
        <w:t>, які розташовані на цих ділянках</w:t>
      </w:r>
      <w:r w:rsidR="00086879">
        <w:rPr>
          <w:sz w:val="28"/>
          <w:szCs w:val="28"/>
        </w:rPr>
        <w:t>,</w:t>
      </w:r>
      <w:r>
        <w:rPr>
          <w:sz w:val="28"/>
          <w:szCs w:val="28"/>
        </w:rPr>
        <w:t xml:space="preserve"> але структурно входять до одного органу;</w:t>
      </w:r>
    </w:p>
    <w:p w:rsidR="00CC5C77" w:rsidRDefault="00CC5C77" w:rsidP="00CC5C77">
      <w:pPr>
        <w:widowControl w:val="0"/>
        <w:autoSpaceDE w:val="0"/>
        <w:autoSpaceDN w:val="0"/>
        <w:adjustRightInd w:val="0"/>
        <w:spacing w:before="120"/>
        <w:ind w:firstLine="748"/>
        <w:rPr>
          <w:sz w:val="28"/>
          <w:szCs w:val="28"/>
        </w:rPr>
      </w:pPr>
      <w:r w:rsidRPr="00EA578D">
        <w:rPr>
          <w:sz w:val="28"/>
          <w:szCs w:val="28"/>
        </w:rPr>
        <w:t xml:space="preserve">порядок </w:t>
      </w:r>
      <w:r>
        <w:rPr>
          <w:sz w:val="28"/>
          <w:szCs w:val="28"/>
        </w:rPr>
        <w:t xml:space="preserve">припинення діяльності громадського формування </w:t>
      </w:r>
      <w:r w:rsidRPr="00D73B99">
        <w:rPr>
          <w:sz w:val="28"/>
          <w:szCs w:val="28"/>
        </w:rPr>
        <w:t>шляхом примусового розпуску</w:t>
      </w:r>
      <w:r>
        <w:rPr>
          <w:sz w:val="28"/>
          <w:szCs w:val="28"/>
        </w:rPr>
        <w:t>,</w:t>
      </w:r>
      <w:r w:rsidRPr="00D73B9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B57D6">
        <w:rPr>
          <w:sz w:val="28"/>
          <w:szCs w:val="28"/>
        </w:rPr>
        <w:t xml:space="preserve"> разі порушення </w:t>
      </w:r>
      <w:r>
        <w:rPr>
          <w:sz w:val="28"/>
          <w:szCs w:val="28"/>
        </w:rPr>
        <w:t xml:space="preserve">ним </w:t>
      </w:r>
      <w:r w:rsidRPr="001B57D6">
        <w:rPr>
          <w:sz w:val="28"/>
          <w:szCs w:val="28"/>
        </w:rPr>
        <w:t>вимог чинного законодавства</w:t>
      </w:r>
      <w:r>
        <w:rPr>
          <w:sz w:val="28"/>
          <w:szCs w:val="28"/>
        </w:rPr>
        <w:t xml:space="preserve">, відповідно до </w:t>
      </w:r>
      <w:r w:rsidRPr="00EA578D">
        <w:rPr>
          <w:sz w:val="28"/>
          <w:szCs w:val="28"/>
        </w:rPr>
        <w:t>статт</w:t>
      </w:r>
      <w:r>
        <w:rPr>
          <w:sz w:val="28"/>
          <w:szCs w:val="28"/>
        </w:rPr>
        <w:t>і</w:t>
      </w:r>
      <w:r w:rsidRPr="00EA578D">
        <w:rPr>
          <w:sz w:val="28"/>
          <w:szCs w:val="28"/>
        </w:rPr>
        <w:t xml:space="preserve"> 8 Закону України </w:t>
      </w:r>
      <w:r>
        <w:rPr>
          <w:sz w:val="28"/>
          <w:szCs w:val="28"/>
        </w:rPr>
        <w:t>«</w:t>
      </w:r>
      <w:r w:rsidRPr="00EA578D">
        <w:rPr>
          <w:sz w:val="28"/>
          <w:szCs w:val="28"/>
        </w:rPr>
        <w:t>Про участь громадян в охороні громадського порядку і державного кордону</w:t>
      </w:r>
      <w:r>
        <w:rPr>
          <w:sz w:val="28"/>
          <w:szCs w:val="28"/>
        </w:rPr>
        <w:t>»</w:t>
      </w:r>
      <w:r w:rsidRPr="00EA578D">
        <w:rPr>
          <w:sz w:val="28"/>
          <w:szCs w:val="28"/>
        </w:rPr>
        <w:t xml:space="preserve"> </w:t>
      </w:r>
      <w:r>
        <w:rPr>
          <w:sz w:val="28"/>
          <w:szCs w:val="28"/>
        </w:rPr>
        <w:t>здійснюється лише</w:t>
      </w:r>
      <w:r w:rsidRPr="001B57D6">
        <w:rPr>
          <w:sz w:val="28"/>
          <w:szCs w:val="28"/>
        </w:rPr>
        <w:t xml:space="preserve"> за заявою </w:t>
      </w:r>
      <w:r w:rsidR="0048636B">
        <w:rPr>
          <w:sz w:val="28"/>
          <w:szCs w:val="28"/>
        </w:rPr>
        <w:t>реєструючого органу</w:t>
      </w:r>
      <w:r>
        <w:rPr>
          <w:sz w:val="28"/>
          <w:szCs w:val="28"/>
        </w:rPr>
        <w:t xml:space="preserve">, вона </w:t>
      </w:r>
      <w:r w:rsidRPr="001B57D6">
        <w:rPr>
          <w:sz w:val="28"/>
          <w:szCs w:val="28"/>
        </w:rPr>
        <w:t>може бу</w:t>
      </w:r>
      <w:r w:rsidR="00822CE8">
        <w:rPr>
          <w:sz w:val="28"/>
          <w:szCs w:val="28"/>
        </w:rPr>
        <w:t>ти заборонена за рішенням суду в</w:t>
      </w:r>
      <w:r w:rsidRPr="001B57D6">
        <w:rPr>
          <w:sz w:val="28"/>
          <w:szCs w:val="28"/>
        </w:rPr>
        <w:t xml:space="preserve"> </w:t>
      </w:r>
      <w:r w:rsidR="00822CE8">
        <w:rPr>
          <w:sz w:val="28"/>
          <w:szCs w:val="28"/>
        </w:rPr>
        <w:t>у</w:t>
      </w:r>
      <w:r w:rsidRPr="001B57D6">
        <w:rPr>
          <w:sz w:val="28"/>
          <w:szCs w:val="28"/>
        </w:rPr>
        <w:t>становленому законом порядку</w:t>
      </w:r>
      <w:r>
        <w:rPr>
          <w:sz w:val="28"/>
          <w:szCs w:val="28"/>
        </w:rPr>
        <w:t xml:space="preserve">. </w:t>
      </w:r>
    </w:p>
    <w:p w:rsidR="00CC5C77" w:rsidRDefault="00822CE8" w:rsidP="00CC5C77">
      <w:pPr>
        <w:widowControl w:val="0"/>
        <w:autoSpaceDE w:val="0"/>
        <w:autoSpaceDN w:val="0"/>
        <w:adjustRightInd w:val="0"/>
        <w:ind w:firstLine="748"/>
        <w:rPr>
          <w:sz w:val="28"/>
          <w:szCs w:val="28"/>
        </w:rPr>
      </w:pPr>
      <w:r>
        <w:rPr>
          <w:sz w:val="28"/>
          <w:szCs w:val="28"/>
        </w:rPr>
        <w:lastRenderedPageBreak/>
        <w:t>Поряд з цим</w:t>
      </w:r>
      <w:r w:rsidR="009F5C59">
        <w:rPr>
          <w:sz w:val="28"/>
          <w:szCs w:val="28"/>
        </w:rPr>
        <w:t>,</w:t>
      </w:r>
      <w:r w:rsidR="00CC5C77">
        <w:rPr>
          <w:sz w:val="28"/>
          <w:szCs w:val="28"/>
        </w:rPr>
        <w:t xml:space="preserve"> </w:t>
      </w:r>
      <w:r w:rsidR="009F5C59">
        <w:rPr>
          <w:sz w:val="28"/>
          <w:szCs w:val="28"/>
        </w:rPr>
        <w:t xml:space="preserve">реєструючий орган </w:t>
      </w:r>
      <w:r w:rsidR="00CC5C77">
        <w:rPr>
          <w:sz w:val="28"/>
          <w:szCs w:val="28"/>
        </w:rPr>
        <w:t xml:space="preserve">відповідно до статті 3 </w:t>
      </w:r>
      <w:r w:rsidR="00CC5C77" w:rsidRPr="00EA578D">
        <w:rPr>
          <w:sz w:val="28"/>
          <w:szCs w:val="28"/>
        </w:rPr>
        <w:t>Закону України</w:t>
      </w:r>
      <w:r w:rsidR="00CC5C77">
        <w:rPr>
          <w:sz w:val="28"/>
          <w:szCs w:val="28"/>
        </w:rPr>
        <w:t xml:space="preserve"> «</w:t>
      </w:r>
      <w:r w:rsidR="00CC5C77" w:rsidRPr="00F450CC">
        <w:rPr>
          <w:sz w:val="28"/>
          <w:szCs w:val="28"/>
        </w:rPr>
        <w:t xml:space="preserve">Про участь громадян в охороні громадського порядку і </w:t>
      </w:r>
      <w:r w:rsidR="00CC5C77">
        <w:rPr>
          <w:sz w:val="28"/>
          <w:szCs w:val="28"/>
        </w:rPr>
        <w:t>державного кордону» не організову</w:t>
      </w:r>
      <w:r w:rsidR="009F5C59">
        <w:rPr>
          <w:sz w:val="28"/>
          <w:szCs w:val="28"/>
        </w:rPr>
        <w:t>є</w:t>
      </w:r>
      <w:r w:rsidR="00CC5C77">
        <w:rPr>
          <w:sz w:val="28"/>
          <w:szCs w:val="28"/>
        </w:rPr>
        <w:t>, не спрямову</w:t>
      </w:r>
      <w:r w:rsidR="009F5C59">
        <w:rPr>
          <w:sz w:val="28"/>
          <w:szCs w:val="28"/>
        </w:rPr>
        <w:t>є</w:t>
      </w:r>
      <w:r w:rsidR="00CC5C77">
        <w:rPr>
          <w:sz w:val="28"/>
          <w:szCs w:val="28"/>
        </w:rPr>
        <w:t xml:space="preserve"> та не координу</w:t>
      </w:r>
      <w:r w:rsidR="009F5C59">
        <w:rPr>
          <w:sz w:val="28"/>
          <w:szCs w:val="28"/>
        </w:rPr>
        <w:t>є</w:t>
      </w:r>
      <w:r w:rsidR="00CC5C77">
        <w:rPr>
          <w:sz w:val="28"/>
          <w:szCs w:val="28"/>
        </w:rPr>
        <w:t xml:space="preserve">  повсякденну діяльність громадських формувань, тому не мож</w:t>
      </w:r>
      <w:r w:rsidR="009F5C59">
        <w:rPr>
          <w:sz w:val="28"/>
          <w:szCs w:val="28"/>
        </w:rPr>
        <w:t>е</w:t>
      </w:r>
      <w:r w:rsidR="00CC5C77">
        <w:rPr>
          <w:sz w:val="28"/>
          <w:szCs w:val="28"/>
        </w:rPr>
        <w:t xml:space="preserve"> своєчасно виявляти порушення ними  вимог чинного законодавства;</w:t>
      </w:r>
    </w:p>
    <w:p w:rsidR="0005649A" w:rsidRPr="00A23829" w:rsidRDefault="0005649A" w:rsidP="008A2C41">
      <w:pPr>
        <w:spacing w:before="120"/>
        <w:ind w:firstLine="748"/>
        <w:rPr>
          <w:sz w:val="28"/>
          <w:szCs w:val="28"/>
        </w:rPr>
      </w:pPr>
      <w:r w:rsidRPr="00A23829">
        <w:rPr>
          <w:sz w:val="28"/>
          <w:szCs w:val="28"/>
        </w:rPr>
        <w:t>робот</w:t>
      </w:r>
      <w:r w:rsidR="00B02146" w:rsidRPr="00A23829">
        <w:rPr>
          <w:sz w:val="28"/>
          <w:szCs w:val="28"/>
        </w:rPr>
        <w:t>а з</w:t>
      </w:r>
      <w:r w:rsidRPr="00A23829">
        <w:rPr>
          <w:sz w:val="28"/>
          <w:szCs w:val="28"/>
        </w:rPr>
        <w:t xml:space="preserve"> громадськими формуваннями свідчить</w:t>
      </w:r>
      <w:r w:rsidR="00934457" w:rsidRPr="00A23829">
        <w:rPr>
          <w:sz w:val="28"/>
          <w:szCs w:val="28"/>
        </w:rPr>
        <w:t>,</w:t>
      </w:r>
      <w:r w:rsidRPr="00A23829">
        <w:rPr>
          <w:sz w:val="28"/>
          <w:szCs w:val="28"/>
        </w:rPr>
        <w:t xml:space="preserve"> що більші</w:t>
      </w:r>
      <w:r w:rsidR="00BE7DFE" w:rsidRPr="00A23829">
        <w:rPr>
          <w:sz w:val="28"/>
          <w:szCs w:val="28"/>
        </w:rPr>
        <w:t>сть громад</w:t>
      </w:r>
      <w:r w:rsidR="008A2C41" w:rsidRPr="00A23829">
        <w:rPr>
          <w:sz w:val="28"/>
          <w:szCs w:val="28"/>
        </w:rPr>
        <w:t>, які проживають за межами контрольованих прикордонних районів</w:t>
      </w:r>
      <w:r w:rsidR="00D75A95">
        <w:rPr>
          <w:sz w:val="28"/>
          <w:szCs w:val="28"/>
        </w:rPr>
        <w:t>,</w:t>
      </w:r>
      <w:r w:rsidR="00BE7DFE" w:rsidRPr="00A23829">
        <w:rPr>
          <w:sz w:val="28"/>
          <w:szCs w:val="28"/>
        </w:rPr>
        <w:t xml:space="preserve"> </w:t>
      </w:r>
      <w:r w:rsidR="00934457" w:rsidRPr="00A23829">
        <w:rPr>
          <w:sz w:val="28"/>
          <w:szCs w:val="28"/>
        </w:rPr>
        <w:t xml:space="preserve">приймаючи рішення щодо створення  відповідного формування  </w:t>
      </w:r>
      <w:r w:rsidR="00A23829" w:rsidRPr="00A23829">
        <w:rPr>
          <w:sz w:val="28"/>
          <w:szCs w:val="28"/>
        </w:rPr>
        <w:t>для надання допомоги поліції у підтриманні громадського порядку</w:t>
      </w:r>
      <w:r w:rsidR="00822CE8">
        <w:rPr>
          <w:sz w:val="28"/>
          <w:szCs w:val="28"/>
        </w:rPr>
        <w:t>,</w:t>
      </w:r>
      <w:r w:rsidR="00A23829" w:rsidRPr="00A23829">
        <w:rPr>
          <w:sz w:val="28"/>
          <w:szCs w:val="28"/>
        </w:rPr>
        <w:t xml:space="preserve"> автоматично або традиційно визначають завдання</w:t>
      </w:r>
      <w:r w:rsidR="00A23829">
        <w:rPr>
          <w:sz w:val="28"/>
          <w:szCs w:val="28"/>
        </w:rPr>
        <w:t>,</w:t>
      </w:r>
      <w:r w:rsidR="00A23829" w:rsidRPr="00A23829">
        <w:rPr>
          <w:sz w:val="28"/>
          <w:szCs w:val="28"/>
        </w:rPr>
        <w:t xml:space="preserve"> </w:t>
      </w:r>
      <w:r w:rsidR="00822CE8">
        <w:rPr>
          <w:sz w:val="28"/>
          <w:szCs w:val="28"/>
        </w:rPr>
        <w:t>зокрема</w:t>
      </w:r>
      <w:r w:rsidR="00A23829">
        <w:rPr>
          <w:sz w:val="28"/>
          <w:szCs w:val="28"/>
        </w:rPr>
        <w:t xml:space="preserve"> і </w:t>
      </w:r>
      <w:r w:rsidR="00A23829" w:rsidRPr="00A23829">
        <w:rPr>
          <w:sz w:val="28"/>
          <w:szCs w:val="28"/>
        </w:rPr>
        <w:t>з охорони державного кордону</w:t>
      </w:r>
      <w:r w:rsidR="00A23829">
        <w:rPr>
          <w:sz w:val="28"/>
          <w:szCs w:val="28"/>
        </w:rPr>
        <w:t xml:space="preserve">. </w:t>
      </w:r>
      <w:r w:rsidR="008A2C41" w:rsidRPr="00A23829">
        <w:rPr>
          <w:sz w:val="28"/>
          <w:szCs w:val="28"/>
        </w:rPr>
        <w:t xml:space="preserve"> </w:t>
      </w:r>
      <w:r w:rsidR="00A23829" w:rsidRPr="00A23829">
        <w:rPr>
          <w:sz w:val="28"/>
          <w:szCs w:val="28"/>
        </w:rPr>
        <w:t>П</w:t>
      </w:r>
      <w:r w:rsidR="008A2C41" w:rsidRPr="00A23829">
        <w:rPr>
          <w:sz w:val="28"/>
          <w:szCs w:val="28"/>
        </w:rPr>
        <w:t>ри цьому</w:t>
      </w:r>
      <w:r w:rsidR="00A23829">
        <w:rPr>
          <w:sz w:val="28"/>
          <w:szCs w:val="28"/>
        </w:rPr>
        <w:t>,</w:t>
      </w:r>
      <w:r w:rsidR="008A2C41" w:rsidRPr="00A23829">
        <w:rPr>
          <w:sz w:val="28"/>
          <w:szCs w:val="28"/>
        </w:rPr>
        <w:t xml:space="preserve"> не розуміючи </w:t>
      </w:r>
      <w:r w:rsidR="00A23829" w:rsidRPr="00A23829">
        <w:rPr>
          <w:sz w:val="28"/>
          <w:szCs w:val="28"/>
        </w:rPr>
        <w:t xml:space="preserve">самого </w:t>
      </w:r>
      <w:r w:rsidR="008A2C41" w:rsidRPr="00A23829">
        <w:rPr>
          <w:sz w:val="28"/>
          <w:szCs w:val="28"/>
        </w:rPr>
        <w:t>механізму практичної реалізації</w:t>
      </w:r>
      <w:r w:rsidR="00A23829">
        <w:rPr>
          <w:sz w:val="28"/>
          <w:szCs w:val="28"/>
        </w:rPr>
        <w:t xml:space="preserve"> цієї сфери завдань</w:t>
      </w:r>
      <w:r w:rsidR="00A23829" w:rsidRPr="00A23829">
        <w:rPr>
          <w:sz w:val="28"/>
          <w:szCs w:val="28"/>
        </w:rPr>
        <w:t>,</w:t>
      </w:r>
      <w:r w:rsidR="008A2C41" w:rsidRPr="00A23829">
        <w:rPr>
          <w:sz w:val="28"/>
          <w:szCs w:val="28"/>
        </w:rPr>
        <w:t xml:space="preserve"> </w:t>
      </w:r>
      <w:r w:rsidR="00822CE8">
        <w:rPr>
          <w:sz w:val="28"/>
          <w:szCs w:val="28"/>
        </w:rPr>
        <w:t>оскільки</w:t>
      </w:r>
      <w:r w:rsidR="008A2C41" w:rsidRPr="00A23829">
        <w:rPr>
          <w:sz w:val="28"/>
          <w:szCs w:val="28"/>
        </w:rPr>
        <w:t xml:space="preserve"> </w:t>
      </w:r>
      <w:r w:rsidR="00A23829" w:rsidRPr="00A23829">
        <w:rPr>
          <w:sz w:val="28"/>
          <w:szCs w:val="28"/>
        </w:rPr>
        <w:t>територія, на яку</w:t>
      </w:r>
      <w:r w:rsidR="008A2C41" w:rsidRPr="00A23829">
        <w:rPr>
          <w:sz w:val="28"/>
          <w:szCs w:val="28"/>
        </w:rPr>
        <w:t xml:space="preserve"> поширюється їх</w:t>
      </w:r>
      <w:r w:rsidR="00822CE8">
        <w:rPr>
          <w:sz w:val="28"/>
          <w:szCs w:val="28"/>
        </w:rPr>
        <w:t>ня</w:t>
      </w:r>
      <w:r w:rsidR="008A2C41" w:rsidRPr="00A23829">
        <w:rPr>
          <w:sz w:val="28"/>
          <w:szCs w:val="28"/>
        </w:rPr>
        <w:t xml:space="preserve"> діяльність</w:t>
      </w:r>
      <w:r w:rsidR="00822CE8">
        <w:rPr>
          <w:sz w:val="28"/>
          <w:szCs w:val="28"/>
        </w:rPr>
        <w:t>,</w:t>
      </w:r>
      <w:r w:rsidR="008A2C41" w:rsidRPr="00A23829">
        <w:rPr>
          <w:sz w:val="28"/>
          <w:szCs w:val="28"/>
        </w:rPr>
        <w:t xml:space="preserve"> не приляга</w:t>
      </w:r>
      <w:r w:rsidR="00A23829" w:rsidRPr="00A23829">
        <w:rPr>
          <w:sz w:val="28"/>
          <w:szCs w:val="28"/>
        </w:rPr>
        <w:t>є</w:t>
      </w:r>
      <w:r w:rsidR="00F728C4">
        <w:rPr>
          <w:sz w:val="28"/>
          <w:szCs w:val="28"/>
        </w:rPr>
        <w:t xml:space="preserve"> до державного кордону;</w:t>
      </w:r>
      <w:r w:rsidR="008A2C41" w:rsidRPr="00A23829">
        <w:rPr>
          <w:sz w:val="28"/>
          <w:szCs w:val="28"/>
        </w:rPr>
        <w:t xml:space="preserve">  </w:t>
      </w:r>
    </w:p>
    <w:p w:rsidR="003B1456" w:rsidRDefault="00CF565D" w:rsidP="00144E76">
      <w:pPr>
        <w:spacing w:before="120"/>
        <w:ind w:firstLine="748"/>
        <w:rPr>
          <w:sz w:val="28"/>
        </w:rPr>
      </w:pPr>
      <w:r>
        <w:rPr>
          <w:sz w:val="28"/>
          <w:szCs w:val="28"/>
        </w:rPr>
        <w:t>за</w:t>
      </w:r>
      <w:r w:rsidR="003B1456" w:rsidRPr="009C6C14">
        <w:rPr>
          <w:sz w:val="28"/>
          <w:szCs w:val="28"/>
        </w:rPr>
        <w:t xml:space="preserve"> середн</w:t>
      </w:r>
      <w:r>
        <w:rPr>
          <w:sz w:val="28"/>
          <w:szCs w:val="28"/>
        </w:rPr>
        <w:t>ьої</w:t>
      </w:r>
      <w:r w:rsidR="003B1456" w:rsidRPr="009C6C14">
        <w:rPr>
          <w:sz w:val="28"/>
          <w:szCs w:val="28"/>
        </w:rPr>
        <w:t xml:space="preserve"> наявності на ділянці відповідальності підрозділу охорони державного кордону (</w:t>
      </w:r>
      <w:r w:rsidR="00A30E43">
        <w:rPr>
          <w:sz w:val="28"/>
          <w:szCs w:val="28"/>
        </w:rPr>
        <w:t>територіального органу поліції</w:t>
      </w:r>
      <w:r w:rsidR="003B1456" w:rsidRPr="009C6C14">
        <w:rPr>
          <w:sz w:val="28"/>
          <w:szCs w:val="28"/>
        </w:rPr>
        <w:t xml:space="preserve">) від 3 до 5 громадських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 w:rsidR="00452162">
        <w:rPr>
          <w:sz w:val="28"/>
          <w:szCs w:val="28"/>
        </w:rPr>
        <w:t>із загальною чисе</w:t>
      </w:r>
      <w:r>
        <w:rPr>
          <w:sz w:val="28"/>
          <w:szCs w:val="28"/>
        </w:rPr>
        <w:t>льністю</w:t>
      </w:r>
      <w:r w:rsidR="00452162">
        <w:rPr>
          <w:sz w:val="28"/>
          <w:szCs w:val="28"/>
        </w:rPr>
        <w:t xml:space="preserve"> до 7</w:t>
      </w:r>
      <w:r w:rsidR="003B1456" w:rsidRPr="009C6C14">
        <w:rPr>
          <w:sz w:val="28"/>
          <w:szCs w:val="28"/>
        </w:rPr>
        <w:t>0 осіб керівник</w:t>
      </w:r>
      <w:r w:rsidR="003B1456" w:rsidRPr="009C6C14">
        <w:rPr>
          <w:sz w:val="28"/>
        </w:rPr>
        <w:t xml:space="preserve"> не забезпечує відда</w:t>
      </w:r>
      <w:r w:rsidR="005B3113">
        <w:rPr>
          <w:sz w:val="28"/>
        </w:rPr>
        <w:t>ння</w:t>
      </w:r>
      <w:r w:rsidR="003B1456" w:rsidRPr="009C6C14">
        <w:rPr>
          <w:sz w:val="28"/>
        </w:rPr>
        <w:t xml:space="preserve"> доручень навіть 50% членів громадських </w:t>
      </w:r>
      <w:r w:rsidR="00893E3C" w:rsidRPr="007F7BE5">
        <w:rPr>
          <w:sz w:val="28"/>
          <w:szCs w:val="28"/>
        </w:rPr>
        <w:t>формувань</w:t>
      </w:r>
      <w:r w:rsidR="003B1456" w:rsidRPr="009C6C14">
        <w:rPr>
          <w:sz w:val="28"/>
        </w:rPr>
        <w:t>.</w:t>
      </w:r>
    </w:p>
    <w:p w:rsidR="004F72BA" w:rsidRPr="00EA578D" w:rsidRDefault="004F72BA" w:rsidP="004F72BA">
      <w:pPr>
        <w:ind w:firstLine="748"/>
        <w:rPr>
          <w:sz w:val="28"/>
          <w:szCs w:val="28"/>
        </w:rPr>
      </w:pPr>
      <w:r>
        <w:rPr>
          <w:sz w:val="28"/>
        </w:rPr>
        <w:t xml:space="preserve">Набутий практичний досвід діяльності громадських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 w:rsidR="00B758AB">
        <w:rPr>
          <w:sz w:val="28"/>
        </w:rPr>
        <w:t>вказує</w:t>
      </w:r>
      <w:r>
        <w:rPr>
          <w:sz w:val="28"/>
        </w:rPr>
        <w:t xml:space="preserve">, що найбільш ефективним способом виконання завдань членами громадських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>
        <w:rPr>
          <w:sz w:val="28"/>
        </w:rPr>
        <w:t xml:space="preserve">є </w:t>
      </w:r>
      <w:r w:rsidRPr="00927B32">
        <w:rPr>
          <w:sz w:val="28"/>
        </w:rPr>
        <w:t xml:space="preserve">виконання </w:t>
      </w:r>
      <w:r>
        <w:rPr>
          <w:sz w:val="28"/>
        </w:rPr>
        <w:t xml:space="preserve">конкретних </w:t>
      </w:r>
      <w:r w:rsidRPr="00927B32">
        <w:rPr>
          <w:sz w:val="28"/>
        </w:rPr>
        <w:t>доручень</w:t>
      </w:r>
      <w:r w:rsidR="00822CE8">
        <w:rPr>
          <w:sz w:val="28"/>
        </w:rPr>
        <w:t>. Разом з тим</w:t>
      </w:r>
      <w:r>
        <w:rPr>
          <w:sz w:val="28"/>
        </w:rPr>
        <w:t xml:space="preserve"> </w:t>
      </w:r>
      <w:r w:rsidRPr="00334837">
        <w:rPr>
          <w:sz w:val="28"/>
        </w:rPr>
        <w:t>начальник</w:t>
      </w:r>
      <w:r>
        <w:rPr>
          <w:sz w:val="28"/>
        </w:rPr>
        <w:t>и</w:t>
      </w:r>
      <w:r w:rsidRPr="00334837">
        <w:rPr>
          <w:sz w:val="28"/>
        </w:rPr>
        <w:t xml:space="preserve"> підрозділ</w:t>
      </w:r>
      <w:r>
        <w:rPr>
          <w:sz w:val="28"/>
        </w:rPr>
        <w:t>ів</w:t>
      </w:r>
      <w:r w:rsidRPr="00334837">
        <w:rPr>
          <w:sz w:val="28"/>
        </w:rPr>
        <w:t xml:space="preserve"> охорони </w:t>
      </w:r>
      <w:r>
        <w:rPr>
          <w:sz w:val="28"/>
        </w:rPr>
        <w:t xml:space="preserve">державного </w:t>
      </w:r>
      <w:r w:rsidRPr="00334837">
        <w:rPr>
          <w:sz w:val="28"/>
        </w:rPr>
        <w:t>кордону</w:t>
      </w:r>
      <w:r>
        <w:rPr>
          <w:sz w:val="28"/>
        </w:rPr>
        <w:t xml:space="preserve"> (</w:t>
      </w:r>
      <w:r w:rsidR="00A30E43">
        <w:rPr>
          <w:sz w:val="28"/>
          <w:szCs w:val="28"/>
        </w:rPr>
        <w:t>територіального органу поліції</w:t>
      </w:r>
      <w:r>
        <w:rPr>
          <w:sz w:val="28"/>
        </w:rPr>
        <w:t xml:space="preserve">) фізично не </w:t>
      </w:r>
      <w:r w:rsidR="005B3113">
        <w:rPr>
          <w:sz w:val="28"/>
        </w:rPr>
        <w:t>мають</w:t>
      </w:r>
      <w:r>
        <w:rPr>
          <w:sz w:val="28"/>
        </w:rPr>
        <w:t xml:space="preserve"> змо</w:t>
      </w:r>
      <w:r w:rsidR="005B3113">
        <w:rPr>
          <w:sz w:val="28"/>
        </w:rPr>
        <w:t>ги</w:t>
      </w:r>
      <w:r w:rsidR="00822CE8">
        <w:rPr>
          <w:sz w:val="28"/>
        </w:rPr>
        <w:t xml:space="preserve"> особисто </w:t>
      </w:r>
      <w:r>
        <w:rPr>
          <w:sz w:val="28"/>
        </w:rPr>
        <w:t xml:space="preserve">давати конкретні доручення всім членам громадських </w:t>
      </w:r>
      <w:r w:rsidR="00893E3C" w:rsidRPr="00EA578D">
        <w:rPr>
          <w:sz w:val="28"/>
          <w:szCs w:val="28"/>
        </w:rPr>
        <w:t xml:space="preserve">формувань </w:t>
      </w:r>
      <w:r w:rsidR="00822CE8">
        <w:rPr>
          <w:sz w:val="28"/>
          <w:szCs w:val="28"/>
        </w:rPr>
        <w:t>через</w:t>
      </w:r>
      <w:r w:rsidRPr="00EA578D">
        <w:rPr>
          <w:sz w:val="28"/>
          <w:szCs w:val="28"/>
        </w:rPr>
        <w:t xml:space="preserve"> значн</w:t>
      </w:r>
      <w:r w:rsidR="00822CE8">
        <w:rPr>
          <w:sz w:val="28"/>
          <w:szCs w:val="28"/>
        </w:rPr>
        <w:t>у</w:t>
      </w:r>
      <w:r w:rsidRPr="00EA578D">
        <w:rPr>
          <w:sz w:val="28"/>
          <w:szCs w:val="28"/>
        </w:rPr>
        <w:t xml:space="preserve"> їх кількіст</w:t>
      </w:r>
      <w:r w:rsidR="00822CE8">
        <w:rPr>
          <w:sz w:val="28"/>
          <w:szCs w:val="28"/>
        </w:rPr>
        <w:t>ь</w:t>
      </w:r>
      <w:r w:rsidR="00AE4D58" w:rsidRPr="00EA578D">
        <w:rPr>
          <w:sz w:val="28"/>
          <w:szCs w:val="28"/>
        </w:rPr>
        <w:t>;</w:t>
      </w:r>
    </w:p>
    <w:p w:rsidR="00F87F83" w:rsidRDefault="007F251F" w:rsidP="000A3EE2">
      <w:pPr>
        <w:spacing w:before="120"/>
        <w:ind w:firstLine="748"/>
        <w:rPr>
          <w:sz w:val="28"/>
          <w:szCs w:val="28"/>
        </w:rPr>
      </w:pPr>
      <w:r w:rsidRPr="00EA578D">
        <w:rPr>
          <w:sz w:val="28"/>
          <w:szCs w:val="28"/>
        </w:rPr>
        <w:t>практика роботи з громадськими формуваннями свідчить про недостатність важелів для стимулювання та відзначення найбільш активних громадян України у прагненні відстояти і зберегти незалежність та недоторкан</w:t>
      </w:r>
      <w:r w:rsidR="00F97A94">
        <w:rPr>
          <w:sz w:val="28"/>
          <w:szCs w:val="28"/>
        </w:rPr>
        <w:t>н</w:t>
      </w:r>
      <w:r w:rsidRPr="00EA578D">
        <w:rPr>
          <w:sz w:val="28"/>
          <w:szCs w:val="28"/>
        </w:rPr>
        <w:t>ість кордонів нашої держави.</w:t>
      </w:r>
      <w:r w:rsidR="000A3EE2">
        <w:rPr>
          <w:sz w:val="28"/>
          <w:szCs w:val="28"/>
        </w:rPr>
        <w:t xml:space="preserve"> </w:t>
      </w:r>
      <w:r w:rsidR="00F97A94">
        <w:rPr>
          <w:sz w:val="28"/>
          <w:szCs w:val="28"/>
        </w:rPr>
        <w:t>У</w:t>
      </w:r>
      <w:r w:rsidR="003C540B">
        <w:rPr>
          <w:sz w:val="28"/>
          <w:szCs w:val="28"/>
        </w:rPr>
        <w:t xml:space="preserve"> зв’язку з </w:t>
      </w:r>
      <w:r w:rsidR="006452AE">
        <w:rPr>
          <w:sz w:val="28"/>
          <w:szCs w:val="28"/>
        </w:rPr>
        <w:t>цим</w:t>
      </w:r>
      <w:r w:rsidR="003C540B">
        <w:rPr>
          <w:sz w:val="28"/>
          <w:szCs w:val="28"/>
        </w:rPr>
        <w:t xml:space="preserve"> пропонується </w:t>
      </w:r>
      <w:r w:rsidR="00B758AB">
        <w:rPr>
          <w:sz w:val="28"/>
          <w:szCs w:val="28"/>
        </w:rPr>
        <w:t xml:space="preserve">збільшити перелік заохочень з подальшим </w:t>
      </w:r>
      <w:r w:rsidR="00776E8F" w:rsidRPr="00776E8F">
        <w:rPr>
          <w:sz w:val="28"/>
          <w:szCs w:val="28"/>
        </w:rPr>
        <w:t>запровадження</w:t>
      </w:r>
      <w:r w:rsidR="00D75A95">
        <w:rPr>
          <w:sz w:val="28"/>
          <w:szCs w:val="28"/>
        </w:rPr>
        <w:t>м</w:t>
      </w:r>
      <w:r w:rsidR="00776E8F" w:rsidRPr="00776E8F">
        <w:rPr>
          <w:sz w:val="28"/>
          <w:szCs w:val="28"/>
        </w:rPr>
        <w:t xml:space="preserve"> </w:t>
      </w:r>
      <w:r w:rsidR="00436713">
        <w:rPr>
          <w:sz w:val="28"/>
          <w:szCs w:val="28"/>
        </w:rPr>
        <w:t xml:space="preserve">спеціально </w:t>
      </w:r>
      <w:r w:rsidR="00776E8F" w:rsidRPr="00776E8F">
        <w:rPr>
          <w:sz w:val="28"/>
          <w:szCs w:val="28"/>
        </w:rPr>
        <w:t>заохочувальної відзнаки</w:t>
      </w:r>
      <w:r w:rsidR="000A3EE2">
        <w:rPr>
          <w:sz w:val="28"/>
          <w:szCs w:val="28"/>
        </w:rPr>
        <w:t xml:space="preserve"> (медалі)</w:t>
      </w:r>
      <w:r w:rsidR="00776E8F" w:rsidRPr="00776E8F">
        <w:rPr>
          <w:sz w:val="28"/>
          <w:szCs w:val="28"/>
        </w:rPr>
        <w:t xml:space="preserve"> </w:t>
      </w:r>
      <w:r w:rsidR="00436713">
        <w:rPr>
          <w:sz w:val="28"/>
          <w:szCs w:val="28"/>
        </w:rPr>
        <w:t>з</w:t>
      </w:r>
      <w:r w:rsidR="00776E8F" w:rsidRPr="00776E8F">
        <w:rPr>
          <w:sz w:val="28"/>
          <w:szCs w:val="28"/>
        </w:rPr>
        <w:t>а сприянн</w:t>
      </w:r>
      <w:r w:rsidR="00436713">
        <w:rPr>
          <w:sz w:val="28"/>
          <w:szCs w:val="28"/>
        </w:rPr>
        <w:t xml:space="preserve">я в охороні  </w:t>
      </w:r>
      <w:r w:rsidR="00F728C4">
        <w:rPr>
          <w:sz w:val="28"/>
          <w:szCs w:val="28"/>
        </w:rPr>
        <w:t xml:space="preserve">громадського порядку і </w:t>
      </w:r>
      <w:r w:rsidR="00436713">
        <w:rPr>
          <w:sz w:val="28"/>
          <w:szCs w:val="28"/>
        </w:rPr>
        <w:t>державного кордону</w:t>
      </w:r>
      <w:r w:rsidR="00B274FA">
        <w:rPr>
          <w:sz w:val="28"/>
          <w:szCs w:val="28"/>
        </w:rPr>
        <w:t>.</w:t>
      </w:r>
    </w:p>
    <w:p w:rsidR="00F915B4" w:rsidRPr="002F3F9A" w:rsidRDefault="009D16F9" w:rsidP="009D16F9">
      <w:pPr>
        <w:pStyle w:val="a4"/>
        <w:numPr>
          <w:ilvl w:val="0"/>
          <w:numId w:val="2"/>
        </w:numPr>
        <w:tabs>
          <w:tab w:val="clear" w:pos="921"/>
          <w:tab w:val="num" w:pos="0"/>
          <w:tab w:val="left" w:pos="993"/>
        </w:tabs>
        <w:spacing w:before="240"/>
        <w:ind w:left="0" w:firstLine="748"/>
        <w:rPr>
          <w:b/>
          <w:szCs w:val="28"/>
        </w:rPr>
      </w:pPr>
      <w:r>
        <w:rPr>
          <w:b/>
          <w:szCs w:val="28"/>
        </w:rPr>
        <w:t xml:space="preserve"> </w:t>
      </w:r>
      <w:r w:rsidR="00F915B4" w:rsidRPr="00334837">
        <w:rPr>
          <w:b/>
          <w:szCs w:val="28"/>
        </w:rPr>
        <w:t xml:space="preserve">Мета і </w:t>
      </w:r>
      <w:r w:rsidR="00012DF1" w:rsidRPr="00334837">
        <w:rPr>
          <w:b/>
          <w:szCs w:val="28"/>
        </w:rPr>
        <w:t>шляхи її досягнен</w:t>
      </w:r>
      <w:r w:rsidR="00012DF1" w:rsidRPr="002F3F9A">
        <w:rPr>
          <w:b/>
          <w:szCs w:val="28"/>
        </w:rPr>
        <w:t>ня</w:t>
      </w:r>
    </w:p>
    <w:p w:rsidR="00695EF7" w:rsidRPr="002F3F9A" w:rsidRDefault="00F632CD" w:rsidP="00097697">
      <w:pPr>
        <w:shd w:val="clear" w:color="auto" w:fill="FFFFFF"/>
        <w:tabs>
          <w:tab w:val="num" w:pos="0"/>
        </w:tabs>
        <w:spacing w:before="120"/>
        <w:ind w:firstLine="748"/>
        <w:rPr>
          <w:sz w:val="28"/>
          <w:szCs w:val="28"/>
        </w:rPr>
      </w:pPr>
      <w:r w:rsidRPr="002F3F9A">
        <w:rPr>
          <w:sz w:val="28"/>
          <w:szCs w:val="28"/>
        </w:rPr>
        <w:t xml:space="preserve">Метою проекту </w:t>
      </w:r>
      <w:r w:rsidR="00F915B4" w:rsidRPr="002F3F9A">
        <w:rPr>
          <w:sz w:val="28"/>
          <w:szCs w:val="28"/>
        </w:rPr>
        <w:t xml:space="preserve">є </w:t>
      </w:r>
      <w:r w:rsidR="007F7AEE">
        <w:rPr>
          <w:sz w:val="28"/>
          <w:szCs w:val="28"/>
        </w:rPr>
        <w:t xml:space="preserve">удосконалення </w:t>
      </w:r>
      <w:r w:rsidR="007F7AEE" w:rsidRPr="00633D90">
        <w:rPr>
          <w:sz w:val="28"/>
          <w:szCs w:val="28"/>
        </w:rPr>
        <w:t>порядку</w:t>
      </w:r>
      <w:r w:rsidR="007F7AEE" w:rsidRPr="00AB1787">
        <w:rPr>
          <w:sz w:val="28"/>
          <w:szCs w:val="28"/>
        </w:rPr>
        <w:t xml:space="preserve"> </w:t>
      </w:r>
      <w:r w:rsidR="00822CE8">
        <w:rPr>
          <w:sz w:val="28"/>
          <w:szCs w:val="28"/>
        </w:rPr>
        <w:t>створення й</w:t>
      </w:r>
      <w:r w:rsidR="007F7AEE">
        <w:rPr>
          <w:sz w:val="28"/>
          <w:szCs w:val="28"/>
        </w:rPr>
        <w:t xml:space="preserve"> організації діяльності </w:t>
      </w:r>
      <w:r w:rsidR="007F7AEE" w:rsidRPr="00FE5AE5">
        <w:rPr>
          <w:sz w:val="28"/>
          <w:szCs w:val="28"/>
        </w:rPr>
        <w:t>громадськ</w:t>
      </w:r>
      <w:r w:rsidR="007F7AEE">
        <w:rPr>
          <w:sz w:val="28"/>
          <w:szCs w:val="28"/>
        </w:rPr>
        <w:t>их</w:t>
      </w:r>
      <w:r w:rsidR="007F7AEE" w:rsidRPr="00FE5AE5">
        <w:rPr>
          <w:sz w:val="28"/>
          <w:szCs w:val="28"/>
        </w:rPr>
        <w:t xml:space="preserve"> </w:t>
      </w:r>
      <w:r w:rsidR="00893E3C" w:rsidRPr="007F7BE5">
        <w:rPr>
          <w:sz w:val="28"/>
          <w:szCs w:val="28"/>
        </w:rPr>
        <w:t>формувань</w:t>
      </w:r>
      <w:r w:rsidR="00695EF7" w:rsidRPr="002F3F9A">
        <w:rPr>
          <w:sz w:val="28"/>
          <w:szCs w:val="28"/>
        </w:rPr>
        <w:t>.</w:t>
      </w:r>
    </w:p>
    <w:p w:rsidR="00111165" w:rsidRPr="002F3F9A" w:rsidRDefault="006452AE" w:rsidP="00097697">
      <w:pPr>
        <w:ind w:firstLine="748"/>
        <w:rPr>
          <w:sz w:val="28"/>
          <w:szCs w:val="28"/>
        </w:rPr>
      </w:pPr>
      <w:r>
        <w:rPr>
          <w:sz w:val="28"/>
          <w:szCs w:val="28"/>
        </w:rPr>
        <w:t>Поставленої</w:t>
      </w:r>
      <w:r w:rsidR="006E3559">
        <w:rPr>
          <w:sz w:val="28"/>
          <w:szCs w:val="28"/>
        </w:rPr>
        <w:t xml:space="preserve"> мет</w:t>
      </w:r>
      <w:r>
        <w:rPr>
          <w:sz w:val="28"/>
          <w:szCs w:val="28"/>
        </w:rPr>
        <w:t>и</w:t>
      </w:r>
      <w:r w:rsidR="00F12800" w:rsidRPr="001766AA">
        <w:rPr>
          <w:sz w:val="28"/>
          <w:szCs w:val="28"/>
        </w:rPr>
        <w:t xml:space="preserve"> </w:t>
      </w:r>
      <w:r w:rsidR="00F12800">
        <w:rPr>
          <w:sz w:val="28"/>
          <w:szCs w:val="28"/>
        </w:rPr>
        <w:t>мож</w:t>
      </w:r>
      <w:r w:rsidR="005B3113">
        <w:rPr>
          <w:sz w:val="28"/>
          <w:szCs w:val="28"/>
        </w:rPr>
        <w:t>на</w:t>
      </w:r>
      <w:r w:rsidR="00012DF1" w:rsidRPr="002F3F9A">
        <w:rPr>
          <w:sz w:val="28"/>
          <w:szCs w:val="28"/>
        </w:rPr>
        <w:t xml:space="preserve"> </w:t>
      </w:r>
      <w:r w:rsidR="006E3559">
        <w:rPr>
          <w:sz w:val="28"/>
          <w:szCs w:val="28"/>
        </w:rPr>
        <w:t>досягти</w:t>
      </w:r>
      <w:r w:rsidR="00012DF1" w:rsidRPr="002F3F9A">
        <w:rPr>
          <w:sz w:val="28"/>
          <w:szCs w:val="28"/>
        </w:rPr>
        <w:t xml:space="preserve"> шляхом </w:t>
      </w:r>
      <w:r>
        <w:rPr>
          <w:sz w:val="28"/>
          <w:szCs w:val="28"/>
        </w:rPr>
        <w:t>у</w:t>
      </w:r>
      <w:r w:rsidR="00F12800">
        <w:rPr>
          <w:sz w:val="28"/>
          <w:szCs w:val="28"/>
        </w:rPr>
        <w:t>несення змін</w:t>
      </w:r>
      <w:r w:rsidR="00111165" w:rsidRPr="002F3F9A">
        <w:rPr>
          <w:sz w:val="28"/>
          <w:szCs w:val="28"/>
        </w:rPr>
        <w:t xml:space="preserve"> до </w:t>
      </w:r>
      <w:r w:rsidR="001766AA" w:rsidRPr="001766AA">
        <w:rPr>
          <w:sz w:val="28"/>
          <w:szCs w:val="28"/>
        </w:rPr>
        <w:t>Закону України</w:t>
      </w:r>
      <w:r w:rsidR="001766AA">
        <w:rPr>
          <w:sz w:val="28"/>
          <w:szCs w:val="28"/>
        </w:rPr>
        <w:t xml:space="preserve"> </w:t>
      </w:r>
      <w:r w:rsidR="00822CE8">
        <w:rPr>
          <w:sz w:val="28"/>
          <w:szCs w:val="28"/>
        </w:rPr>
        <w:t>«</w:t>
      </w:r>
      <w:r w:rsidR="001766AA" w:rsidRPr="001766AA">
        <w:rPr>
          <w:sz w:val="28"/>
          <w:szCs w:val="28"/>
        </w:rPr>
        <w:t>Про участь громадян в охороні громадського порядку і державного кордону</w:t>
      </w:r>
      <w:r w:rsidR="00822CE8">
        <w:rPr>
          <w:sz w:val="28"/>
          <w:szCs w:val="28"/>
        </w:rPr>
        <w:t>»</w:t>
      </w:r>
      <w:r w:rsidR="0069574C" w:rsidRPr="002F3F9A">
        <w:rPr>
          <w:sz w:val="28"/>
          <w:szCs w:val="28"/>
        </w:rPr>
        <w:t xml:space="preserve"> </w:t>
      </w:r>
      <w:r w:rsidR="00111165" w:rsidRPr="002F3F9A">
        <w:rPr>
          <w:sz w:val="28"/>
          <w:szCs w:val="28"/>
        </w:rPr>
        <w:t>з</w:t>
      </w:r>
      <w:r w:rsidR="001766AA">
        <w:rPr>
          <w:sz w:val="28"/>
          <w:szCs w:val="28"/>
        </w:rPr>
        <w:t xml:space="preserve"> </w:t>
      </w:r>
      <w:r w:rsidR="00111165" w:rsidRPr="002F3F9A">
        <w:rPr>
          <w:sz w:val="28"/>
          <w:szCs w:val="28"/>
        </w:rPr>
        <w:t>питань:</w:t>
      </w:r>
    </w:p>
    <w:p w:rsidR="00111165" w:rsidRDefault="009B5210" w:rsidP="00097697">
      <w:pPr>
        <w:tabs>
          <w:tab w:val="num" w:pos="0"/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t>утворення</w:t>
      </w:r>
      <w:r w:rsidR="007F7AEE" w:rsidRPr="007F7AEE">
        <w:rPr>
          <w:sz w:val="28"/>
          <w:szCs w:val="28"/>
        </w:rPr>
        <w:t xml:space="preserve"> громадськ</w:t>
      </w:r>
      <w:r w:rsidR="007F7AEE">
        <w:rPr>
          <w:sz w:val="28"/>
          <w:szCs w:val="28"/>
        </w:rPr>
        <w:t>их</w:t>
      </w:r>
      <w:r w:rsidR="007F7AEE" w:rsidRPr="007F7AEE">
        <w:rPr>
          <w:sz w:val="28"/>
          <w:szCs w:val="28"/>
        </w:rPr>
        <w:t xml:space="preserve">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 w:rsidR="007F7AEE">
        <w:rPr>
          <w:sz w:val="28"/>
          <w:szCs w:val="28"/>
        </w:rPr>
        <w:t>у</w:t>
      </w:r>
      <w:r w:rsidR="007F7AEE" w:rsidRPr="007F7AEE">
        <w:rPr>
          <w:sz w:val="28"/>
          <w:szCs w:val="28"/>
        </w:rPr>
        <w:t xml:space="preserve"> населених пунктах у межах контрольованих прикордонних районів у складі </w:t>
      </w:r>
      <w:r w:rsidR="003A7944">
        <w:rPr>
          <w:sz w:val="28"/>
          <w:szCs w:val="28"/>
        </w:rPr>
        <w:t>від</w:t>
      </w:r>
      <w:r w:rsidR="007F7AEE" w:rsidRPr="007F7AEE">
        <w:rPr>
          <w:sz w:val="28"/>
          <w:szCs w:val="28"/>
        </w:rPr>
        <w:t xml:space="preserve"> 5 осіб</w:t>
      </w:r>
      <w:r w:rsidR="00111165" w:rsidRPr="002F3F9A">
        <w:rPr>
          <w:sz w:val="28"/>
          <w:szCs w:val="28"/>
        </w:rPr>
        <w:t>;</w:t>
      </w:r>
    </w:p>
    <w:p w:rsidR="005460FA" w:rsidRPr="002F3F9A" w:rsidRDefault="005460FA" w:rsidP="00097697">
      <w:pPr>
        <w:tabs>
          <w:tab w:val="num" w:pos="0"/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спрощення порядку погодження статутних документів громадських формувань, які визначили собі завдання щодо участі в охороні державного кордону в межах  декількох  </w:t>
      </w:r>
      <w:r w:rsidRPr="00957BA7">
        <w:rPr>
          <w:sz w:val="28"/>
          <w:szCs w:val="28"/>
        </w:rPr>
        <w:t>адміні</w:t>
      </w:r>
      <w:r>
        <w:rPr>
          <w:sz w:val="28"/>
          <w:szCs w:val="28"/>
        </w:rPr>
        <w:t xml:space="preserve">стративно-територіальних одиниць та ділянок відповідальності підрозділів Державної прикордонної служби; </w:t>
      </w:r>
    </w:p>
    <w:p w:rsidR="00B54F5D" w:rsidRDefault="00B54F5D" w:rsidP="00B54F5D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надання прав </w:t>
      </w:r>
      <w:r w:rsidRPr="00052B07">
        <w:rPr>
          <w:sz w:val="28"/>
          <w:szCs w:val="28"/>
        </w:rPr>
        <w:t>територіальн</w:t>
      </w:r>
      <w:r>
        <w:rPr>
          <w:sz w:val="28"/>
          <w:szCs w:val="28"/>
        </w:rPr>
        <w:t>им</w:t>
      </w:r>
      <w:r w:rsidRPr="00052B07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ам</w:t>
      </w:r>
      <w:r w:rsidRPr="00052B07">
        <w:rPr>
          <w:sz w:val="28"/>
          <w:szCs w:val="28"/>
        </w:rPr>
        <w:t xml:space="preserve"> </w:t>
      </w:r>
      <w:r>
        <w:rPr>
          <w:sz w:val="28"/>
          <w:szCs w:val="28"/>
        </w:rPr>
        <w:t>Національної поліції</w:t>
      </w:r>
      <w:r w:rsidRPr="00052B07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та органам</w:t>
      </w:r>
      <w:r w:rsidRPr="00052B07">
        <w:rPr>
          <w:sz w:val="28"/>
          <w:szCs w:val="28"/>
        </w:rPr>
        <w:t xml:space="preserve"> Державної прикордонної служби України </w:t>
      </w:r>
      <w:r>
        <w:rPr>
          <w:sz w:val="28"/>
          <w:szCs w:val="28"/>
        </w:rPr>
        <w:t xml:space="preserve">подавати </w:t>
      </w:r>
      <w:r w:rsidRPr="001B57D6">
        <w:rPr>
          <w:sz w:val="28"/>
          <w:szCs w:val="28"/>
        </w:rPr>
        <w:t>заяв</w:t>
      </w:r>
      <w:r>
        <w:rPr>
          <w:sz w:val="28"/>
          <w:szCs w:val="28"/>
        </w:rPr>
        <w:t xml:space="preserve">у до </w:t>
      </w:r>
      <w:r w:rsidR="00927246">
        <w:rPr>
          <w:sz w:val="28"/>
          <w:szCs w:val="28"/>
        </w:rPr>
        <w:t>суду</w:t>
      </w:r>
      <w:r>
        <w:rPr>
          <w:sz w:val="28"/>
          <w:szCs w:val="28"/>
        </w:rPr>
        <w:t xml:space="preserve"> щодо примусового припинення діяльності громадського формування в</w:t>
      </w:r>
      <w:r w:rsidRPr="001B57D6">
        <w:rPr>
          <w:sz w:val="28"/>
          <w:szCs w:val="28"/>
        </w:rPr>
        <w:t xml:space="preserve"> разі </w:t>
      </w:r>
      <w:r>
        <w:rPr>
          <w:sz w:val="28"/>
          <w:szCs w:val="28"/>
        </w:rPr>
        <w:t xml:space="preserve">бездіяльності або </w:t>
      </w:r>
      <w:r w:rsidRPr="001B57D6">
        <w:rPr>
          <w:sz w:val="28"/>
          <w:szCs w:val="28"/>
        </w:rPr>
        <w:t xml:space="preserve">порушення </w:t>
      </w:r>
      <w:r>
        <w:rPr>
          <w:sz w:val="28"/>
          <w:szCs w:val="28"/>
        </w:rPr>
        <w:t xml:space="preserve">ним </w:t>
      </w:r>
      <w:r w:rsidRPr="001B57D6">
        <w:rPr>
          <w:sz w:val="28"/>
          <w:szCs w:val="28"/>
        </w:rPr>
        <w:t>вимог чинного законодавства</w:t>
      </w:r>
      <w:r>
        <w:rPr>
          <w:sz w:val="28"/>
          <w:szCs w:val="28"/>
        </w:rPr>
        <w:t>;</w:t>
      </w:r>
    </w:p>
    <w:p w:rsidR="005460FA" w:rsidRDefault="005460FA" w:rsidP="00097697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t>уточнення порядку створення громадських формувань</w:t>
      </w:r>
      <w:r w:rsidR="00880293">
        <w:rPr>
          <w:sz w:val="28"/>
          <w:szCs w:val="28"/>
        </w:rPr>
        <w:t>,</w:t>
      </w:r>
      <w:r>
        <w:rPr>
          <w:sz w:val="28"/>
          <w:szCs w:val="28"/>
        </w:rPr>
        <w:t xml:space="preserve"> виходячи </w:t>
      </w:r>
      <w:r w:rsidR="00880293">
        <w:rPr>
          <w:sz w:val="28"/>
          <w:szCs w:val="28"/>
        </w:rPr>
        <w:t>і</w:t>
      </w:r>
      <w:r>
        <w:rPr>
          <w:sz w:val="28"/>
          <w:szCs w:val="28"/>
        </w:rPr>
        <w:t xml:space="preserve">з </w:t>
      </w:r>
      <w:r w:rsidR="00880293">
        <w:rPr>
          <w:sz w:val="28"/>
          <w:szCs w:val="28"/>
        </w:rPr>
        <w:t>потреби</w:t>
      </w:r>
      <w:r>
        <w:rPr>
          <w:sz w:val="28"/>
          <w:szCs w:val="28"/>
        </w:rPr>
        <w:t xml:space="preserve"> і можливості </w:t>
      </w:r>
      <w:r w:rsidR="00E86628">
        <w:rPr>
          <w:sz w:val="28"/>
          <w:szCs w:val="28"/>
        </w:rPr>
        <w:t xml:space="preserve">реалізації </w:t>
      </w:r>
      <w:r>
        <w:rPr>
          <w:sz w:val="28"/>
          <w:szCs w:val="28"/>
        </w:rPr>
        <w:t xml:space="preserve">тих чи інших завдань </w:t>
      </w:r>
      <w:r w:rsidR="00E86628">
        <w:rPr>
          <w:sz w:val="28"/>
          <w:szCs w:val="28"/>
        </w:rPr>
        <w:t>відповідно до</w:t>
      </w:r>
      <w:r>
        <w:rPr>
          <w:sz w:val="28"/>
          <w:szCs w:val="28"/>
        </w:rPr>
        <w:t xml:space="preserve"> законодавств</w:t>
      </w:r>
      <w:r w:rsidR="00E86628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B54F5D" w:rsidRDefault="00B54F5D" w:rsidP="00B54F5D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t>додаткового визначення кола уповноважених сл</w:t>
      </w:r>
      <w:r w:rsidR="00880293">
        <w:rPr>
          <w:sz w:val="28"/>
          <w:szCs w:val="28"/>
        </w:rPr>
        <w:t xml:space="preserve">ужбових осіб, яким дозволено </w:t>
      </w:r>
      <w:r>
        <w:rPr>
          <w:sz w:val="28"/>
          <w:szCs w:val="28"/>
        </w:rPr>
        <w:t xml:space="preserve">давати конкретні доручення членам громадського </w:t>
      </w:r>
      <w:r w:rsidRPr="007F7BE5">
        <w:rPr>
          <w:sz w:val="28"/>
          <w:szCs w:val="28"/>
        </w:rPr>
        <w:t>формуван</w:t>
      </w:r>
      <w:r>
        <w:rPr>
          <w:sz w:val="28"/>
          <w:szCs w:val="28"/>
        </w:rPr>
        <w:t>ня;</w:t>
      </w:r>
    </w:p>
    <w:p w:rsidR="0049196A" w:rsidRDefault="00213862" w:rsidP="00097697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розширення </w:t>
      </w:r>
      <w:r w:rsidRPr="004640E0">
        <w:rPr>
          <w:sz w:val="28"/>
          <w:szCs w:val="28"/>
        </w:rPr>
        <w:t xml:space="preserve">повноважень </w:t>
      </w:r>
      <w:r w:rsidR="009D16F9">
        <w:rPr>
          <w:sz w:val="28"/>
          <w:szCs w:val="28"/>
        </w:rPr>
        <w:t xml:space="preserve">територіальних </w:t>
      </w:r>
      <w:r w:rsidRPr="00EA578D">
        <w:rPr>
          <w:sz w:val="28"/>
          <w:szCs w:val="28"/>
        </w:rPr>
        <w:t>орган</w:t>
      </w:r>
      <w:r>
        <w:rPr>
          <w:sz w:val="28"/>
          <w:szCs w:val="28"/>
        </w:rPr>
        <w:t>ів</w:t>
      </w:r>
      <w:r w:rsidRPr="00EA578D">
        <w:rPr>
          <w:sz w:val="28"/>
          <w:szCs w:val="28"/>
        </w:rPr>
        <w:t xml:space="preserve"> </w:t>
      </w:r>
      <w:r w:rsidR="005460FA">
        <w:rPr>
          <w:sz w:val="28"/>
          <w:szCs w:val="28"/>
        </w:rPr>
        <w:t xml:space="preserve">Національної поліції </w:t>
      </w:r>
      <w:r w:rsidRPr="00EA578D">
        <w:rPr>
          <w:sz w:val="28"/>
          <w:szCs w:val="28"/>
        </w:rPr>
        <w:t xml:space="preserve">та </w:t>
      </w:r>
      <w:r w:rsidR="009D16F9">
        <w:rPr>
          <w:sz w:val="28"/>
          <w:szCs w:val="28"/>
        </w:rPr>
        <w:t xml:space="preserve">органів </w:t>
      </w:r>
      <w:r w:rsidRPr="00EA578D">
        <w:rPr>
          <w:sz w:val="28"/>
          <w:szCs w:val="28"/>
        </w:rPr>
        <w:t xml:space="preserve">Державної прикордонної служби України </w:t>
      </w:r>
      <w:r>
        <w:rPr>
          <w:sz w:val="28"/>
          <w:szCs w:val="28"/>
        </w:rPr>
        <w:t xml:space="preserve">щодо </w:t>
      </w:r>
      <w:r w:rsidRPr="00EA578D">
        <w:rPr>
          <w:sz w:val="28"/>
          <w:szCs w:val="28"/>
        </w:rPr>
        <w:t>стимулювання та відзначення найбільш активних громадян України</w:t>
      </w:r>
      <w:r w:rsidR="0049196A">
        <w:rPr>
          <w:sz w:val="28"/>
          <w:szCs w:val="28"/>
        </w:rPr>
        <w:t>.</w:t>
      </w:r>
    </w:p>
    <w:p w:rsidR="00BE6C2A" w:rsidRPr="002F3F9A" w:rsidRDefault="009D16F9" w:rsidP="009D16F9">
      <w:pPr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661B7" w:rsidRPr="002F3F9A">
        <w:rPr>
          <w:b/>
          <w:sz w:val="28"/>
          <w:szCs w:val="28"/>
        </w:rPr>
        <w:t>П</w:t>
      </w:r>
      <w:r w:rsidR="00BE6C2A" w:rsidRPr="002F3F9A">
        <w:rPr>
          <w:b/>
          <w:sz w:val="28"/>
          <w:szCs w:val="28"/>
        </w:rPr>
        <w:t>равові аспекти</w:t>
      </w:r>
    </w:p>
    <w:p w:rsidR="00F27CA5" w:rsidRPr="00334837" w:rsidRDefault="00F12800" w:rsidP="00097697">
      <w:pPr>
        <w:spacing w:before="120"/>
        <w:ind w:firstLine="748"/>
        <w:rPr>
          <w:snapToGrid w:val="0"/>
          <w:sz w:val="28"/>
          <w:szCs w:val="28"/>
        </w:rPr>
      </w:pPr>
      <w:r w:rsidRPr="005B6059">
        <w:rPr>
          <w:sz w:val="28"/>
          <w:szCs w:val="28"/>
        </w:rPr>
        <w:t xml:space="preserve">Повноваження </w:t>
      </w:r>
      <w:r w:rsidR="00F915B4" w:rsidRPr="005B6059">
        <w:rPr>
          <w:sz w:val="28"/>
          <w:szCs w:val="28"/>
        </w:rPr>
        <w:t>Державн</w:t>
      </w:r>
      <w:r w:rsidRPr="005B6059">
        <w:rPr>
          <w:sz w:val="28"/>
          <w:szCs w:val="28"/>
        </w:rPr>
        <w:t>ої</w:t>
      </w:r>
      <w:r w:rsidR="00F915B4" w:rsidRPr="005B6059">
        <w:rPr>
          <w:sz w:val="28"/>
          <w:szCs w:val="28"/>
        </w:rPr>
        <w:t xml:space="preserve"> прикордонної служби України</w:t>
      </w:r>
      <w:r w:rsidR="009C5F53" w:rsidRPr="005B6059">
        <w:rPr>
          <w:sz w:val="28"/>
          <w:szCs w:val="28"/>
        </w:rPr>
        <w:t xml:space="preserve"> </w:t>
      </w:r>
      <w:r w:rsidR="00F915B4" w:rsidRPr="005B6059">
        <w:rPr>
          <w:sz w:val="28"/>
          <w:szCs w:val="28"/>
        </w:rPr>
        <w:t>як правоохоронн</w:t>
      </w:r>
      <w:r w:rsidR="008B6395" w:rsidRPr="005B6059">
        <w:rPr>
          <w:sz w:val="28"/>
          <w:szCs w:val="28"/>
        </w:rPr>
        <w:t xml:space="preserve">ого </w:t>
      </w:r>
      <w:r w:rsidR="00F915B4" w:rsidRPr="005B6059">
        <w:rPr>
          <w:sz w:val="28"/>
          <w:szCs w:val="28"/>
        </w:rPr>
        <w:t>орган</w:t>
      </w:r>
      <w:r w:rsidR="008B6395" w:rsidRPr="005B6059">
        <w:rPr>
          <w:sz w:val="28"/>
          <w:szCs w:val="28"/>
        </w:rPr>
        <w:t>у</w:t>
      </w:r>
      <w:r w:rsidR="00F915B4" w:rsidRPr="005B6059">
        <w:rPr>
          <w:sz w:val="28"/>
          <w:szCs w:val="28"/>
        </w:rPr>
        <w:t xml:space="preserve"> </w:t>
      </w:r>
      <w:r w:rsidR="00F915B4" w:rsidRPr="00334837">
        <w:rPr>
          <w:sz w:val="28"/>
          <w:szCs w:val="28"/>
        </w:rPr>
        <w:t>спеціального призначення</w:t>
      </w:r>
      <w:r w:rsidRPr="00334837">
        <w:rPr>
          <w:sz w:val="28"/>
          <w:szCs w:val="28"/>
        </w:rPr>
        <w:t xml:space="preserve"> </w:t>
      </w:r>
      <w:r w:rsidR="006E3559" w:rsidRPr="00334837">
        <w:rPr>
          <w:sz w:val="28"/>
          <w:szCs w:val="28"/>
        </w:rPr>
        <w:t>з</w:t>
      </w:r>
      <w:r w:rsidR="00F915B4" w:rsidRPr="00334837">
        <w:rPr>
          <w:sz w:val="28"/>
          <w:szCs w:val="28"/>
        </w:rPr>
        <w:t xml:space="preserve"> </w:t>
      </w:r>
      <w:r w:rsidR="009C5F53" w:rsidRPr="00334837">
        <w:rPr>
          <w:sz w:val="28"/>
          <w:szCs w:val="28"/>
        </w:rPr>
        <w:t>питан</w:t>
      </w:r>
      <w:r w:rsidR="006E3559" w:rsidRPr="00334837">
        <w:rPr>
          <w:sz w:val="28"/>
          <w:szCs w:val="28"/>
        </w:rPr>
        <w:t>ь</w:t>
      </w:r>
      <w:r w:rsidR="009C5F53" w:rsidRPr="00334837">
        <w:rPr>
          <w:sz w:val="28"/>
          <w:szCs w:val="28"/>
        </w:rPr>
        <w:t xml:space="preserve"> </w:t>
      </w:r>
      <w:r w:rsidR="0032432C" w:rsidRPr="00334837">
        <w:rPr>
          <w:sz w:val="28"/>
          <w:szCs w:val="28"/>
        </w:rPr>
        <w:t xml:space="preserve">здійснення </w:t>
      </w:r>
      <w:r w:rsidR="00452162">
        <w:rPr>
          <w:sz w:val="28"/>
          <w:szCs w:val="28"/>
        </w:rPr>
        <w:t xml:space="preserve">координації та </w:t>
      </w:r>
      <w:r w:rsidR="0032432C" w:rsidRPr="00334837">
        <w:rPr>
          <w:sz w:val="28"/>
          <w:szCs w:val="28"/>
        </w:rPr>
        <w:t xml:space="preserve">контролю за </w:t>
      </w:r>
      <w:r w:rsidR="005B6059" w:rsidRPr="00334837">
        <w:rPr>
          <w:sz w:val="28"/>
        </w:rPr>
        <w:t xml:space="preserve">діяльністю громадських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 w:rsidR="005B6059" w:rsidRPr="00334837">
        <w:rPr>
          <w:sz w:val="28"/>
        </w:rPr>
        <w:t>з охорони громадського порядку і державного кордону</w:t>
      </w:r>
      <w:r w:rsidR="006E3559" w:rsidRPr="00334837">
        <w:rPr>
          <w:sz w:val="28"/>
          <w:szCs w:val="28"/>
        </w:rPr>
        <w:t xml:space="preserve"> </w:t>
      </w:r>
      <w:r w:rsidR="000B631A" w:rsidRPr="00334837">
        <w:rPr>
          <w:sz w:val="28"/>
          <w:szCs w:val="28"/>
          <w:lang w:eastAsia="ru-RU"/>
        </w:rPr>
        <w:t xml:space="preserve"> </w:t>
      </w:r>
      <w:r w:rsidRPr="00334837">
        <w:rPr>
          <w:sz w:val="28"/>
          <w:szCs w:val="28"/>
          <w:lang w:eastAsia="ru-RU"/>
        </w:rPr>
        <w:t>врегульовано</w:t>
      </w:r>
      <w:r w:rsidR="00F915B4" w:rsidRPr="00334837">
        <w:rPr>
          <w:sz w:val="28"/>
          <w:szCs w:val="28"/>
        </w:rPr>
        <w:t xml:space="preserve"> </w:t>
      </w:r>
      <w:r w:rsidR="005B3113">
        <w:rPr>
          <w:sz w:val="28"/>
          <w:szCs w:val="28"/>
        </w:rPr>
        <w:t>з</w:t>
      </w:r>
      <w:r w:rsidR="005B6059" w:rsidRPr="00334837">
        <w:rPr>
          <w:sz w:val="28"/>
          <w:szCs w:val="28"/>
        </w:rPr>
        <w:t>акон</w:t>
      </w:r>
      <w:r w:rsidR="0009271E" w:rsidRPr="00334837">
        <w:rPr>
          <w:sz w:val="28"/>
          <w:szCs w:val="28"/>
        </w:rPr>
        <w:t>ами</w:t>
      </w:r>
      <w:r w:rsidR="005B6059" w:rsidRPr="00334837">
        <w:rPr>
          <w:sz w:val="28"/>
          <w:szCs w:val="28"/>
        </w:rPr>
        <w:t xml:space="preserve"> </w:t>
      </w:r>
      <w:r w:rsidR="00F915B4" w:rsidRPr="00334837">
        <w:rPr>
          <w:sz w:val="28"/>
          <w:szCs w:val="28"/>
        </w:rPr>
        <w:t xml:space="preserve">України </w:t>
      </w:r>
      <w:r w:rsidR="006452AE">
        <w:rPr>
          <w:sz w:val="28"/>
          <w:szCs w:val="28"/>
        </w:rPr>
        <w:t>«</w:t>
      </w:r>
      <w:r w:rsidR="00D75D87" w:rsidRPr="00334837">
        <w:rPr>
          <w:sz w:val="28"/>
          <w:szCs w:val="28"/>
        </w:rPr>
        <w:t>Про Державну прикордонну службу України</w:t>
      </w:r>
      <w:r w:rsidR="006452AE">
        <w:rPr>
          <w:sz w:val="28"/>
          <w:szCs w:val="28"/>
        </w:rPr>
        <w:t>»</w:t>
      </w:r>
      <w:r w:rsidR="00EA756A" w:rsidRPr="00334837">
        <w:rPr>
          <w:sz w:val="28"/>
          <w:szCs w:val="28"/>
        </w:rPr>
        <w:t xml:space="preserve"> та</w:t>
      </w:r>
      <w:r w:rsidR="007A5046" w:rsidRPr="00334837">
        <w:rPr>
          <w:sz w:val="28"/>
          <w:szCs w:val="28"/>
        </w:rPr>
        <w:t xml:space="preserve"> </w:t>
      </w:r>
      <w:r w:rsidR="006452AE">
        <w:rPr>
          <w:sz w:val="28"/>
          <w:szCs w:val="28"/>
        </w:rPr>
        <w:t>«</w:t>
      </w:r>
      <w:r w:rsidR="000E1E42" w:rsidRPr="00F450CC">
        <w:rPr>
          <w:sz w:val="28"/>
          <w:szCs w:val="28"/>
        </w:rPr>
        <w:t>Про участь громадян в охороні громадсько</w:t>
      </w:r>
      <w:r w:rsidR="006452AE">
        <w:rPr>
          <w:sz w:val="28"/>
          <w:szCs w:val="28"/>
        </w:rPr>
        <w:t>го порядку і державного кордону»</w:t>
      </w:r>
      <w:r w:rsidR="007A5046" w:rsidRPr="00334837">
        <w:rPr>
          <w:snapToGrid w:val="0"/>
          <w:sz w:val="28"/>
          <w:szCs w:val="28"/>
        </w:rPr>
        <w:t>.</w:t>
      </w:r>
    </w:p>
    <w:p w:rsidR="003311C9" w:rsidRPr="005B6059" w:rsidRDefault="009D16F9" w:rsidP="00097697">
      <w:pPr>
        <w:pStyle w:val="a4"/>
        <w:ind w:firstLine="748"/>
        <w:rPr>
          <w:szCs w:val="28"/>
        </w:rPr>
      </w:pPr>
      <w:r>
        <w:rPr>
          <w:szCs w:val="28"/>
        </w:rPr>
        <w:t>Запропонованим п</w:t>
      </w:r>
      <w:r w:rsidR="003311C9" w:rsidRPr="00334837">
        <w:rPr>
          <w:szCs w:val="28"/>
        </w:rPr>
        <w:t>роект</w:t>
      </w:r>
      <w:r w:rsidR="005B6059" w:rsidRPr="00334837">
        <w:rPr>
          <w:szCs w:val="28"/>
        </w:rPr>
        <w:t>ом</w:t>
      </w:r>
      <w:r w:rsidR="000A0F51" w:rsidRPr="00334837">
        <w:rPr>
          <w:szCs w:val="28"/>
        </w:rPr>
        <w:t xml:space="preserve"> </w:t>
      </w:r>
      <w:r w:rsidR="005B6059" w:rsidRPr="00334837">
        <w:rPr>
          <w:szCs w:val="28"/>
        </w:rPr>
        <w:t>Закону</w:t>
      </w:r>
      <w:r w:rsidR="005B6059" w:rsidRPr="005B6059">
        <w:rPr>
          <w:szCs w:val="28"/>
        </w:rPr>
        <w:t xml:space="preserve"> України</w:t>
      </w:r>
      <w:r w:rsidR="003311C9" w:rsidRPr="005B6059">
        <w:rPr>
          <w:szCs w:val="28"/>
        </w:rPr>
        <w:t xml:space="preserve"> передбачається внесення змін</w:t>
      </w:r>
      <w:r w:rsidR="00CB2DCB" w:rsidRPr="005B6059">
        <w:rPr>
          <w:szCs w:val="28"/>
        </w:rPr>
        <w:t xml:space="preserve"> </w:t>
      </w:r>
      <w:r w:rsidR="003311C9" w:rsidRPr="005B6059">
        <w:rPr>
          <w:szCs w:val="28"/>
        </w:rPr>
        <w:t xml:space="preserve">до </w:t>
      </w:r>
      <w:r w:rsidR="005B6059" w:rsidRPr="005B6059">
        <w:rPr>
          <w:szCs w:val="28"/>
        </w:rPr>
        <w:t xml:space="preserve">Закону України </w:t>
      </w:r>
      <w:r w:rsidR="006452AE">
        <w:rPr>
          <w:szCs w:val="28"/>
        </w:rPr>
        <w:t>«</w:t>
      </w:r>
      <w:r w:rsidR="000E1E42" w:rsidRPr="00F450CC">
        <w:rPr>
          <w:szCs w:val="28"/>
        </w:rPr>
        <w:t>Про участь громадян в охороні громадсько</w:t>
      </w:r>
      <w:r w:rsidR="006452AE">
        <w:rPr>
          <w:szCs w:val="28"/>
        </w:rPr>
        <w:t>го порядку і державного кордону»</w:t>
      </w:r>
      <w:r w:rsidR="005B6059" w:rsidRPr="005B6059">
        <w:rPr>
          <w:szCs w:val="28"/>
        </w:rPr>
        <w:t>.</w:t>
      </w:r>
    </w:p>
    <w:p w:rsidR="00084A6E" w:rsidRDefault="006575A7" w:rsidP="00097697">
      <w:pPr>
        <w:ind w:firstLine="748"/>
        <w:rPr>
          <w:sz w:val="28"/>
          <w:szCs w:val="28"/>
        </w:rPr>
      </w:pPr>
      <w:r w:rsidRPr="005B6059">
        <w:rPr>
          <w:sz w:val="28"/>
          <w:szCs w:val="28"/>
        </w:rPr>
        <w:t xml:space="preserve">Реалізація </w:t>
      </w:r>
      <w:r w:rsidR="005B6059">
        <w:rPr>
          <w:sz w:val="28"/>
          <w:szCs w:val="28"/>
        </w:rPr>
        <w:t>п</w:t>
      </w:r>
      <w:r w:rsidR="005B6059" w:rsidRPr="005B6059">
        <w:rPr>
          <w:sz w:val="28"/>
          <w:szCs w:val="28"/>
        </w:rPr>
        <w:t>роект</w:t>
      </w:r>
      <w:r w:rsidR="005B6059">
        <w:rPr>
          <w:sz w:val="28"/>
          <w:szCs w:val="28"/>
        </w:rPr>
        <w:t>у</w:t>
      </w:r>
      <w:r w:rsidR="005B6059" w:rsidRPr="005B6059">
        <w:rPr>
          <w:sz w:val="28"/>
          <w:szCs w:val="28"/>
        </w:rPr>
        <w:t xml:space="preserve"> Закону України </w:t>
      </w:r>
      <w:r w:rsidR="006452AE">
        <w:rPr>
          <w:sz w:val="28"/>
          <w:szCs w:val="28"/>
        </w:rPr>
        <w:t>«</w:t>
      </w:r>
      <w:r w:rsidR="000E1E42" w:rsidRPr="00F450CC">
        <w:rPr>
          <w:sz w:val="28"/>
          <w:szCs w:val="28"/>
        </w:rPr>
        <w:t>Про в</w:t>
      </w:r>
      <w:r w:rsidR="006452AE">
        <w:rPr>
          <w:sz w:val="28"/>
          <w:szCs w:val="28"/>
        </w:rPr>
        <w:t>несення змін до Закону України «</w:t>
      </w:r>
      <w:r w:rsidR="000E1E42" w:rsidRPr="00F450CC">
        <w:rPr>
          <w:sz w:val="28"/>
          <w:szCs w:val="28"/>
        </w:rPr>
        <w:t>Про участь громадян в охороні громадського порядку і держав</w:t>
      </w:r>
      <w:r w:rsidR="006452AE">
        <w:rPr>
          <w:sz w:val="28"/>
          <w:szCs w:val="28"/>
        </w:rPr>
        <w:t xml:space="preserve">ного кордону» </w:t>
      </w:r>
      <w:r w:rsidR="00BE6C2A" w:rsidRPr="005B6059">
        <w:rPr>
          <w:sz w:val="28"/>
          <w:szCs w:val="28"/>
        </w:rPr>
        <w:t>не передбачає внесення змін до інших чинних актів, визнання актів такими, що втратили чинність, або розроблення нових правових актів.</w:t>
      </w:r>
    </w:p>
    <w:p w:rsidR="00A20C6E" w:rsidRPr="002F3F9A" w:rsidRDefault="009D16F9" w:rsidP="009D16F9">
      <w:pPr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84A6E" w:rsidRPr="002F3F9A">
        <w:rPr>
          <w:b/>
          <w:sz w:val="28"/>
          <w:szCs w:val="28"/>
        </w:rPr>
        <w:t>Фінансово-економічне обґрунтування</w:t>
      </w:r>
    </w:p>
    <w:p w:rsidR="00084A6E" w:rsidRPr="002F3F9A" w:rsidRDefault="00084A6E" w:rsidP="00097697">
      <w:pPr>
        <w:spacing w:before="120"/>
        <w:ind w:firstLine="748"/>
        <w:rPr>
          <w:b/>
          <w:sz w:val="28"/>
          <w:szCs w:val="28"/>
        </w:rPr>
      </w:pPr>
      <w:r w:rsidRPr="002F3F9A">
        <w:rPr>
          <w:sz w:val="28"/>
          <w:szCs w:val="28"/>
        </w:rPr>
        <w:t xml:space="preserve">Реалізація заходів, передбачених проектом </w:t>
      </w:r>
      <w:r w:rsidR="00ED5BB6" w:rsidRPr="00893790">
        <w:rPr>
          <w:sz w:val="28"/>
          <w:szCs w:val="28"/>
        </w:rPr>
        <w:t>Закону України</w:t>
      </w:r>
      <w:r w:rsidR="00B40D06">
        <w:rPr>
          <w:sz w:val="28"/>
          <w:szCs w:val="28"/>
        </w:rPr>
        <w:t xml:space="preserve"> </w:t>
      </w:r>
      <w:r w:rsidR="001256C2">
        <w:rPr>
          <w:sz w:val="28"/>
          <w:szCs w:val="28"/>
        </w:rPr>
        <w:t>«</w:t>
      </w:r>
      <w:r w:rsidR="000E1E42" w:rsidRPr="00F450CC">
        <w:rPr>
          <w:sz w:val="28"/>
          <w:szCs w:val="28"/>
        </w:rPr>
        <w:t>Про внесення зм</w:t>
      </w:r>
      <w:r w:rsidR="001256C2">
        <w:rPr>
          <w:sz w:val="28"/>
          <w:szCs w:val="28"/>
        </w:rPr>
        <w:t>ін до Закону України «</w:t>
      </w:r>
      <w:r w:rsidR="000E1E42" w:rsidRPr="00F450CC">
        <w:rPr>
          <w:sz w:val="28"/>
          <w:szCs w:val="28"/>
        </w:rPr>
        <w:t>Про участь громадян в охороні громадсько</w:t>
      </w:r>
      <w:r w:rsidR="001256C2">
        <w:rPr>
          <w:sz w:val="28"/>
          <w:szCs w:val="28"/>
        </w:rPr>
        <w:t>го порядку і державного кордону»</w:t>
      </w:r>
      <w:r w:rsidRPr="002F3F9A">
        <w:rPr>
          <w:sz w:val="28"/>
          <w:szCs w:val="28"/>
        </w:rPr>
        <w:t>, не потребуватиме додаткових матеріальних та інших витрат</w:t>
      </w:r>
      <w:r w:rsidR="000A0F51" w:rsidRPr="002F3F9A">
        <w:rPr>
          <w:sz w:val="28"/>
          <w:szCs w:val="28"/>
        </w:rPr>
        <w:t>.</w:t>
      </w:r>
    </w:p>
    <w:p w:rsidR="00084A6E" w:rsidRPr="002F3F9A" w:rsidRDefault="009D16F9" w:rsidP="009D16F9">
      <w:pPr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84A6E" w:rsidRPr="002F3F9A">
        <w:rPr>
          <w:b/>
          <w:sz w:val="28"/>
          <w:szCs w:val="28"/>
        </w:rPr>
        <w:t>Позиція заінтересованих органів</w:t>
      </w:r>
    </w:p>
    <w:p w:rsidR="00111C28" w:rsidRPr="00111C28" w:rsidRDefault="00111C28" w:rsidP="00111C28">
      <w:pPr>
        <w:spacing w:before="120"/>
        <w:rPr>
          <w:sz w:val="28"/>
          <w:szCs w:val="28"/>
        </w:rPr>
      </w:pPr>
      <w:r w:rsidRPr="00111C28">
        <w:rPr>
          <w:sz w:val="28"/>
          <w:szCs w:val="28"/>
        </w:rPr>
        <w:t>Проект Закону України «Про внесення змін до Закону України «Про участь громадян в охороні громадського порядку і державного кордону»  погоджено такими заінтересованими органами:</w:t>
      </w:r>
    </w:p>
    <w:p w:rsidR="00111C28" w:rsidRPr="00111C28" w:rsidRDefault="00111C28" w:rsidP="00111C28">
      <w:pPr>
        <w:spacing w:before="120"/>
        <w:rPr>
          <w:sz w:val="28"/>
          <w:szCs w:val="28"/>
        </w:rPr>
      </w:pPr>
      <w:r w:rsidRPr="00111C28">
        <w:rPr>
          <w:sz w:val="28"/>
          <w:szCs w:val="28"/>
        </w:rPr>
        <w:t xml:space="preserve">Міністерством фінансів України – </w:t>
      </w:r>
      <w:r w:rsidRPr="00111C28">
        <w:rPr>
          <w:i/>
          <w:sz w:val="28"/>
          <w:szCs w:val="28"/>
        </w:rPr>
        <w:t>без зауважень</w:t>
      </w:r>
      <w:r w:rsidRPr="00111C28">
        <w:rPr>
          <w:sz w:val="28"/>
          <w:szCs w:val="28"/>
        </w:rPr>
        <w:t>;</w:t>
      </w:r>
    </w:p>
    <w:p w:rsidR="00111C28" w:rsidRDefault="00111C28" w:rsidP="00111C28">
      <w:pPr>
        <w:rPr>
          <w:i/>
          <w:sz w:val="28"/>
          <w:szCs w:val="28"/>
        </w:rPr>
      </w:pPr>
      <w:r w:rsidRPr="00111C28">
        <w:rPr>
          <w:sz w:val="28"/>
          <w:szCs w:val="28"/>
        </w:rPr>
        <w:t xml:space="preserve">Міністерством економічного розвитку та торгівлі України –  </w:t>
      </w:r>
      <w:r w:rsidRPr="00111C28">
        <w:rPr>
          <w:i/>
          <w:sz w:val="28"/>
          <w:szCs w:val="28"/>
        </w:rPr>
        <w:t>без зауважень</w:t>
      </w:r>
      <w:r>
        <w:rPr>
          <w:i/>
          <w:sz w:val="28"/>
          <w:szCs w:val="28"/>
        </w:rPr>
        <w:t>;</w:t>
      </w:r>
    </w:p>
    <w:p w:rsidR="00111C28" w:rsidRPr="00111C28" w:rsidRDefault="00111C28" w:rsidP="00111C28">
      <w:pPr>
        <w:rPr>
          <w:i/>
          <w:sz w:val="28"/>
          <w:szCs w:val="28"/>
        </w:rPr>
      </w:pPr>
      <w:r w:rsidRPr="00111C28">
        <w:rPr>
          <w:sz w:val="28"/>
          <w:szCs w:val="28"/>
        </w:rPr>
        <w:t>Національною поліцією України</w:t>
      </w:r>
      <w:r>
        <w:rPr>
          <w:i/>
          <w:sz w:val="28"/>
          <w:szCs w:val="28"/>
        </w:rPr>
        <w:t xml:space="preserve"> – без зауважень;</w:t>
      </w:r>
      <w:r w:rsidRPr="00111C28">
        <w:rPr>
          <w:sz w:val="28"/>
          <w:szCs w:val="28"/>
        </w:rPr>
        <w:t xml:space="preserve"> </w:t>
      </w:r>
    </w:p>
    <w:p w:rsidR="00111C28" w:rsidRPr="00111C28" w:rsidRDefault="00111C28" w:rsidP="00111C28">
      <w:pPr>
        <w:rPr>
          <w:sz w:val="28"/>
          <w:szCs w:val="28"/>
        </w:rPr>
      </w:pPr>
      <w:r>
        <w:rPr>
          <w:sz w:val="28"/>
          <w:szCs w:val="28"/>
        </w:rPr>
        <w:t xml:space="preserve">Міністерством юстиції України – </w:t>
      </w:r>
      <w:r w:rsidRPr="00111C28">
        <w:rPr>
          <w:i/>
          <w:sz w:val="28"/>
          <w:szCs w:val="28"/>
        </w:rPr>
        <w:t>із зауваженням</w:t>
      </w:r>
      <w:r w:rsidR="00927246">
        <w:rPr>
          <w:i/>
          <w:sz w:val="28"/>
          <w:szCs w:val="28"/>
        </w:rPr>
        <w:t>, яке враховано.</w:t>
      </w:r>
    </w:p>
    <w:p w:rsidR="00F915B4" w:rsidRPr="009D16F9" w:rsidRDefault="009D16F9" w:rsidP="009D16F9">
      <w:pPr>
        <w:pStyle w:val="ad"/>
        <w:numPr>
          <w:ilvl w:val="0"/>
          <w:numId w:val="2"/>
        </w:numPr>
        <w:spacing w:before="120"/>
        <w:ind w:hanging="212"/>
        <w:rPr>
          <w:b/>
          <w:szCs w:val="28"/>
        </w:rPr>
      </w:pPr>
      <w:r>
        <w:rPr>
          <w:b/>
          <w:szCs w:val="28"/>
        </w:rPr>
        <w:lastRenderedPageBreak/>
        <w:t xml:space="preserve"> </w:t>
      </w:r>
      <w:r w:rsidR="00BC7BAF" w:rsidRPr="009D16F9">
        <w:rPr>
          <w:b/>
          <w:szCs w:val="28"/>
        </w:rPr>
        <w:t>Регіональний аспект</w:t>
      </w:r>
    </w:p>
    <w:p w:rsidR="00BC7BAF" w:rsidRDefault="004E26C6" w:rsidP="00097697">
      <w:pPr>
        <w:pStyle w:val="a4"/>
        <w:spacing w:before="120"/>
        <w:ind w:firstLine="748"/>
        <w:rPr>
          <w:szCs w:val="28"/>
        </w:rPr>
      </w:pPr>
      <w:r>
        <w:rPr>
          <w:szCs w:val="28"/>
        </w:rPr>
        <w:t xml:space="preserve">Проект </w:t>
      </w:r>
      <w:r w:rsidR="00BC7BAF" w:rsidRPr="002F3F9A">
        <w:rPr>
          <w:szCs w:val="28"/>
        </w:rPr>
        <w:t xml:space="preserve">стосується питання </w:t>
      </w:r>
      <w:r w:rsidR="00B43A61">
        <w:rPr>
          <w:szCs w:val="28"/>
        </w:rPr>
        <w:t xml:space="preserve">удосконалення </w:t>
      </w:r>
      <w:r w:rsidR="003A7944">
        <w:rPr>
          <w:szCs w:val="28"/>
        </w:rPr>
        <w:t xml:space="preserve">та врегулювання </w:t>
      </w:r>
      <w:r w:rsidR="00B43A61" w:rsidRPr="00633D90">
        <w:rPr>
          <w:szCs w:val="28"/>
        </w:rPr>
        <w:t>порядку</w:t>
      </w:r>
      <w:r w:rsidR="00B43A61" w:rsidRPr="00AB1787">
        <w:rPr>
          <w:szCs w:val="28"/>
        </w:rPr>
        <w:t xml:space="preserve"> </w:t>
      </w:r>
      <w:r w:rsidR="00B43A61">
        <w:rPr>
          <w:szCs w:val="28"/>
        </w:rPr>
        <w:t xml:space="preserve">створення і організації діяльності </w:t>
      </w:r>
      <w:r w:rsidR="00B43A61" w:rsidRPr="00FE5AE5">
        <w:rPr>
          <w:szCs w:val="28"/>
        </w:rPr>
        <w:t>громадськ</w:t>
      </w:r>
      <w:r w:rsidR="00B43A61">
        <w:rPr>
          <w:szCs w:val="28"/>
        </w:rPr>
        <w:t>их</w:t>
      </w:r>
      <w:r w:rsidR="00B43A61" w:rsidRPr="00FE5AE5">
        <w:rPr>
          <w:szCs w:val="28"/>
        </w:rPr>
        <w:t xml:space="preserve"> </w:t>
      </w:r>
      <w:r w:rsidR="00893E3C" w:rsidRPr="007F7BE5">
        <w:rPr>
          <w:szCs w:val="28"/>
        </w:rPr>
        <w:t>формувань</w:t>
      </w:r>
      <w:r w:rsidR="00893E3C" w:rsidRPr="009C6C14">
        <w:rPr>
          <w:szCs w:val="28"/>
        </w:rPr>
        <w:t xml:space="preserve"> </w:t>
      </w:r>
      <w:r w:rsidR="005B3113">
        <w:rPr>
          <w:szCs w:val="28"/>
        </w:rPr>
        <w:t>у</w:t>
      </w:r>
      <w:r w:rsidR="00B40D06">
        <w:rPr>
          <w:szCs w:val="28"/>
        </w:rPr>
        <w:t xml:space="preserve"> контексті </w:t>
      </w:r>
      <w:r w:rsidR="00B40D06" w:rsidRPr="002F3F9A">
        <w:rPr>
          <w:szCs w:val="28"/>
        </w:rPr>
        <w:t>перегляду</w:t>
      </w:r>
      <w:r w:rsidR="00F4708C">
        <w:rPr>
          <w:szCs w:val="28"/>
        </w:rPr>
        <w:t xml:space="preserve"> питань щодо</w:t>
      </w:r>
      <w:r w:rsidR="00393140">
        <w:rPr>
          <w:szCs w:val="28"/>
        </w:rPr>
        <w:t xml:space="preserve"> </w:t>
      </w:r>
      <w:r w:rsidR="00052B07">
        <w:rPr>
          <w:szCs w:val="28"/>
        </w:rPr>
        <w:t xml:space="preserve">зменшення кількості осіб для </w:t>
      </w:r>
      <w:r w:rsidR="00E972B2">
        <w:rPr>
          <w:szCs w:val="28"/>
        </w:rPr>
        <w:t xml:space="preserve">його </w:t>
      </w:r>
      <w:r w:rsidR="00052B07">
        <w:rPr>
          <w:szCs w:val="28"/>
        </w:rPr>
        <w:t xml:space="preserve">утворення, </w:t>
      </w:r>
      <w:r w:rsidR="00F45976">
        <w:rPr>
          <w:szCs w:val="28"/>
        </w:rPr>
        <w:t xml:space="preserve">погодження статутних документів та уточнення визначення завдань, </w:t>
      </w:r>
      <w:r w:rsidR="00393140">
        <w:rPr>
          <w:szCs w:val="28"/>
        </w:rPr>
        <w:t>збільшення кола осіб</w:t>
      </w:r>
      <w:r w:rsidR="005B3113">
        <w:rPr>
          <w:szCs w:val="28"/>
        </w:rPr>
        <w:t>,</w:t>
      </w:r>
      <w:r w:rsidR="00880293">
        <w:rPr>
          <w:szCs w:val="28"/>
        </w:rPr>
        <w:t xml:space="preserve"> яким буде дозволено </w:t>
      </w:r>
      <w:r w:rsidR="00393140">
        <w:rPr>
          <w:szCs w:val="28"/>
        </w:rPr>
        <w:t xml:space="preserve">давати конкретні доручення членам громадського </w:t>
      </w:r>
      <w:r w:rsidR="00893E3C" w:rsidRPr="007F7BE5">
        <w:rPr>
          <w:szCs w:val="28"/>
        </w:rPr>
        <w:t>формуван</w:t>
      </w:r>
      <w:r w:rsidR="00893E3C">
        <w:rPr>
          <w:szCs w:val="28"/>
        </w:rPr>
        <w:t>ня</w:t>
      </w:r>
      <w:r w:rsidR="00052B07">
        <w:rPr>
          <w:szCs w:val="28"/>
        </w:rPr>
        <w:t xml:space="preserve">, </w:t>
      </w:r>
      <w:r w:rsidR="00C12249">
        <w:rPr>
          <w:szCs w:val="28"/>
        </w:rPr>
        <w:t xml:space="preserve">надання контролюючим підрозділам прав щодо </w:t>
      </w:r>
      <w:r w:rsidR="005B50BF">
        <w:rPr>
          <w:szCs w:val="28"/>
        </w:rPr>
        <w:t xml:space="preserve">подання заяв </w:t>
      </w:r>
      <w:r w:rsidR="00C12249">
        <w:rPr>
          <w:szCs w:val="28"/>
        </w:rPr>
        <w:t xml:space="preserve">до </w:t>
      </w:r>
      <w:r w:rsidR="00B66E89">
        <w:rPr>
          <w:szCs w:val="28"/>
        </w:rPr>
        <w:t>суду</w:t>
      </w:r>
      <w:r w:rsidR="00C12249">
        <w:rPr>
          <w:szCs w:val="28"/>
        </w:rPr>
        <w:t xml:space="preserve"> з </w:t>
      </w:r>
      <w:r w:rsidR="005B50BF">
        <w:rPr>
          <w:szCs w:val="28"/>
        </w:rPr>
        <w:t>вимогою примусового припинення діяльності громадського формування</w:t>
      </w:r>
      <w:r w:rsidR="00F97A94">
        <w:rPr>
          <w:szCs w:val="28"/>
        </w:rPr>
        <w:t>,</w:t>
      </w:r>
      <w:r w:rsidR="005B50BF">
        <w:rPr>
          <w:szCs w:val="28"/>
        </w:rPr>
        <w:t xml:space="preserve"> яке </w:t>
      </w:r>
      <w:r w:rsidR="005B50BF" w:rsidRPr="001B57D6">
        <w:rPr>
          <w:szCs w:val="28"/>
        </w:rPr>
        <w:t>поруш</w:t>
      </w:r>
      <w:r w:rsidR="005B50BF">
        <w:rPr>
          <w:szCs w:val="28"/>
        </w:rPr>
        <w:t>ує</w:t>
      </w:r>
      <w:r w:rsidR="005B50BF" w:rsidRPr="001B57D6">
        <w:rPr>
          <w:szCs w:val="28"/>
        </w:rPr>
        <w:t xml:space="preserve"> вимог</w:t>
      </w:r>
      <w:r w:rsidR="005B50BF">
        <w:rPr>
          <w:szCs w:val="28"/>
        </w:rPr>
        <w:t>и</w:t>
      </w:r>
      <w:r w:rsidR="005B50BF" w:rsidRPr="001B57D6">
        <w:rPr>
          <w:szCs w:val="28"/>
        </w:rPr>
        <w:t xml:space="preserve"> чинного законодавства</w:t>
      </w:r>
      <w:r w:rsidR="005B50BF">
        <w:rPr>
          <w:szCs w:val="28"/>
        </w:rPr>
        <w:t xml:space="preserve">, розширення </w:t>
      </w:r>
      <w:r w:rsidR="005B50BF" w:rsidRPr="004640E0">
        <w:rPr>
          <w:szCs w:val="28"/>
        </w:rPr>
        <w:t xml:space="preserve">повноважень </w:t>
      </w:r>
      <w:r w:rsidR="005B50BF">
        <w:rPr>
          <w:szCs w:val="28"/>
        </w:rPr>
        <w:t>щодо заохочення</w:t>
      </w:r>
      <w:r w:rsidR="005B50BF" w:rsidRPr="00EA578D">
        <w:rPr>
          <w:szCs w:val="28"/>
        </w:rPr>
        <w:t xml:space="preserve"> та відзначення найбільш активних громадян України</w:t>
      </w:r>
      <w:r w:rsidR="00B40D06">
        <w:rPr>
          <w:szCs w:val="28"/>
        </w:rPr>
        <w:t>.</w:t>
      </w:r>
    </w:p>
    <w:p w:rsidR="0088765C" w:rsidRPr="00B31484" w:rsidRDefault="0088765C" w:rsidP="0088765C">
      <w:pPr>
        <w:spacing w:before="240" w:after="120"/>
        <w:ind w:firstLine="0"/>
        <w:rPr>
          <w:b/>
          <w:sz w:val="28"/>
          <w:szCs w:val="28"/>
        </w:rPr>
      </w:pPr>
      <w:r w:rsidRPr="00B31484">
        <w:rPr>
          <w:b/>
          <w:sz w:val="28"/>
          <w:szCs w:val="28"/>
        </w:rPr>
        <w:t xml:space="preserve">     </w:t>
      </w:r>
      <w:r w:rsidR="00003E92">
        <w:rPr>
          <w:b/>
          <w:sz w:val="28"/>
          <w:szCs w:val="28"/>
        </w:rPr>
        <w:t xml:space="preserve">  </w:t>
      </w:r>
      <w:r w:rsidRPr="00B31484">
        <w:rPr>
          <w:b/>
          <w:sz w:val="28"/>
          <w:szCs w:val="28"/>
        </w:rPr>
        <w:t xml:space="preserve">  6-1. Запобігання дискримінації</w:t>
      </w:r>
    </w:p>
    <w:p w:rsidR="0088765C" w:rsidRDefault="0088765C" w:rsidP="0088765C">
      <w:pPr>
        <w:pStyle w:val="a4"/>
        <w:spacing w:before="120"/>
        <w:rPr>
          <w:szCs w:val="28"/>
        </w:rPr>
      </w:pPr>
      <w:r w:rsidRPr="00B31484">
        <w:rPr>
          <w:szCs w:val="28"/>
        </w:rPr>
        <w:t>У проекті відсутні положення, які містять ознаки дискримінації, а тому відсутня необхідність проведення громадської антидискримінаційної експертизи.</w:t>
      </w:r>
    </w:p>
    <w:p w:rsidR="00230A41" w:rsidRPr="00230A41" w:rsidRDefault="009D16F9" w:rsidP="009D16F9">
      <w:pPr>
        <w:pStyle w:val="a4"/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  <w:r w:rsidR="00230A41" w:rsidRPr="00230A41">
        <w:rPr>
          <w:b/>
          <w:szCs w:val="28"/>
        </w:rPr>
        <w:t>Запобігання корупції</w:t>
      </w:r>
    </w:p>
    <w:p w:rsidR="00230A41" w:rsidRPr="001A0D0B" w:rsidRDefault="00230A41" w:rsidP="00F45976">
      <w:pPr>
        <w:pStyle w:val="a4"/>
        <w:tabs>
          <w:tab w:val="num" w:pos="0"/>
        </w:tabs>
        <w:spacing w:before="120"/>
        <w:ind w:firstLine="748"/>
        <w:rPr>
          <w:bCs/>
          <w:szCs w:val="28"/>
        </w:rPr>
      </w:pPr>
      <w:r w:rsidRPr="001A0D0B">
        <w:rPr>
          <w:bCs/>
          <w:szCs w:val="28"/>
        </w:rPr>
        <w:t>У проекті відсутні правил</w:t>
      </w:r>
      <w:r>
        <w:rPr>
          <w:bCs/>
          <w:szCs w:val="28"/>
        </w:rPr>
        <w:t>а</w:t>
      </w:r>
      <w:r w:rsidRPr="001A0D0B">
        <w:rPr>
          <w:bCs/>
          <w:szCs w:val="28"/>
        </w:rPr>
        <w:t xml:space="preserve"> і процедур</w:t>
      </w:r>
      <w:r>
        <w:rPr>
          <w:bCs/>
          <w:szCs w:val="28"/>
        </w:rPr>
        <w:t>и</w:t>
      </w:r>
      <w:r w:rsidRPr="001A0D0B">
        <w:rPr>
          <w:bCs/>
          <w:szCs w:val="28"/>
        </w:rPr>
        <w:t xml:space="preserve">, які можуть містити ризики вчинення корупційних правопорушень. </w:t>
      </w:r>
      <w:r w:rsidR="00B40D06">
        <w:rPr>
          <w:bCs/>
          <w:szCs w:val="28"/>
        </w:rPr>
        <w:t>Зазначений законоп</w:t>
      </w:r>
      <w:r w:rsidR="003A7944" w:rsidRPr="001A0D0B">
        <w:rPr>
          <w:bCs/>
          <w:szCs w:val="28"/>
        </w:rPr>
        <w:t xml:space="preserve">роект </w:t>
      </w:r>
      <w:r w:rsidR="003A7944">
        <w:rPr>
          <w:bCs/>
          <w:szCs w:val="28"/>
        </w:rPr>
        <w:t>н</w:t>
      </w:r>
      <w:r w:rsidRPr="001A0D0B">
        <w:rPr>
          <w:bCs/>
          <w:szCs w:val="28"/>
        </w:rPr>
        <w:t>е потребує проведення антикорупційної експертизи.</w:t>
      </w:r>
    </w:p>
    <w:p w:rsidR="00BC7BAF" w:rsidRPr="002F3F9A" w:rsidRDefault="009D16F9" w:rsidP="009D16F9">
      <w:pPr>
        <w:pStyle w:val="a4"/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  <w:r w:rsidR="00BC7BAF" w:rsidRPr="002F3F9A">
        <w:rPr>
          <w:b/>
          <w:szCs w:val="28"/>
        </w:rPr>
        <w:t>Громадське обговорення</w:t>
      </w:r>
    </w:p>
    <w:p w:rsidR="00DA2C1E" w:rsidRDefault="00DA2C1E" w:rsidP="00DA2C1E">
      <w:pPr>
        <w:pStyle w:val="a4"/>
        <w:spacing w:before="120"/>
        <w:rPr>
          <w:szCs w:val="28"/>
        </w:rPr>
      </w:pPr>
      <w:r>
        <w:rPr>
          <w:szCs w:val="28"/>
        </w:rPr>
        <w:t xml:space="preserve"> </w:t>
      </w:r>
      <w:r w:rsidRPr="002F3F9A">
        <w:rPr>
          <w:szCs w:val="28"/>
        </w:rPr>
        <w:t xml:space="preserve">Проект </w:t>
      </w:r>
      <w:r>
        <w:rPr>
          <w:szCs w:val="28"/>
        </w:rPr>
        <w:t xml:space="preserve">був винесений на громадське обговорення, </w:t>
      </w:r>
      <w:r w:rsidRPr="00AD7216">
        <w:rPr>
          <w:szCs w:val="28"/>
        </w:rPr>
        <w:t>зауважень та пропозицій не надходило</w:t>
      </w:r>
      <w:r w:rsidRPr="002F3F9A">
        <w:rPr>
          <w:szCs w:val="28"/>
        </w:rPr>
        <w:t>.</w:t>
      </w:r>
    </w:p>
    <w:p w:rsidR="006E017B" w:rsidRDefault="009D16F9" w:rsidP="009D16F9">
      <w:pPr>
        <w:pStyle w:val="a4"/>
        <w:numPr>
          <w:ilvl w:val="0"/>
          <w:numId w:val="2"/>
        </w:numPr>
        <w:tabs>
          <w:tab w:val="clear" w:pos="921"/>
          <w:tab w:val="left" w:pos="993"/>
        </w:tabs>
        <w:spacing w:before="240"/>
        <w:ind w:left="0" w:firstLine="748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  <w:r w:rsidR="006E017B">
        <w:rPr>
          <w:b/>
          <w:szCs w:val="28"/>
        </w:rPr>
        <w:t>Позиція соціальних партнерів</w:t>
      </w:r>
    </w:p>
    <w:p w:rsidR="006E017B" w:rsidRDefault="006E017B" w:rsidP="00097697">
      <w:pPr>
        <w:pStyle w:val="a4"/>
        <w:spacing w:before="120"/>
        <w:ind w:firstLine="748"/>
        <w:rPr>
          <w:szCs w:val="28"/>
        </w:rPr>
      </w:pPr>
      <w:r>
        <w:rPr>
          <w:szCs w:val="28"/>
        </w:rPr>
        <w:t xml:space="preserve">Проект </w:t>
      </w:r>
      <w:r w:rsidRPr="00D12A21">
        <w:rPr>
          <w:szCs w:val="28"/>
        </w:rPr>
        <w:t>не стосується соціально-трудової сфери.</w:t>
      </w:r>
    </w:p>
    <w:p w:rsidR="00F450CC" w:rsidRPr="00F450CC" w:rsidRDefault="009D16F9" w:rsidP="009D16F9">
      <w:pPr>
        <w:pStyle w:val="a4"/>
        <w:numPr>
          <w:ilvl w:val="0"/>
          <w:numId w:val="2"/>
        </w:numPr>
        <w:tabs>
          <w:tab w:val="clear" w:pos="921"/>
          <w:tab w:val="left" w:pos="1134"/>
        </w:tabs>
        <w:spacing w:before="240"/>
        <w:ind w:left="0" w:firstLine="748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  <w:r w:rsidR="00F450CC" w:rsidRPr="00F450CC">
        <w:rPr>
          <w:b/>
          <w:szCs w:val="28"/>
        </w:rPr>
        <w:t>Оцінка регуляторного впливу</w:t>
      </w:r>
    </w:p>
    <w:p w:rsidR="00F450CC" w:rsidRDefault="00E574DF" w:rsidP="00F450CC">
      <w:pPr>
        <w:spacing w:before="120" w:after="120"/>
        <w:ind w:firstLine="748"/>
        <w:rPr>
          <w:sz w:val="28"/>
          <w:szCs w:val="28"/>
        </w:rPr>
      </w:pPr>
      <w:r>
        <w:rPr>
          <w:sz w:val="28"/>
          <w:szCs w:val="28"/>
        </w:rPr>
        <w:t>Відповідно до Закону України «</w:t>
      </w:r>
      <w:r w:rsidR="00F450CC" w:rsidRPr="00F450CC">
        <w:rPr>
          <w:sz w:val="28"/>
          <w:szCs w:val="28"/>
        </w:rPr>
        <w:t>Про засади державної регуляторної політики у</w:t>
      </w:r>
      <w:r>
        <w:rPr>
          <w:sz w:val="28"/>
          <w:szCs w:val="28"/>
        </w:rPr>
        <w:t xml:space="preserve"> сфері господарської діяльності»</w:t>
      </w:r>
      <w:r w:rsidR="00F450CC" w:rsidRPr="00F450CC">
        <w:rPr>
          <w:sz w:val="28"/>
          <w:szCs w:val="28"/>
        </w:rPr>
        <w:t xml:space="preserve"> проект Закону України </w:t>
      </w:r>
      <w:r>
        <w:rPr>
          <w:sz w:val="28"/>
          <w:szCs w:val="28"/>
        </w:rPr>
        <w:t>«</w:t>
      </w:r>
      <w:r w:rsidR="00F450CC" w:rsidRPr="00F450CC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«</w:t>
      </w:r>
      <w:r w:rsidR="00F450CC" w:rsidRPr="00F450CC">
        <w:rPr>
          <w:sz w:val="28"/>
          <w:szCs w:val="28"/>
        </w:rPr>
        <w:t>Про участь громадян в охороні громадсько</w:t>
      </w:r>
      <w:r>
        <w:rPr>
          <w:sz w:val="28"/>
          <w:szCs w:val="28"/>
        </w:rPr>
        <w:t>го порядку і державного кордону»</w:t>
      </w:r>
      <w:r w:rsidR="00F450CC" w:rsidRPr="00F450CC">
        <w:rPr>
          <w:sz w:val="28"/>
          <w:szCs w:val="28"/>
        </w:rPr>
        <w:t xml:space="preserve"> не є регуляторним актом.</w:t>
      </w:r>
    </w:p>
    <w:p w:rsidR="00CD1267" w:rsidRPr="00E17648" w:rsidRDefault="00CD1267" w:rsidP="00CD1267">
      <w:pPr>
        <w:widowControl w:val="0"/>
        <w:autoSpaceDE w:val="0"/>
        <w:autoSpaceDN w:val="0"/>
        <w:adjustRightInd w:val="0"/>
        <w:spacing w:before="165" w:after="165"/>
        <w:jc w:val="left"/>
        <w:rPr>
          <w:b/>
          <w:color w:val="000000"/>
          <w:sz w:val="28"/>
          <w:szCs w:val="28"/>
        </w:rPr>
      </w:pPr>
      <w:r w:rsidRPr="00E17648">
        <w:rPr>
          <w:b/>
          <w:color w:val="000000"/>
          <w:sz w:val="28"/>
          <w:szCs w:val="28"/>
        </w:rPr>
        <w:t xml:space="preserve">10-1. Вплив реалізації акта на ринок праці </w:t>
      </w:r>
    </w:p>
    <w:p w:rsidR="00CD1267" w:rsidRPr="00CD1267" w:rsidRDefault="00CD1267" w:rsidP="00CD1267">
      <w:pPr>
        <w:widowControl w:val="0"/>
        <w:autoSpaceDE w:val="0"/>
        <w:autoSpaceDN w:val="0"/>
        <w:adjustRightInd w:val="0"/>
        <w:spacing w:before="15" w:after="150"/>
        <w:ind w:firstLine="750"/>
        <w:rPr>
          <w:sz w:val="28"/>
          <w:szCs w:val="28"/>
        </w:rPr>
      </w:pPr>
      <w:r w:rsidRPr="00E17648">
        <w:rPr>
          <w:bCs/>
          <w:sz w:val="28"/>
          <w:szCs w:val="28"/>
        </w:rPr>
        <w:t xml:space="preserve">Реалізація </w:t>
      </w:r>
      <w:r w:rsidR="0069797F">
        <w:rPr>
          <w:bCs/>
          <w:sz w:val="28"/>
          <w:szCs w:val="28"/>
        </w:rPr>
        <w:t xml:space="preserve">проекту </w:t>
      </w:r>
      <w:r w:rsidRPr="00CD1267">
        <w:rPr>
          <w:bCs/>
          <w:sz w:val="28"/>
          <w:szCs w:val="28"/>
        </w:rPr>
        <w:t>не вплива</w:t>
      </w:r>
      <w:r w:rsidR="0069797F">
        <w:rPr>
          <w:bCs/>
          <w:sz w:val="28"/>
          <w:szCs w:val="28"/>
        </w:rPr>
        <w:t>тиме</w:t>
      </w:r>
      <w:r w:rsidRPr="00CD1267">
        <w:rPr>
          <w:bCs/>
          <w:sz w:val="28"/>
          <w:szCs w:val="28"/>
        </w:rPr>
        <w:t xml:space="preserve"> </w:t>
      </w:r>
      <w:r w:rsidRPr="00CD1267">
        <w:rPr>
          <w:sz w:val="28"/>
          <w:szCs w:val="28"/>
        </w:rPr>
        <w:t xml:space="preserve">на ринок праці. </w:t>
      </w:r>
    </w:p>
    <w:p w:rsidR="00A304F9" w:rsidRPr="000C04B5" w:rsidRDefault="001222B5" w:rsidP="001222B5">
      <w:pPr>
        <w:pStyle w:val="a4"/>
        <w:numPr>
          <w:ilvl w:val="0"/>
          <w:numId w:val="2"/>
        </w:numPr>
        <w:tabs>
          <w:tab w:val="clear" w:pos="921"/>
          <w:tab w:val="left" w:pos="1134"/>
        </w:tabs>
        <w:spacing w:before="240"/>
        <w:ind w:left="0" w:firstLine="748"/>
        <w:jc w:val="left"/>
        <w:rPr>
          <w:b/>
          <w:szCs w:val="28"/>
        </w:rPr>
      </w:pPr>
      <w:r>
        <w:rPr>
          <w:b/>
          <w:color w:val="000000"/>
          <w:szCs w:val="28"/>
        </w:rPr>
        <w:t xml:space="preserve"> </w:t>
      </w:r>
      <w:r w:rsidR="00F915B4" w:rsidRPr="009C240A">
        <w:rPr>
          <w:b/>
          <w:color w:val="000000"/>
          <w:szCs w:val="28"/>
        </w:rPr>
        <w:t>Прогноз</w:t>
      </w:r>
      <w:r w:rsidR="00A55F87">
        <w:rPr>
          <w:b/>
          <w:szCs w:val="28"/>
        </w:rPr>
        <w:t xml:space="preserve"> ре</w:t>
      </w:r>
      <w:r w:rsidR="00A304F9" w:rsidRPr="002F3F9A">
        <w:rPr>
          <w:b/>
          <w:szCs w:val="28"/>
        </w:rPr>
        <w:t>зультат</w:t>
      </w:r>
      <w:r w:rsidR="00E1372A">
        <w:rPr>
          <w:b/>
          <w:szCs w:val="28"/>
        </w:rPr>
        <w:t>ів</w:t>
      </w:r>
      <w:r w:rsidR="00A55F87">
        <w:rPr>
          <w:b/>
          <w:szCs w:val="28"/>
        </w:rPr>
        <w:t xml:space="preserve"> </w:t>
      </w:r>
    </w:p>
    <w:p w:rsidR="00A32E1B" w:rsidRPr="002F3F9A" w:rsidRDefault="00A467DD" w:rsidP="00097697">
      <w:pPr>
        <w:spacing w:before="120"/>
        <w:ind w:firstLine="748"/>
        <w:rPr>
          <w:sz w:val="28"/>
          <w:szCs w:val="28"/>
        </w:rPr>
      </w:pPr>
      <w:r w:rsidRPr="002F3F9A">
        <w:rPr>
          <w:sz w:val="28"/>
          <w:szCs w:val="28"/>
        </w:rPr>
        <w:t xml:space="preserve">Реалізація </w:t>
      </w:r>
      <w:r>
        <w:rPr>
          <w:sz w:val="28"/>
          <w:szCs w:val="28"/>
        </w:rPr>
        <w:t>з</w:t>
      </w:r>
      <w:r w:rsidRPr="00A467DD">
        <w:rPr>
          <w:sz w:val="28"/>
          <w:szCs w:val="28"/>
        </w:rPr>
        <w:t>апропонован</w:t>
      </w:r>
      <w:r>
        <w:rPr>
          <w:sz w:val="28"/>
          <w:szCs w:val="28"/>
        </w:rPr>
        <w:t>ого</w:t>
      </w:r>
      <w:r w:rsidRPr="00A467DD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</w:t>
      </w:r>
      <w:r w:rsidR="00C562BE" w:rsidRPr="002F3F9A">
        <w:rPr>
          <w:sz w:val="28"/>
          <w:szCs w:val="28"/>
        </w:rPr>
        <w:t>проекту</w:t>
      </w:r>
      <w:r w:rsidR="00F915B4" w:rsidRPr="002F3F9A">
        <w:rPr>
          <w:sz w:val="28"/>
          <w:szCs w:val="28"/>
        </w:rPr>
        <w:t xml:space="preserve"> </w:t>
      </w:r>
      <w:r w:rsidR="0088126A" w:rsidRPr="002F3F9A">
        <w:rPr>
          <w:sz w:val="28"/>
          <w:szCs w:val="28"/>
        </w:rPr>
        <w:t>да</w:t>
      </w:r>
      <w:r w:rsidR="00AD26BD" w:rsidRPr="002F3F9A">
        <w:rPr>
          <w:sz w:val="28"/>
          <w:szCs w:val="28"/>
        </w:rPr>
        <w:t>сть</w:t>
      </w:r>
      <w:r w:rsidR="0088126A" w:rsidRPr="002F3F9A">
        <w:rPr>
          <w:sz w:val="28"/>
          <w:szCs w:val="28"/>
        </w:rPr>
        <w:t xml:space="preserve"> змогу</w:t>
      </w:r>
      <w:r w:rsidR="00A32E1B" w:rsidRPr="002F3F9A">
        <w:rPr>
          <w:sz w:val="28"/>
          <w:szCs w:val="28"/>
        </w:rPr>
        <w:t>:</w:t>
      </w:r>
    </w:p>
    <w:p w:rsidR="00354B1E" w:rsidRDefault="001C766A" w:rsidP="00A467DD">
      <w:pPr>
        <w:pStyle w:val="2"/>
        <w:spacing w:after="0" w:line="240" w:lineRule="auto"/>
        <w:ind w:left="0" w:firstLine="748"/>
        <w:rPr>
          <w:sz w:val="28"/>
          <w:szCs w:val="28"/>
        </w:rPr>
      </w:pPr>
      <w:r>
        <w:rPr>
          <w:sz w:val="28"/>
          <w:szCs w:val="28"/>
        </w:rPr>
        <w:t>забезпечити можливість створення</w:t>
      </w:r>
      <w:r w:rsidR="00A467DD" w:rsidRPr="00EA756A">
        <w:rPr>
          <w:sz w:val="28"/>
          <w:szCs w:val="28"/>
        </w:rPr>
        <w:t xml:space="preserve"> </w:t>
      </w:r>
      <w:r w:rsidR="00E574DF">
        <w:rPr>
          <w:sz w:val="28"/>
          <w:szCs w:val="28"/>
        </w:rPr>
        <w:t>в</w:t>
      </w:r>
      <w:r w:rsidR="00354B1E" w:rsidRPr="00A467DD">
        <w:rPr>
          <w:sz w:val="28"/>
          <w:szCs w:val="28"/>
        </w:rPr>
        <w:t xml:space="preserve"> малонаселеній місцевості громадськ</w:t>
      </w:r>
      <w:r>
        <w:rPr>
          <w:sz w:val="28"/>
          <w:szCs w:val="28"/>
        </w:rPr>
        <w:t xml:space="preserve">их </w:t>
      </w:r>
      <w:r w:rsidR="00893E3C" w:rsidRPr="007F7BE5">
        <w:rPr>
          <w:sz w:val="28"/>
          <w:szCs w:val="28"/>
        </w:rPr>
        <w:t>формувань</w:t>
      </w:r>
      <w:r w:rsidR="00893E3C" w:rsidRPr="009C6C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 w:rsidR="00880293">
        <w:rPr>
          <w:sz w:val="28"/>
          <w:szCs w:val="28"/>
        </w:rPr>
        <w:t>більш якісно</w:t>
      </w:r>
      <w:r w:rsidR="00354B1E" w:rsidRPr="00A467DD">
        <w:rPr>
          <w:sz w:val="28"/>
          <w:szCs w:val="28"/>
        </w:rPr>
        <w:t xml:space="preserve"> здійснювати відбір кандидатів у</w:t>
      </w:r>
      <w:r w:rsidR="00F81577">
        <w:rPr>
          <w:sz w:val="28"/>
          <w:szCs w:val="28"/>
        </w:rPr>
        <w:t xml:space="preserve"> їх члени</w:t>
      </w:r>
      <w:r w:rsidR="00354B1E" w:rsidRPr="00A467DD">
        <w:rPr>
          <w:sz w:val="28"/>
          <w:szCs w:val="28"/>
        </w:rPr>
        <w:t>;</w:t>
      </w:r>
    </w:p>
    <w:p w:rsidR="0036548C" w:rsidRDefault="0036548C" w:rsidP="00A467DD">
      <w:pPr>
        <w:pStyle w:val="2"/>
        <w:spacing w:after="0" w:line="240" w:lineRule="auto"/>
        <w:ind w:left="0" w:firstLine="748"/>
        <w:rPr>
          <w:sz w:val="28"/>
          <w:szCs w:val="28"/>
        </w:rPr>
      </w:pPr>
      <w:r>
        <w:rPr>
          <w:sz w:val="28"/>
          <w:szCs w:val="28"/>
        </w:rPr>
        <w:lastRenderedPageBreak/>
        <w:t>спростити процедуру погодження статутних документів громадських формувань</w:t>
      </w:r>
      <w:r w:rsidR="00D77E3E">
        <w:rPr>
          <w:sz w:val="28"/>
          <w:szCs w:val="28"/>
        </w:rPr>
        <w:t xml:space="preserve"> та визначення ними основних завдань відповідно до можливостей їх практичної реалізації</w:t>
      </w:r>
      <w:r>
        <w:rPr>
          <w:sz w:val="28"/>
          <w:szCs w:val="28"/>
        </w:rPr>
        <w:t>;</w:t>
      </w:r>
    </w:p>
    <w:p w:rsidR="00865108" w:rsidRDefault="004947D2" w:rsidP="00865108">
      <w:pPr>
        <w:pStyle w:val="2"/>
        <w:spacing w:after="0" w:line="240" w:lineRule="auto"/>
        <w:ind w:left="0" w:firstLine="748"/>
        <w:rPr>
          <w:sz w:val="28"/>
        </w:rPr>
      </w:pPr>
      <w:r w:rsidRPr="00865108">
        <w:rPr>
          <w:sz w:val="28"/>
        </w:rPr>
        <w:t>підвищит</w:t>
      </w:r>
      <w:r>
        <w:rPr>
          <w:sz w:val="28"/>
        </w:rPr>
        <w:t>и</w:t>
      </w:r>
      <w:r w:rsidRPr="00865108">
        <w:rPr>
          <w:sz w:val="28"/>
        </w:rPr>
        <w:t xml:space="preserve"> ефективність застосування</w:t>
      </w:r>
      <w:r>
        <w:rPr>
          <w:sz w:val="28"/>
        </w:rPr>
        <w:t xml:space="preserve"> більшої кількості членів</w:t>
      </w:r>
      <w:r w:rsidRPr="00865108">
        <w:rPr>
          <w:sz w:val="28"/>
        </w:rPr>
        <w:t xml:space="preserve"> </w:t>
      </w:r>
      <w:r>
        <w:rPr>
          <w:sz w:val="28"/>
        </w:rPr>
        <w:t xml:space="preserve">громадського </w:t>
      </w:r>
      <w:r w:rsidR="00893E3C" w:rsidRPr="007F7BE5">
        <w:rPr>
          <w:sz w:val="28"/>
          <w:szCs w:val="28"/>
        </w:rPr>
        <w:t>формуван</w:t>
      </w:r>
      <w:r w:rsidR="00893E3C">
        <w:rPr>
          <w:sz w:val="28"/>
          <w:szCs w:val="28"/>
        </w:rPr>
        <w:t>ня</w:t>
      </w:r>
      <w:r w:rsidR="00893E3C" w:rsidRPr="009C6C14">
        <w:rPr>
          <w:sz w:val="28"/>
          <w:szCs w:val="28"/>
        </w:rPr>
        <w:t xml:space="preserve"> </w:t>
      </w:r>
      <w:r>
        <w:rPr>
          <w:sz w:val="28"/>
        </w:rPr>
        <w:t xml:space="preserve">шляхом </w:t>
      </w:r>
      <w:r w:rsidR="00A608BB" w:rsidRPr="00865108">
        <w:rPr>
          <w:sz w:val="28"/>
        </w:rPr>
        <w:t>розшир</w:t>
      </w:r>
      <w:r>
        <w:rPr>
          <w:sz w:val="28"/>
        </w:rPr>
        <w:t>ення кола</w:t>
      </w:r>
      <w:r w:rsidR="00A608BB" w:rsidRPr="00865108">
        <w:rPr>
          <w:sz w:val="28"/>
        </w:rPr>
        <w:t xml:space="preserve"> осіб</w:t>
      </w:r>
      <w:r w:rsidR="00023257">
        <w:rPr>
          <w:sz w:val="28"/>
        </w:rPr>
        <w:t>,</w:t>
      </w:r>
      <w:r w:rsidR="00880293">
        <w:rPr>
          <w:sz w:val="28"/>
        </w:rPr>
        <w:t xml:space="preserve"> яким буде дозволено </w:t>
      </w:r>
      <w:r w:rsidR="00A608BB" w:rsidRPr="00865108">
        <w:rPr>
          <w:sz w:val="28"/>
        </w:rPr>
        <w:t xml:space="preserve">давати </w:t>
      </w:r>
      <w:r w:rsidR="00865108">
        <w:rPr>
          <w:sz w:val="28"/>
        </w:rPr>
        <w:t xml:space="preserve">конкретні </w:t>
      </w:r>
      <w:r w:rsidR="00A608BB" w:rsidRPr="00865108">
        <w:rPr>
          <w:sz w:val="28"/>
        </w:rPr>
        <w:t xml:space="preserve">доручення членам громадського </w:t>
      </w:r>
      <w:r w:rsidR="00893E3C" w:rsidRPr="007F7BE5">
        <w:rPr>
          <w:sz w:val="28"/>
          <w:szCs w:val="28"/>
        </w:rPr>
        <w:t>формуван</w:t>
      </w:r>
      <w:r w:rsidR="00893E3C">
        <w:rPr>
          <w:sz w:val="28"/>
          <w:szCs w:val="28"/>
        </w:rPr>
        <w:t>ня</w:t>
      </w:r>
      <w:r w:rsidR="00F97A94">
        <w:rPr>
          <w:sz w:val="28"/>
        </w:rPr>
        <w:t>;</w:t>
      </w:r>
    </w:p>
    <w:p w:rsidR="009C240A" w:rsidRDefault="009C240A" w:rsidP="009C240A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color w:val="000000"/>
          <w:sz w:val="28"/>
          <w:szCs w:val="28"/>
        </w:rPr>
      </w:pPr>
      <w:r w:rsidRPr="009C1E3D">
        <w:rPr>
          <w:color w:val="000000"/>
          <w:sz w:val="28"/>
          <w:szCs w:val="28"/>
        </w:rPr>
        <w:t>надат</w:t>
      </w:r>
      <w:r w:rsidR="00F97A94">
        <w:rPr>
          <w:color w:val="000000"/>
          <w:sz w:val="28"/>
          <w:szCs w:val="28"/>
        </w:rPr>
        <w:t>и</w:t>
      </w:r>
      <w:r w:rsidRPr="009C1E3D">
        <w:rPr>
          <w:color w:val="000000"/>
          <w:sz w:val="28"/>
          <w:szCs w:val="28"/>
        </w:rPr>
        <w:t xml:space="preserve"> прав</w:t>
      </w:r>
      <w:r w:rsidR="00E574DF">
        <w:rPr>
          <w:color w:val="000000"/>
          <w:sz w:val="28"/>
          <w:szCs w:val="28"/>
        </w:rPr>
        <w:t>о</w:t>
      </w:r>
      <w:r w:rsidRPr="009C1E3D">
        <w:rPr>
          <w:color w:val="000000"/>
          <w:sz w:val="28"/>
          <w:szCs w:val="28"/>
        </w:rPr>
        <w:t xml:space="preserve"> контролюючим органам </w:t>
      </w:r>
      <w:r w:rsidR="00880293">
        <w:rPr>
          <w:color w:val="000000"/>
          <w:sz w:val="28"/>
          <w:szCs w:val="28"/>
        </w:rPr>
        <w:t>більш якісно</w:t>
      </w:r>
      <w:r w:rsidR="009C1E3D" w:rsidRPr="009C1E3D">
        <w:rPr>
          <w:color w:val="000000"/>
          <w:sz w:val="28"/>
          <w:szCs w:val="28"/>
        </w:rPr>
        <w:t xml:space="preserve"> здійснювати заходи щодо дотримання</w:t>
      </w:r>
      <w:r w:rsidRPr="009C1E3D">
        <w:rPr>
          <w:color w:val="000000"/>
          <w:sz w:val="28"/>
          <w:szCs w:val="28"/>
        </w:rPr>
        <w:t xml:space="preserve"> громадськ</w:t>
      </w:r>
      <w:r w:rsidR="009C1E3D" w:rsidRPr="009C1E3D">
        <w:rPr>
          <w:color w:val="000000"/>
          <w:sz w:val="28"/>
          <w:szCs w:val="28"/>
        </w:rPr>
        <w:t>ими</w:t>
      </w:r>
      <w:r w:rsidRPr="009C1E3D">
        <w:rPr>
          <w:color w:val="000000"/>
          <w:sz w:val="28"/>
          <w:szCs w:val="28"/>
        </w:rPr>
        <w:t xml:space="preserve"> формування</w:t>
      </w:r>
      <w:r w:rsidR="009C1E3D" w:rsidRPr="009C1E3D">
        <w:rPr>
          <w:color w:val="000000"/>
          <w:sz w:val="28"/>
          <w:szCs w:val="28"/>
        </w:rPr>
        <w:t>ми</w:t>
      </w:r>
      <w:r w:rsidRPr="009C1E3D">
        <w:rPr>
          <w:color w:val="000000"/>
          <w:sz w:val="28"/>
          <w:szCs w:val="28"/>
        </w:rPr>
        <w:t xml:space="preserve"> вимог чинного законодавства;</w:t>
      </w:r>
    </w:p>
    <w:p w:rsidR="009C240A" w:rsidRPr="009C240A" w:rsidRDefault="009C240A" w:rsidP="009C240A">
      <w:pPr>
        <w:tabs>
          <w:tab w:val="left" w:pos="56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48"/>
        <w:rPr>
          <w:color w:val="000000"/>
          <w:sz w:val="28"/>
          <w:szCs w:val="28"/>
        </w:rPr>
      </w:pPr>
      <w:r w:rsidRPr="009C240A">
        <w:rPr>
          <w:color w:val="000000"/>
          <w:sz w:val="28"/>
          <w:szCs w:val="28"/>
        </w:rPr>
        <w:t>розширит</w:t>
      </w:r>
      <w:r w:rsidR="00F97A94">
        <w:rPr>
          <w:color w:val="000000"/>
          <w:sz w:val="28"/>
          <w:szCs w:val="28"/>
        </w:rPr>
        <w:t>и</w:t>
      </w:r>
      <w:r w:rsidRPr="009C240A">
        <w:rPr>
          <w:color w:val="000000"/>
          <w:sz w:val="28"/>
          <w:szCs w:val="28"/>
        </w:rPr>
        <w:t xml:space="preserve"> повноваження щодо стимулювання та відзначення найбільш активних громадян України.</w:t>
      </w:r>
    </w:p>
    <w:p w:rsidR="00693D73" w:rsidRDefault="00693D73" w:rsidP="00693D73">
      <w:pPr>
        <w:pStyle w:val="3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CD1267" w:rsidRDefault="00D4731A" w:rsidP="00693D73">
      <w:pPr>
        <w:pStyle w:val="3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Міністр</w:t>
      </w:r>
      <w:r w:rsidR="009E5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2F0D" w:rsidRPr="004E27B8" w:rsidRDefault="00D4731A" w:rsidP="00082F0D">
      <w:pPr>
        <w:pStyle w:val="3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внутрішніх справ</w:t>
      </w:r>
      <w:r w:rsidR="00CD1267">
        <w:rPr>
          <w:rFonts w:ascii="Times New Roman" w:hAnsi="Times New Roman" w:cs="Times New Roman"/>
          <w:sz w:val="28"/>
          <w:szCs w:val="28"/>
        </w:rPr>
        <w:t xml:space="preserve"> України         </w:t>
      </w:r>
      <w:r w:rsidR="009E5FA7">
        <w:rPr>
          <w:rFonts w:ascii="Times New Roman" w:hAnsi="Times New Roman" w:cs="Times New Roman"/>
          <w:sz w:val="28"/>
          <w:szCs w:val="28"/>
        </w:rPr>
        <w:t xml:space="preserve">      </w:t>
      </w:r>
      <w:r w:rsidR="00CD12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E5F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C4D1B">
        <w:rPr>
          <w:rFonts w:ascii="Times New Roman" w:hAnsi="Times New Roman" w:cs="Times New Roman"/>
          <w:sz w:val="28"/>
          <w:szCs w:val="28"/>
        </w:rPr>
        <w:t xml:space="preserve"> </w:t>
      </w:r>
      <w:r w:rsidR="009E5FA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D12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Б.</w:t>
      </w:r>
      <w:r w:rsidR="00CD12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Аваков</w:t>
      </w:r>
    </w:p>
    <w:p w:rsidR="00596625" w:rsidRDefault="00893E3C" w:rsidP="00CD1267">
      <w:pPr>
        <w:spacing w:before="240"/>
        <w:ind w:firstLine="0"/>
        <w:rPr>
          <w:sz w:val="28"/>
          <w:szCs w:val="28"/>
        </w:rPr>
      </w:pPr>
      <w:r w:rsidRPr="00893E3C">
        <w:rPr>
          <w:sz w:val="28"/>
          <w:szCs w:val="28"/>
        </w:rPr>
        <w:t>___</w:t>
      </w:r>
      <w:r w:rsidR="00596625">
        <w:rPr>
          <w:sz w:val="28"/>
          <w:szCs w:val="28"/>
        </w:rPr>
        <w:t>.</w:t>
      </w:r>
      <w:r w:rsidR="0007288A" w:rsidRPr="00646086">
        <w:rPr>
          <w:sz w:val="28"/>
          <w:szCs w:val="28"/>
        </w:rPr>
        <w:t xml:space="preserve"> </w:t>
      </w:r>
      <w:r w:rsidR="004556A1">
        <w:rPr>
          <w:sz w:val="28"/>
          <w:szCs w:val="28"/>
        </w:rPr>
        <w:t>____</w:t>
      </w:r>
      <w:r w:rsidR="00596625">
        <w:rPr>
          <w:sz w:val="28"/>
          <w:szCs w:val="28"/>
        </w:rPr>
        <w:t>. 201</w:t>
      </w:r>
      <w:r w:rsidR="009E5FA7">
        <w:rPr>
          <w:sz w:val="28"/>
          <w:szCs w:val="28"/>
        </w:rPr>
        <w:t>7</w:t>
      </w:r>
    </w:p>
    <w:p w:rsidR="00D4731A" w:rsidRDefault="00D4731A" w:rsidP="00CD1267">
      <w:pPr>
        <w:spacing w:before="240"/>
        <w:ind w:firstLine="0"/>
        <w:rPr>
          <w:sz w:val="28"/>
          <w:szCs w:val="28"/>
        </w:rPr>
      </w:pPr>
    </w:p>
    <w:p w:rsidR="00D4731A" w:rsidRDefault="00D4731A" w:rsidP="00CD1267">
      <w:pPr>
        <w:spacing w:before="240"/>
        <w:ind w:firstLine="0"/>
        <w:rPr>
          <w:sz w:val="28"/>
          <w:szCs w:val="28"/>
        </w:rPr>
      </w:pPr>
    </w:p>
    <w:p w:rsidR="00D4731A" w:rsidRDefault="00D4731A" w:rsidP="00CD1267">
      <w:pPr>
        <w:spacing w:before="240"/>
        <w:ind w:firstLine="0"/>
        <w:rPr>
          <w:sz w:val="28"/>
          <w:szCs w:val="28"/>
        </w:rPr>
      </w:pPr>
    </w:p>
    <w:p w:rsidR="00D4731A" w:rsidRDefault="00D4731A" w:rsidP="00CD1267">
      <w:pPr>
        <w:spacing w:before="24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___________ П. Цигикал    </w:t>
      </w:r>
    </w:p>
    <w:sectPr w:rsidR="00D4731A" w:rsidSect="0069797F">
      <w:headerReference w:type="even" r:id="rId8"/>
      <w:headerReference w:type="default" r:id="rId9"/>
      <w:pgSz w:w="12240" w:h="15840"/>
      <w:pgMar w:top="1134" w:right="567" w:bottom="993" w:left="1701" w:header="709" w:footer="709" w:gutter="0"/>
      <w:cols w:space="708"/>
      <w:noEndnote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C0C" w:rsidRDefault="00C54C0C">
      <w:r>
        <w:separator/>
      </w:r>
    </w:p>
  </w:endnote>
  <w:endnote w:type="continuationSeparator" w:id="0">
    <w:p w:rsidR="00C54C0C" w:rsidRDefault="00C5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C0C" w:rsidRDefault="00C54C0C">
      <w:r>
        <w:separator/>
      </w:r>
    </w:p>
  </w:footnote>
  <w:footnote w:type="continuationSeparator" w:id="0">
    <w:p w:rsidR="00C54C0C" w:rsidRDefault="00C54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F29" w:rsidRDefault="00B13610" w:rsidP="00F915B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A0F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A0F29" w:rsidRDefault="000A0F2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F29" w:rsidRDefault="00B13610" w:rsidP="00023257">
    <w:pPr>
      <w:pStyle w:val="a6"/>
      <w:framePr w:wrap="around" w:vAnchor="text" w:hAnchor="margin" w:xAlign="center" w:y="1"/>
      <w:ind w:firstLine="0"/>
      <w:rPr>
        <w:rStyle w:val="a7"/>
      </w:rPr>
    </w:pPr>
    <w:r>
      <w:rPr>
        <w:rStyle w:val="a7"/>
      </w:rPr>
      <w:fldChar w:fldCharType="begin"/>
    </w:r>
    <w:r w:rsidR="000A0F2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3705E">
      <w:rPr>
        <w:rStyle w:val="a7"/>
        <w:noProof/>
      </w:rPr>
      <w:t>2</w:t>
    </w:r>
    <w:r>
      <w:rPr>
        <w:rStyle w:val="a7"/>
      </w:rPr>
      <w:fldChar w:fldCharType="end"/>
    </w:r>
  </w:p>
  <w:p w:rsidR="000A0F29" w:rsidRDefault="000A0F29" w:rsidP="00023257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56B5"/>
    <w:multiLevelType w:val="multilevel"/>
    <w:tmpl w:val="7ADA6116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A825ABF"/>
    <w:multiLevelType w:val="hybridMultilevel"/>
    <w:tmpl w:val="B15E17A2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6A7543"/>
    <w:multiLevelType w:val="multilevel"/>
    <w:tmpl w:val="AF782812"/>
    <w:lvl w:ilvl="0">
      <w:start w:val="8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16"/>
        </w:tabs>
        <w:ind w:left="171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436"/>
        </w:tabs>
        <w:ind w:left="2436" w:hanging="180"/>
      </w:pPr>
    </w:lvl>
    <w:lvl w:ilvl="3">
      <w:start w:val="1"/>
      <w:numFmt w:val="decimal"/>
      <w:lvlText w:val="%4."/>
      <w:lvlJc w:val="left"/>
      <w:pPr>
        <w:tabs>
          <w:tab w:val="num" w:pos="3156"/>
        </w:tabs>
        <w:ind w:left="3156" w:hanging="360"/>
      </w:pPr>
    </w:lvl>
    <w:lvl w:ilvl="4">
      <w:start w:val="1"/>
      <w:numFmt w:val="lowerLetter"/>
      <w:lvlText w:val="%5."/>
      <w:lvlJc w:val="left"/>
      <w:pPr>
        <w:tabs>
          <w:tab w:val="num" w:pos="3876"/>
        </w:tabs>
        <w:ind w:left="3876" w:hanging="360"/>
      </w:pPr>
    </w:lvl>
    <w:lvl w:ilvl="5">
      <w:start w:val="1"/>
      <w:numFmt w:val="lowerRoman"/>
      <w:lvlText w:val="%6."/>
      <w:lvlJc w:val="right"/>
      <w:pPr>
        <w:tabs>
          <w:tab w:val="num" w:pos="4596"/>
        </w:tabs>
        <w:ind w:left="4596" w:hanging="180"/>
      </w:pPr>
    </w:lvl>
    <w:lvl w:ilvl="6">
      <w:start w:val="1"/>
      <w:numFmt w:val="decimal"/>
      <w:lvlText w:val="%7."/>
      <w:lvlJc w:val="left"/>
      <w:pPr>
        <w:tabs>
          <w:tab w:val="num" w:pos="5316"/>
        </w:tabs>
        <w:ind w:left="5316" w:hanging="360"/>
      </w:pPr>
    </w:lvl>
    <w:lvl w:ilvl="7">
      <w:start w:val="1"/>
      <w:numFmt w:val="lowerLetter"/>
      <w:lvlText w:val="%8."/>
      <w:lvlJc w:val="left"/>
      <w:pPr>
        <w:tabs>
          <w:tab w:val="num" w:pos="6036"/>
        </w:tabs>
        <w:ind w:left="6036" w:hanging="360"/>
      </w:pPr>
    </w:lvl>
    <w:lvl w:ilvl="8">
      <w:start w:val="1"/>
      <w:numFmt w:val="lowerRoman"/>
      <w:lvlText w:val="%9."/>
      <w:lvlJc w:val="right"/>
      <w:pPr>
        <w:tabs>
          <w:tab w:val="num" w:pos="6756"/>
        </w:tabs>
        <w:ind w:left="6756" w:hanging="180"/>
      </w:pPr>
    </w:lvl>
  </w:abstractNum>
  <w:abstractNum w:abstractNumId="3" w15:restartNumberingAfterBreak="0">
    <w:nsid w:val="1BB52971"/>
    <w:multiLevelType w:val="hybridMultilevel"/>
    <w:tmpl w:val="D9C4C57A"/>
    <w:lvl w:ilvl="0" w:tplc="7756A3C6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327864B6"/>
    <w:multiLevelType w:val="hybridMultilevel"/>
    <w:tmpl w:val="D90E7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D52444"/>
    <w:multiLevelType w:val="hybridMultilevel"/>
    <w:tmpl w:val="AF782812"/>
    <w:lvl w:ilvl="0" w:tplc="2740119C">
      <w:start w:val="8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16"/>
        </w:tabs>
        <w:ind w:left="17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36"/>
        </w:tabs>
        <w:ind w:left="24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6"/>
        </w:tabs>
        <w:ind w:left="31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6"/>
        </w:tabs>
        <w:ind w:left="38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6"/>
        </w:tabs>
        <w:ind w:left="45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6"/>
        </w:tabs>
        <w:ind w:left="53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6"/>
        </w:tabs>
        <w:ind w:left="60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6"/>
        </w:tabs>
        <w:ind w:left="6756" w:hanging="180"/>
      </w:pPr>
    </w:lvl>
  </w:abstractNum>
  <w:abstractNum w:abstractNumId="6" w15:restartNumberingAfterBreak="0">
    <w:nsid w:val="7CF6359C"/>
    <w:multiLevelType w:val="multilevel"/>
    <w:tmpl w:val="AF782812"/>
    <w:lvl w:ilvl="0">
      <w:start w:val="8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16"/>
        </w:tabs>
        <w:ind w:left="171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436"/>
        </w:tabs>
        <w:ind w:left="2436" w:hanging="180"/>
      </w:pPr>
    </w:lvl>
    <w:lvl w:ilvl="3">
      <w:start w:val="1"/>
      <w:numFmt w:val="decimal"/>
      <w:lvlText w:val="%4."/>
      <w:lvlJc w:val="left"/>
      <w:pPr>
        <w:tabs>
          <w:tab w:val="num" w:pos="3156"/>
        </w:tabs>
        <w:ind w:left="3156" w:hanging="360"/>
      </w:pPr>
    </w:lvl>
    <w:lvl w:ilvl="4">
      <w:start w:val="1"/>
      <w:numFmt w:val="lowerLetter"/>
      <w:lvlText w:val="%5."/>
      <w:lvlJc w:val="left"/>
      <w:pPr>
        <w:tabs>
          <w:tab w:val="num" w:pos="3876"/>
        </w:tabs>
        <w:ind w:left="3876" w:hanging="360"/>
      </w:pPr>
    </w:lvl>
    <w:lvl w:ilvl="5">
      <w:start w:val="1"/>
      <w:numFmt w:val="lowerRoman"/>
      <w:lvlText w:val="%6."/>
      <w:lvlJc w:val="right"/>
      <w:pPr>
        <w:tabs>
          <w:tab w:val="num" w:pos="4596"/>
        </w:tabs>
        <w:ind w:left="4596" w:hanging="180"/>
      </w:pPr>
    </w:lvl>
    <w:lvl w:ilvl="6">
      <w:start w:val="1"/>
      <w:numFmt w:val="decimal"/>
      <w:lvlText w:val="%7."/>
      <w:lvlJc w:val="left"/>
      <w:pPr>
        <w:tabs>
          <w:tab w:val="num" w:pos="5316"/>
        </w:tabs>
        <w:ind w:left="5316" w:hanging="360"/>
      </w:pPr>
    </w:lvl>
    <w:lvl w:ilvl="7">
      <w:start w:val="1"/>
      <w:numFmt w:val="lowerLetter"/>
      <w:lvlText w:val="%8."/>
      <w:lvlJc w:val="left"/>
      <w:pPr>
        <w:tabs>
          <w:tab w:val="num" w:pos="6036"/>
        </w:tabs>
        <w:ind w:left="6036" w:hanging="360"/>
      </w:pPr>
    </w:lvl>
    <w:lvl w:ilvl="8">
      <w:start w:val="1"/>
      <w:numFmt w:val="lowerRoman"/>
      <w:lvlText w:val="%9."/>
      <w:lvlJc w:val="right"/>
      <w:pPr>
        <w:tabs>
          <w:tab w:val="num" w:pos="6756"/>
        </w:tabs>
        <w:ind w:left="6756" w:hanging="180"/>
      </w:pPr>
    </w:lvl>
  </w:abstractNum>
  <w:abstractNum w:abstractNumId="7" w15:restartNumberingAfterBreak="0">
    <w:nsid w:val="7DE179D0"/>
    <w:multiLevelType w:val="multilevel"/>
    <w:tmpl w:val="AF782812"/>
    <w:lvl w:ilvl="0">
      <w:start w:val="8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16"/>
        </w:tabs>
        <w:ind w:left="171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436"/>
        </w:tabs>
        <w:ind w:left="2436" w:hanging="180"/>
      </w:pPr>
    </w:lvl>
    <w:lvl w:ilvl="3">
      <w:start w:val="1"/>
      <w:numFmt w:val="decimal"/>
      <w:lvlText w:val="%4."/>
      <w:lvlJc w:val="left"/>
      <w:pPr>
        <w:tabs>
          <w:tab w:val="num" w:pos="3156"/>
        </w:tabs>
        <w:ind w:left="3156" w:hanging="360"/>
      </w:pPr>
    </w:lvl>
    <w:lvl w:ilvl="4">
      <w:start w:val="1"/>
      <w:numFmt w:val="lowerLetter"/>
      <w:lvlText w:val="%5."/>
      <w:lvlJc w:val="left"/>
      <w:pPr>
        <w:tabs>
          <w:tab w:val="num" w:pos="3876"/>
        </w:tabs>
        <w:ind w:left="3876" w:hanging="360"/>
      </w:pPr>
    </w:lvl>
    <w:lvl w:ilvl="5">
      <w:start w:val="1"/>
      <w:numFmt w:val="lowerRoman"/>
      <w:lvlText w:val="%6."/>
      <w:lvlJc w:val="right"/>
      <w:pPr>
        <w:tabs>
          <w:tab w:val="num" w:pos="4596"/>
        </w:tabs>
        <w:ind w:left="4596" w:hanging="180"/>
      </w:pPr>
    </w:lvl>
    <w:lvl w:ilvl="6">
      <w:start w:val="1"/>
      <w:numFmt w:val="decimal"/>
      <w:lvlText w:val="%7."/>
      <w:lvlJc w:val="left"/>
      <w:pPr>
        <w:tabs>
          <w:tab w:val="num" w:pos="5316"/>
        </w:tabs>
        <w:ind w:left="5316" w:hanging="360"/>
      </w:pPr>
    </w:lvl>
    <w:lvl w:ilvl="7">
      <w:start w:val="1"/>
      <w:numFmt w:val="lowerLetter"/>
      <w:lvlText w:val="%8."/>
      <w:lvlJc w:val="left"/>
      <w:pPr>
        <w:tabs>
          <w:tab w:val="num" w:pos="6036"/>
        </w:tabs>
        <w:ind w:left="6036" w:hanging="360"/>
      </w:pPr>
    </w:lvl>
    <w:lvl w:ilvl="8">
      <w:start w:val="1"/>
      <w:numFmt w:val="lowerRoman"/>
      <w:lvlText w:val="%9."/>
      <w:lvlJc w:val="right"/>
      <w:pPr>
        <w:tabs>
          <w:tab w:val="num" w:pos="6756"/>
        </w:tabs>
        <w:ind w:left="6756" w:hanging="180"/>
      </w:pPr>
    </w:lvl>
  </w:abstractNum>
  <w:abstractNum w:abstractNumId="8" w15:restartNumberingAfterBreak="0">
    <w:nsid w:val="7F2A3161"/>
    <w:multiLevelType w:val="hybridMultilevel"/>
    <w:tmpl w:val="288E417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B4"/>
    <w:rsid w:val="00003E92"/>
    <w:rsid w:val="00010722"/>
    <w:rsid w:val="0001107A"/>
    <w:rsid w:val="00012DF1"/>
    <w:rsid w:val="00012E47"/>
    <w:rsid w:val="0001715D"/>
    <w:rsid w:val="00020FEB"/>
    <w:rsid w:val="000217D8"/>
    <w:rsid w:val="0002277F"/>
    <w:rsid w:val="00023257"/>
    <w:rsid w:val="0002330F"/>
    <w:rsid w:val="000377D4"/>
    <w:rsid w:val="00037C68"/>
    <w:rsid w:val="00040464"/>
    <w:rsid w:val="00052081"/>
    <w:rsid w:val="00052B07"/>
    <w:rsid w:val="0005452A"/>
    <w:rsid w:val="0005649A"/>
    <w:rsid w:val="0005768A"/>
    <w:rsid w:val="00064BCD"/>
    <w:rsid w:val="00065959"/>
    <w:rsid w:val="00066BCB"/>
    <w:rsid w:val="000723F2"/>
    <w:rsid w:val="0007288A"/>
    <w:rsid w:val="00074BBE"/>
    <w:rsid w:val="00075288"/>
    <w:rsid w:val="000803F7"/>
    <w:rsid w:val="00081A75"/>
    <w:rsid w:val="00081E0E"/>
    <w:rsid w:val="00082BC3"/>
    <w:rsid w:val="00082F0D"/>
    <w:rsid w:val="00083355"/>
    <w:rsid w:val="00083571"/>
    <w:rsid w:val="00084A6E"/>
    <w:rsid w:val="00086879"/>
    <w:rsid w:val="000911C0"/>
    <w:rsid w:val="0009271E"/>
    <w:rsid w:val="00092BD0"/>
    <w:rsid w:val="00092E2D"/>
    <w:rsid w:val="000938C7"/>
    <w:rsid w:val="00093BC2"/>
    <w:rsid w:val="000972A9"/>
    <w:rsid w:val="00097697"/>
    <w:rsid w:val="000A0F29"/>
    <w:rsid w:val="000A0F51"/>
    <w:rsid w:val="000A3EE2"/>
    <w:rsid w:val="000B2FA6"/>
    <w:rsid w:val="000B631A"/>
    <w:rsid w:val="000C04B5"/>
    <w:rsid w:val="000C2D50"/>
    <w:rsid w:val="000C407B"/>
    <w:rsid w:val="000C6D58"/>
    <w:rsid w:val="000C7DBB"/>
    <w:rsid w:val="000D1407"/>
    <w:rsid w:val="000E1E42"/>
    <w:rsid w:val="000E45DA"/>
    <w:rsid w:val="000E4EA4"/>
    <w:rsid w:val="000E674B"/>
    <w:rsid w:val="000E68AC"/>
    <w:rsid w:val="000F17CA"/>
    <w:rsid w:val="000F5392"/>
    <w:rsid w:val="000F54EE"/>
    <w:rsid w:val="000F669D"/>
    <w:rsid w:val="000F7ACE"/>
    <w:rsid w:val="000F7BFC"/>
    <w:rsid w:val="00102C79"/>
    <w:rsid w:val="00104BA7"/>
    <w:rsid w:val="00107968"/>
    <w:rsid w:val="00110B61"/>
    <w:rsid w:val="00111165"/>
    <w:rsid w:val="00111C28"/>
    <w:rsid w:val="001222B5"/>
    <w:rsid w:val="001226D3"/>
    <w:rsid w:val="00124A6B"/>
    <w:rsid w:val="0012525F"/>
    <w:rsid w:val="001256C2"/>
    <w:rsid w:val="001307A6"/>
    <w:rsid w:val="001406E3"/>
    <w:rsid w:val="00143DEE"/>
    <w:rsid w:val="00144221"/>
    <w:rsid w:val="00144E76"/>
    <w:rsid w:val="0014587C"/>
    <w:rsid w:val="00145CBA"/>
    <w:rsid w:val="0014634D"/>
    <w:rsid w:val="00146B91"/>
    <w:rsid w:val="00150700"/>
    <w:rsid w:val="00150E7A"/>
    <w:rsid w:val="00151300"/>
    <w:rsid w:val="00153D9B"/>
    <w:rsid w:val="00163775"/>
    <w:rsid w:val="0016589B"/>
    <w:rsid w:val="00172BF0"/>
    <w:rsid w:val="00173AC2"/>
    <w:rsid w:val="001766AA"/>
    <w:rsid w:val="00177163"/>
    <w:rsid w:val="00177FB3"/>
    <w:rsid w:val="00183798"/>
    <w:rsid w:val="00187EF4"/>
    <w:rsid w:val="001919E2"/>
    <w:rsid w:val="00194459"/>
    <w:rsid w:val="001A1BDA"/>
    <w:rsid w:val="001A3963"/>
    <w:rsid w:val="001A579E"/>
    <w:rsid w:val="001B6030"/>
    <w:rsid w:val="001B71B7"/>
    <w:rsid w:val="001C2193"/>
    <w:rsid w:val="001C3155"/>
    <w:rsid w:val="001C5FF3"/>
    <w:rsid w:val="001C6323"/>
    <w:rsid w:val="001C766A"/>
    <w:rsid w:val="001C7B25"/>
    <w:rsid w:val="001D0158"/>
    <w:rsid w:val="001D5018"/>
    <w:rsid w:val="001E1543"/>
    <w:rsid w:val="001E197B"/>
    <w:rsid w:val="001E5842"/>
    <w:rsid w:val="001E7CFC"/>
    <w:rsid w:val="001F04D6"/>
    <w:rsid w:val="001F4EC7"/>
    <w:rsid w:val="00200B1C"/>
    <w:rsid w:val="002047DD"/>
    <w:rsid w:val="0021261D"/>
    <w:rsid w:val="00213862"/>
    <w:rsid w:val="0021501F"/>
    <w:rsid w:val="00215E99"/>
    <w:rsid w:val="00216D7A"/>
    <w:rsid w:val="00220543"/>
    <w:rsid w:val="0022259C"/>
    <w:rsid w:val="002234E2"/>
    <w:rsid w:val="00230A41"/>
    <w:rsid w:val="002317B2"/>
    <w:rsid w:val="002322B0"/>
    <w:rsid w:val="002369BD"/>
    <w:rsid w:val="002411BA"/>
    <w:rsid w:val="00243648"/>
    <w:rsid w:val="00245768"/>
    <w:rsid w:val="002514E4"/>
    <w:rsid w:val="002526EF"/>
    <w:rsid w:val="00255B4F"/>
    <w:rsid w:val="00257057"/>
    <w:rsid w:val="00260CB4"/>
    <w:rsid w:val="00263E9A"/>
    <w:rsid w:val="002651F9"/>
    <w:rsid w:val="00271B6B"/>
    <w:rsid w:val="00273D5B"/>
    <w:rsid w:val="00274E2E"/>
    <w:rsid w:val="00275FE1"/>
    <w:rsid w:val="00280C75"/>
    <w:rsid w:val="00285072"/>
    <w:rsid w:val="00285216"/>
    <w:rsid w:val="002A01A0"/>
    <w:rsid w:val="002A33EE"/>
    <w:rsid w:val="002A3844"/>
    <w:rsid w:val="002A3A22"/>
    <w:rsid w:val="002A4DE7"/>
    <w:rsid w:val="002B2034"/>
    <w:rsid w:val="002B450F"/>
    <w:rsid w:val="002B4DC7"/>
    <w:rsid w:val="002B6372"/>
    <w:rsid w:val="002B79E5"/>
    <w:rsid w:val="002B7BD7"/>
    <w:rsid w:val="002C12AC"/>
    <w:rsid w:val="002C27E5"/>
    <w:rsid w:val="002D1CE1"/>
    <w:rsid w:val="002D5EBA"/>
    <w:rsid w:val="002E057F"/>
    <w:rsid w:val="002E30BE"/>
    <w:rsid w:val="002E4DDF"/>
    <w:rsid w:val="002F0B8A"/>
    <w:rsid w:val="002F2072"/>
    <w:rsid w:val="002F3E66"/>
    <w:rsid w:val="002F3F9A"/>
    <w:rsid w:val="002F5AE7"/>
    <w:rsid w:val="00303529"/>
    <w:rsid w:val="00307CDF"/>
    <w:rsid w:val="0031022C"/>
    <w:rsid w:val="003115E7"/>
    <w:rsid w:val="003123B7"/>
    <w:rsid w:val="00315178"/>
    <w:rsid w:val="003230AF"/>
    <w:rsid w:val="0032432C"/>
    <w:rsid w:val="00327A4C"/>
    <w:rsid w:val="0033045D"/>
    <w:rsid w:val="003311C9"/>
    <w:rsid w:val="00334837"/>
    <w:rsid w:val="00337656"/>
    <w:rsid w:val="00346807"/>
    <w:rsid w:val="003529E1"/>
    <w:rsid w:val="00354B1E"/>
    <w:rsid w:val="00355EB2"/>
    <w:rsid w:val="00361581"/>
    <w:rsid w:val="003627CC"/>
    <w:rsid w:val="00362807"/>
    <w:rsid w:val="00363D15"/>
    <w:rsid w:val="00365247"/>
    <w:rsid w:val="0036548C"/>
    <w:rsid w:val="003661B7"/>
    <w:rsid w:val="00373317"/>
    <w:rsid w:val="003803DF"/>
    <w:rsid w:val="00381C72"/>
    <w:rsid w:val="003847F6"/>
    <w:rsid w:val="0038762D"/>
    <w:rsid w:val="0039063C"/>
    <w:rsid w:val="00390F67"/>
    <w:rsid w:val="00393140"/>
    <w:rsid w:val="003A0159"/>
    <w:rsid w:val="003A01E8"/>
    <w:rsid w:val="003A0D3D"/>
    <w:rsid w:val="003A1D9E"/>
    <w:rsid w:val="003A6116"/>
    <w:rsid w:val="003A71F4"/>
    <w:rsid w:val="003A7944"/>
    <w:rsid w:val="003B1456"/>
    <w:rsid w:val="003B2672"/>
    <w:rsid w:val="003C21B1"/>
    <w:rsid w:val="003C540B"/>
    <w:rsid w:val="003D0162"/>
    <w:rsid w:val="003D043F"/>
    <w:rsid w:val="003D33F6"/>
    <w:rsid w:val="003D436C"/>
    <w:rsid w:val="003D718E"/>
    <w:rsid w:val="003D7EE8"/>
    <w:rsid w:val="003E022A"/>
    <w:rsid w:val="003E0FED"/>
    <w:rsid w:val="003E3CA7"/>
    <w:rsid w:val="003E51F7"/>
    <w:rsid w:val="003E7713"/>
    <w:rsid w:val="003E7E92"/>
    <w:rsid w:val="003F19C7"/>
    <w:rsid w:val="003F3475"/>
    <w:rsid w:val="003F3D3D"/>
    <w:rsid w:val="003F4209"/>
    <w:rsid w:val="003F4A5C"/>
    <w:rsid w:val="003F5F4C"/>
    <w:rsid w:val="003F65DC"/>
    <w:rsid w:val="00406252"/>
    <w:rsid w:val="004079E3"/>
    <w:rsid w:val="004114B8"/>
    <w:rsid w:val="00413094"/>
    <w:rsid w:val="004230A5"/>
    <w:rsid w:val="0042397E"/>
    <w:rsid w:val="00427788"/>
    <w:rsid w:val="00430277"/>
    <w:rsid w:val="0043048D"/>
    <w:rsid w:val="00432700"/>
    <w:rsid w:val="004331FB"/>
    <w:rsid w:val="00436713"/>
    <w:rsid w:val="00436720"/>
    <w:rsid w:val="00437DFD"/>
    <w:rsid w:val="00440D0D"/>
    <w:rsid w:val="0044142D"/>
    <w:rsid w:val="004419D1"/>
    <w:rsid w:val="00443EED"/>
    <w:rsid w:val="00452162"/>
    <w:rsid w:val="004556A1"/>
    <w:rsid w:val="00466021"/>
    <w:rsid w:val="0046737A"/>
    <w:rsid w:val="0047071B"/>
    <w:rsid w:val="00473AA9"/>
    <w:rsid w:val="00480CEF"/>
    <w:rsid w:val="0048636B"/>
    <w:rsid w:val="00487F59"/>
    <w:rsid w:val="004909ED"/>
    <w:rsid w:val="0049196A"/>
    <w:rsid w:val="004922DC"/>
    <w:rsid w:val="004945AD"/>
    <w:rsid w:val="004947D2"/>
    <w:rsid w:val="004A3149"/>
    <w:rsid w:val="004B696F"/>
    <w:rsid w:val="004C1ACB"/>
    <w:rsid w:val="004C1D65"/>
    <w:rsid w:val="004C3607"/>
    <w:rsid w:val="004C4337"/>
    <w:rsid w:val="004C5516"/>
    <w:rsid w:val="004C5758"/>
    <w:rsid w:val="004C6E41"/>
    <w:rsid w:val="004C7A6D"/>
    <w:rsid w:val="004D1033"/>
    <w:rsid w:val="004D1E8F"/>
    <w:rsid w:val="004D2179"/>
    <w:rsid w:val="004D6BCF"/>
    <w:rsid w:val="004E08D2"/>
    <w:rsid w:val="004E26C6"/>
    <w:rsid w:val="004E39B6"/>
    <w:rsid w:val="004E7584"/>
    <w:rsid w:val="004F0DDE"/>
    <w:rsid w:val="004F0E27"/>
    <w:rsid w:val="004F569A"/>
    <w:rsid w:val="004F72BA"/>
    <w:rsid w:val="004F74AE"/>
    <w:rsid w:val="0050019E"/>
    <w:rsid w:val="00500FD9"/>
    <w:rsid w:val="00501A26"/>
    <w:rsid w:val="00501CC7"/>
    <w:rsid w:val="005100B0"/>
    <w:rsid w:val="00520E20"/>
    <w:rsid w:val="00523F01"/>
    <w:rsid w:val="0052401E"/>
    <w:rsid w:val="00531EE7"/>
    <w:rsid w:val="0053307B"/>
    <w:rsid w:val="00533BE5"/>
    <w:rsid w:val="00534AB0"/>
    <w:rsid w:val="00534EB4"/>
    <w:rsid w:val="005409D8"/>
    <w:rsid w:val="00541762"/>
    <w:rsid w:val="005460FA"/>
    <w:rsid w:val="0055248B"/>
    <w:rsid w:val="00556D6E"/>
    <w:rsid w:val="00557AA9"/>
    <w:rsid w:val="005632C7"/>
    <w:rsid w:val="00563CC1"/>
    <w:rsid w:val="005657EF"/>
    <w:rsid w:val="005676B5"/>
    <w:rsid w:val="005700DD"/>
    <w:rsid w:val="00571752"/>
    <w:rsid w:val="0057366A"/>
    <w:rsid w:val="00576D48"/>
    <w:rsid w:val="005801FE"/>
    <w:rsid w:val="005839E4"/>
    <w:rsid w:val="00594510"/>
    <w:rsid w:val="005963AD"/>
    <w:rsid w:val="00596625"/>
    <w:rsid w:val="005A1973"/>
    <w:rsid w:val="005A298E"/>
    <w:rsid w:val="005A4EC9"/>
    <w:rsid w:val="005B00BB"/>
    <w:rsid w:val="005B3113"/>
    <w:rsid w:val="005B50BF"/>
    <w:rsid w:val="005B552E"/>
    <w:rsid w:val="005B6059"/>
    <w:rsid w:val="005B6506"/>
    <w:rsid w:val="005C3213"/>
    <w:rsid w:val="005C6A03"/>
    <w:rsid w:val="005D434D"/>
    <w:rsid w:val="005E64C5"/>
    <w:rsid w:val="005E67D7"/>
    <w:rsid w:val="005F2E40"/>
    <w:rsid w:val="005F36E1"/>
    <w:rsid w:val="005F4F78"/>
    <w:rsid w:val="00602533"/>
    <w:rsid w:val="00603A04"/>
    <w:rsid w:val="00612A1F"/>
    <w:rsid w:val="00614AAF"/>
    <w:rsid w:val="006176FB"/>
    <w:rsid w:val="006204CB"/>
    <w:rsid w:val="00623117"/>
    <w:rsid w:val="00626501"/>
    <w:rsid w:val="00630B31"/>
    <w:rsid w:val="0063705E"/>
    <w:rsid w:val="006452AE"/>
    <w:rsid w:val="00646086"/>
    <w:rsid w:val="0064773B"/>
    <w:rsid w:val="00647EA7"/>
    <w:rsid w:val="0065382F"/>
    <w:rsid w:val="00655698"/>
    <w:rsid w:val="006568FB"/>
    <w:rsid w:val="006575A7"/>
    <w:rsid w:val="00660787"/>
    <w:rsid w:val="00660AB9"/>
    <w:rsid w:val="006614C2"/>
    <w:rsid w:val="0066349F"/>
    <w:rsid w:val="0066382F"/>
    <w:rsid w:val="00665C07"/>
    <w:rsid w:val="006672BF"/>
    <w:rsid w:val="00667C0F"/>
    <w:rsid w:val="006713CA"/>
    <w:rsid w:val="0067316E"/>
    <w:rsid w:val="00683F1F"/>
    <w:rsid w:val="00684476"/>
    <w:rsid w:val="00687E0E"/>
    <w:rsid w:val="00690666"/>
    <w:rsid w:val="00693D73"/>
    <w:rsid w:val="006953D6"/>
    <w:rsid w:val="0069574C"/>
    <w:rsid w:val="00695EF7"/>
    <w:rsid w:val="0069656A"/>
    <w:rsid w:val="0069797F"/>
    <w:rsid w:val="006A0577"/>
    <w:rsid w:val="006A4BC1"/>
    <w:rsid w:val="006B0621"/>
    <w:rsid w:val="006B5FD2"/>
    <w:rsid w:val="006C0DFA"/>
    <w:rsid w:val="006C2463"/>
    <w:rsid w:val="006C2556"/>
    <w:rsid w:val="006C4D1B"/>
    <w:rsid w:val="006C4EC1"/>
    <w:rsid w:val="006C5B41"/>
    <w:rsid w:val="006C6C2C"/>
    <w:rsid w:val="006C7C30"/>
    <w:rsid w:val="006D2517"/>
    <w:rsid w:val="006D7562"/>
    <w:rsid w:val="006D7CEB"/>
    <w:rsid w:val="006E017B"/>
    <w:rsid w:val="006E3559"/>
    <w:rsid w:val="006E7281"/>
    <w:rsid w:val="006F10D2"/>
    <w:rsid w:val="006F510E"/>
    <w:rsid w:val="0070369F"/>
    <w:rsid w:val="00706EC2"/>
    <w:rsid w:val="007141BE"/>
    <w:rsid w:val="00714A18"/>
    <w:rsid w:val="00721D18"/>
    <w:rsid w:val="007248B1"/>
    <w:rsid w:val="00725561"/>
    <w:rsid w:val="00726C13"/>
    <w:rsid w:val="00730196"/>
    <w:rsid w:val="007379A1"/>
    <w:rsid w:val="00737B2B"/>
    <w:rsid w:val="007449DA"/>
    <w:rsid w:val="0075376E"/>
    <w:rsid w:val="00762D76"/>
    <w:rsid w:val="00763B48"/>
    <w:rsid w:val="007648AC"/>
    <w:rsid w:val="007655AB"/>
    <w:rsid w:val="007661CA"/>
    <w:rsid w:val="007728C8"/>
    <w:rsid w:val="00776E8F"/>
    <w:rsid w:val="00781882"/>
    <w:rsid w:val="00782101"/>
    <w:rsid w:val="00785EE2"/>
    <w:rsid w:val="00794C24"/>
    <w:rsid w:val="007964F4"/>
    <w:rsid w:val="007A0814"/>
    <w:rsid w:val="007A2812"/>
    <w:rsid w:val="007A4AD9"/>
    <w:rsid w:val="007A5046"/>
    <w:rsid w:val="007A60C2"/>
    <w:rsid w:val="007B2E97"/>
    <w:rsid w:val="007C185E"/>
    <w:rsid w:val="007C27C3"/>
    <w:rsid w:val="007C3842"/>
    <w:rsid w:val="007D43AC"/>
    <w:rsid w:val="007D5E01"/>
    <w:rsid w:val="007D632A"/>
    <w:rsid w:val="007D69BE"/>
    <w:rsid w:val="007D6C38"/>
    <w:rsid w:val="007D72C4"/>
    <w:rsid w:val="007E03CA"/>
    <w:rsid w:val="007E2178"/>
    <w:rsid w:val="007F0937"/>
    <w:rsid w:val="007F1382"/>
    <w:rsid w:val="007F251F"/>
    <w:rsid w:val="007F31A5"/>
    <w:rsid w:val="007F3621"/>
    <w:rsid w:val="007F62C9"/>
    <w:rsid w:val="007F6F7F"/>
    <w:rsid w:val="007F7AEE"/>
    <w:rsid w:val="007F7BE5"/>
    <w:rsid w:val="007F7DC0"/>
    <w:rsid w:val="00801AF8"/>
    <w:rsid w:val="00803590"/>
    <w:rsid w:val="008052A2"/>
    <w:rsid w:val="00806154"/>
    <w:rsid w:val="0080624A"/>
    <w:rsid w:val="0080661A"/>
    <w:rsid w:val="0081141D"/>
    <w:rsid w:val="00812833"/>
    <w:rsid w:val="008149E0"/>
    <w:rsid w:val="008160AF"/>
    <w:rsid w:val="00820C86"/>
    <w:rsid w:val="00822CE8"/>
    <w:rsid w:val="008258A0"/>
    <w:rsid w:val="00825E45"/>
    <w:rsid w:val="00826656"/>
    <w:rsid w:val="00840212"/>
    <w:rsid w:val="00843704"/>
    <w:rsid w:val="00843789"/>
    <w:rsid w:val="00844FEF"/>
    <w:rsid w:val="00847A4F"/>
    <w:rsid w:val="00853F72"/>
    <w:rsid w:val="00854D93"/>
    <w:rsid w:val="00861710"/>
    <w:rsid w:val="00862ACD"/>
    <w:rsid w:val="00863542"/>
    <w:rsid w:val="00864D8C"/>
    <w:rsid w:val="00865108"/>
    <w:rsid w:val="00871852"/>
    <w:rsid w:val="00871A28"/>
    <w:rsid w:val="00874E21"/>
    <w:rsid w:val="00874FBC"/>
    <w:rsid w:val="00875790"/>
    <w:rsid w:val="0087709E"/>
    <w:rsid w:val="00880293"/>
    <w:rsid w:val="0088126A"/>
    <w:rsid w:val="00881DED"/>
    <w:rsid w:val="00885C66"/>
    <w:rsid w:val="0088765C"/>
    <w:rsid w:val="00890B7D"/>
    <w:rsid w:val="00891EDC"/>
    <w:rsid w:val="00892B73"/>
    <w:rsid w:val="00893E3C"/>
    <w:rsid w:val="0089404C"/>
    <w:rsid w:val="00895E8C"/>
    <w:rsid w:val="008A1F88"/>
    <w:rsid w:val="008A2C41"/>
    <w:rsid w:val="008A3374"/>
    <w:rsid w:val="008A3CF1"/>
    <w:rsid w:val="008A7E03"/>
    <w:rsid w:val="008B32EF"/>
    <w:rsid w:val="008B3BFC"/>
    <w:rsid w:val="008B57DB"/>
    <w:rsid w:val="008B6395"/>
    <w:rsid w:val="008B6F9D"/>
    <w:rsid w:val="008B7231"/>
    <w:rsid w:val="008B78EB"/>
    <w:rsid w:val="008C2883"/>
    <w:rsid w:val="008D5785"/>
    <w:rsid w:val="008E0CD4"/>
    <w:rsid w:val="008F1905"/>
    <w:rsid w:val="008F3F8D"/>
    <w:rsid w:val="008F484F"/>
    <w:rsid w:val="00906647"/>
    <w:rsid w:val="0091144E"/>
    <w:rsid w:val="00912889"/>
    <w:rsid w:val="00914D5C"/>
    <w:rsid w:val="009150F6"/>
    <w:rsid w:val="009216AF"/>
    <w:rsid w:val="009237E9"/>
    <w:rsid w:val="00927246"/>
    <w:rsid w:val="00927B32"/>
    <w:rsid w:val="0093223C"/>
    <w:rsid w:val="00933830"/>
    <w:rsid w:val="00934457"/>
    <w:rsid w:val="0094465E"/>
    <w:rsid w:val="009464F2"/>
    <w:rsid w:val="00947881"/>
    <w:rsid w:val="00953240"/>
    <w:rsid w:val="009538CA"/>
    <w:rsid w:val="009563F9"/>
    <w:rsid w:val="009575A4"/>
    <w:rsid w:val="00957BA7"/>
    <w:rsid w:val="00960089"/>
    <w:rsid w:val="009612F4"/>
    <w:rsid w:val="009620DC"/>
    <w:rsid w:val="009630F7"/>
    <w:rsid w:val="00964753"/>
    <w:rsid w:val="0096664E"/>
    <w:rsid w:val="00967F08"/>
    <w:rsid w:val="00967FB9"/>
    <w:rsid w:val="009745E0"/>
    <w:rsid w:val="00982215"/>
    <w:rsid w:val="0098293A"/>
    <w:rsid w:val="00983DA9"/>
    <w:rsid w:val="009843AE"/>
    <w:rsid w:val="00984FEF"/>
    <w:rsid w:val="0099366A"/>
    <w:rsid w:val="00995CF9"/>
    <w:rsid w:val="00996352"/>
    <w:rsid w:val="0099722C"/>
    <w:rsid w:val="009A1AE8"/>
    <w:rsid w:val="009A32F9"/>
    <w:rsid w:val="009A450B"/>
    <w:rsid w:val="009A5B33"/>
    <w:rsid w:val="009A6A8C"/>
    <w:rsid w:val="009B16FC"/>
    <w:rsid w:val="009B1BE6"/>
    <w:rsid w:val="009B2CED"/>
    <w:rsid w:val="009B31CC"/>
    <w:rsid w:val="009B5210"/>
    <w:rsid w:val="009B5603"/>
    <w:rsid w:val="009B57B4"/>
    <w:rsid w:val="009B6816"/>
    <w:rsid w:val="009B714C"/>
    <w:rsid w:val="009B7BB0"/>
    <w:rsid w:val="009B7BB5"/>
    <w:rsid w:val="009C0198"/>
    <w:rsid w:val="009C0EAD"/>
    <w:rsid w:val="009C0ED7"/>
    <w:rsid w:val="009C1E3D"/>
    <w:rsid w:val="009C240A"/>
    <w:rsid w:val="009C5AD8"/>
    <w:rsid w:val="009C5F53"/>
    <w:rsid w:val="009C6C14"/>
    <w:rsid w:val="009D0491"/>
    <w:rsid w:val="009D16F9"/>
    <w:rsid w:val="009D5D48"/>
    <w:rsid w:val="009E5FA7"/>
    <w:rsid w:val="009F2983"/>
    <w:rsid w:val="009F5C59"/>
    <w:rsid w:val="009F7A92"/>
    <w:rsid w:val="00A0130A"/>
    <w:rsid w:val="00A021CA"/>
    <w:rsid w:val="00A0523D"/>
    <w:rsid w:val="00A10D38"/>
    <w:rsid w:val="00A136E8"/>
    <w:rsid w:val="00A1514D"/>
    <w:rsid w:val="00A156D7"/>
    <w:rsid w:val="00A16855"/>
    <w:rsid w:val="00A2004D"/>
    <w:rsid w:val="00A20C6E"/>
    <w:rsid w:val="00A21C8D"/>
    <w:rsid w:val="00A22248"/>
    <w:rsid w:val="00A223E3"/>
    <w:rsid w:val="00A23756"/>
    <w:rsid w:val="00A23829"/>
    <w:rsid w:val="00A304F9"/>
    <w:rsid w:val="00A30AB8"/>
    <w:rsid w:val="00A30E43"/>
    <w:rsid w:val="00A32E1B"/>
    <w:rsid w:val="00A330A6"/>
    <w:rsid w:val="00A33396"/>
    <w:rsid w:val="00A36A02"/>
    <w:rsid w:val="00A37447"/>
    <w:rsid w:val="00A41701"/>
    <w:rsid w:val="00A418C4"/>
    <w:rsid w:val="00A4208C"/>
    <w:rsid w:val="00A42D20"/>
    <w:rsid w:val="00A46090"/>
    <w:rsid w:val="00A467DD"/>
    <w:rsid w:val="00A47224"/>
    <w:rsid w:val="00A47BFF"/>
    <w:rsid w:val="00A52EE7"/>
    <w:rsid w:val="00A55792"/>
    <w:rsid w:val="00A55F87"/>
    <w:rsid w:val="00A56514"/>
    <w:rsid w:val="00A608BB"/>
    <w:rsid w:val="00A6139A"/>
    <w:rsid w:val="00A61C12"/>
    <w:rsid w:val="00A67B77"/>
    <w:rsid w:val="00A70B40"/>
    <w:rsid w:val="00A77C6D"/>
    <w:rsid w:val="00A8282C"/>
    <w:rsid w:val="00A849D6"/>
    <w:rsid w:val="00A8536E"/>
    <w:rsid w:val="00A904C6"/>
    <w:rsid w:val="00AA3328"/>
    <w:rsid w:val="00AA5DF7"/>
    <w:rsid w:val="00AB10DB"/>
    <w:rsid w:val="00AB7225"/>
    <w:rsid w:val="00AB7644"/>
    <w:rsid w:val="00AC3B2D"/>
    <w:rsid w:val="00AC45F0"/>
    <w:rsid w:val="00AC5A86"/>
    <w:rsid w:val="00AD26BD"/>
    <w:rsid w:val="00AD5A71"/>
    <w:rsid w:val="00AD62E8"/>
    <w:rsid w:val="00AE244E"/>
    <w:rsid w:val="00AE383F"/>
    <w:rsid w:val="00AE4D58"/>
    <w:rsid w:val="00AE5071"/>
    <w:rsid w:val="00AE5965"/>
    <w:rsid w:val="00AE5B23"/>
    <w:rsid w:val="00AE5EC1"/>
    <w:rsid w:val="00AF0390"/>
    <w:rsid w:val="00AF2B3A"/>
    <w:rsid w:val="00AF2D0C"/>
    <w:rsid w:val="00AF46EA"/>
    <w:rsid w:val="00B01DB8"/>
    <w:rsid w:val="00B02146"/>
    <w:rsid w:val="00B119A8"/>
    <w:rsid w:val="00B13610"/>
    <w:rsid w:val="00B16BD7"/>
    <w:rsid w:val="00B20638"/>
    <w:rsid w:val="00B2135E"/>
    <w:rsid w:val="00B23143"/>
    <w:rsid w:val="00B24BA4"/>
    <w:rsid w:val="00B25197"/>
    <w:rsid w:val="00B274FA"/>
    <w:rsid w:val="00B30F06"/>
    <w:rsid w:val="00B36399"/>
    <w:rsid w:val="00B364F7"/>
    <w:rsid w:val="00B40647"/>
    <w:rsid w:val="00B40D06"/>
    <w:rsid w:val="00B42EF4"/>
    <w:rsid w:val="00B43A61"/>
    <w:rsid w:val="00B447A6"/>
    <w:rsid w:val="00B51E6E"/>
    <w:rsid w:val="00B54F5D"/>
    <w:rsid w:val="00B559E4"/>
    <w:rsid w:val="00B605F0"/>
    <w:rsid w:val="00B65046"/>
    <w:rsid w:val="00B658A3"/>
    <w:rsid w:val="00B65A89"/>
    <w:rsid w:val="00B66E89"/>
    <w:rsid w:val="00B67185"/>
    <w:rsid w:val="00B70DB4"/>
    <w:rsid w:val="00B758AB"/>
    <w:rsid w:val="00B76EAF"/>
    <w:rsid w:val="00B82060"/>
    <w:rsid w:val="00B836CB"/>
    <w:rsid w:val="00B8685C"/>
    <w:rsid w:val="00B9360E"/>
    <w:rsid w:val="00B94C20"/>
    <w:rsid w:val="00B95FBE"/>
    <w:rsid w:val="00BA142D"/>
    <w:rsid w:val="00BA3FBA"/>
    <w:rsid w:val="00BA5BDB"/>
    <w:rsid w:val="00BA5C42"/>
    <w:rsid w:val="00BA6B77"/>
    <w:rsid w:val="00BB54EB"/>
    <w:rsid w:val="00BC20E5"/>
    <w:rsid w:val="00BC2FBF"/>
    <w:rsid w:val="00BC339B"/>
    <w:rsid w:val="00BC6888"/>
    <w:rsid w:val="00BC7BAF"/>
    <w:rsid w:val="00BD1C71"/>
    <w:rsid w:val="00BD3D4B"/>
    <w:rsid w:val="00BD3DE0"/>
    <w:rsid w:val="00BD4F3A"/>
    <w:rsid w:val="00BE0C39"/>
    <w:rsid w:val="00BE1F35"/>
    <w:rsid w:val="00BE44B7"/>
    <w:rsid w:val="00BE6C2A"/>
    <w:rsid w:val="00BE76C6"/>
    <w:rsid w:val="00BE7C9E"/>
    <w:rsid w:val="00BE7DFE"/>
    <w:rsid w:val="00BF041A"/>
    <w:rsid w:val="00C019AE"/>
    <w:rsid w:val="00C02228"/>
    <w:rsid w:val="00C02690"/>
    <w:rsid w:val="00C0277F"/>
    <w:rsid w:val="00C03340"/>
    <w:rsid w:val="00C0505C"/>
    <w:rsid w:val="00C067B0"/>
    <w:rsid w:val="00C11D44"/>
    <w:rsid w:val="00C12249"/>
    <w:rsid w:val="00C14245"/>
    <w:rsid w:val="00C1526F"/>
    <w:rsid w:val="00C15AE9"/>
    <w:rsid w:val="00C17411"/>
    <w:rsid w:val="00C22FE1"/>
    <w:rsid w:val="00C27FD9"/>
    <w:rsid w:val="00C300C6"/>
    <w:rsid w:val="00C3432B"/>
    <w:rsid w:val="00C361E2"/>
    <w:rsid w:val="00C4134B"/>
    <w:rsid w:val="00C446F1"/>
    <w:rsid w:val="00C45176"/>
    <w:rsid w:val="00C515D5"/>
    <w:rsid w:val="00C52079"/>
    <w:rsid w:val="00C52B5E"/>
    <w:rsid w:val="00C5466B"/>
    <w:rsid w:val="00C54C0C"/>
    <w:rsid w:val="00C562BE"/>
    <w:rsid w:val="00C625C6"/>
    <w:rsid w:val="00C6389E"/>
    <w:rsid w:val="00C6565D"/>
    <w:rsid w:val="00C65F7E"/>
    <w:rsid w:val="00C7555B"/>
    <w:rsid w:val="00C81039"/>
    <w:rsid w:val="00C82E95"/>
    <w:rsid w:val="00C83454"/>
    <w:rsid w:val="00C83812"/>
    <w:rsid w:val="00C84F1B"/>
    <w:rsid w:val="00C85DB6"/>
    <w:rsid w:val="00C91D7A"/>
    <w:rsid w:val="00C91D85"/>
    <w:rsid w:val="00C9562D"/>
    <w:rsid w:val="00C96323"/>
    <w:rsid w:val="00CA1032"/>
    <w:rsid w:val="00CA3B67"/>
    <w:rsid w:val="00CA4A35"/>
    <w:rsid w:val="00CA5A38"/>
    <w:rsid w:val="00CA600F"/>
    <w:rsid w:val="00CB2DCB"/>
    <w:rsid w:val="00CB46E5"/>
    <w:rsid w:val="00CC15C4"/>
    <w:rsid w:val="00CC5C77"/>
    <w:rsid w:val="00CD0177"/>
    <w:rsid w:val="00CD0B99"/>
    <w:rsid w:val="00CD1267"/>
    <w:rsid w:val="00CD1769"/>
    <w:rsid w:val="00CD19F2"/>
    <w:rsid w:val="00CD293A"/>
    <w:rsid w:val="00CD51CD"/>
    <w:rsid w:val="00CD6947"/>
    <w:rsid w:val="00CE0D1B"/>
    <w:rsid w:val="00CE44DC"/>
    <w:rsid w:val="00CE52B9"/>
    <w:rsid w:val="00CE639E"/>
    <w:rsid w:val="00CE755A"/>
    <w:rsid w:val="00CF565D"/>
    <w:rsid w:val="00CF5C8D"/>
    <w:rsid w:val="00CF7874"/>
    <w:rsid w:val="00D068AD"/>
    <w:rsid w:val="00D06CA8"/>
    <w:rsid w:val="00D073C5"/>
    <w:rsid w:val="00D07ACA"/>
    <w:rsid w:val="00D129FB"/>
    <w:rsid w:val="00D131A4"/>
    <w:rsid w:val="00D147D4"/>
    <w:rsid w:val="00D200FB"/>
    <w:rsid w:val="00D30D9D"/>
    <w:rsid w:val="00D32393"/>
    <w:rsid w:val="00D33DA3"/>
    <w:rsid w:val="00D349D1"/>
    <w:rsid w:val="00D40241"/>
    <w:rsid w:val="00D423B9"/>
    <w:rsid w:val="00D4731A"/>
    <w:rsid w:val="00D5483B"/>
    <w:rsid w:val="00D548C8"/>
    <w:rsid w:val="00D55E7E"/>
    <w:rsid w:val="00D63815"/>
    <w:rsid w:val="00D6439B"/>
    <w:rsid w:val="00D6691E"/>
    <w:rsid w:val="00D73B99"/>
    <w:rsid w:val="00D75A95"/>
    <w:rsid w:val="00D75D87"/>
    <w:rsid w:val="00D75DC4"/>
    <w:rsid w:val="00D77D9A"/>
    <w:rsid w:val="00D77E3E"/>
    <w:rsid w:val="00D8055B"/>
    <w:rsid w:val="00D809F5"/>
    <w:rsid w:val="00D822FE"/>
    <w:rsid w:val="00D855C9"/>
    <w:rsid w:val="00D877E9"/>
    <w:rsid w:val="00D91C18"/>
    <w:rsid w:val="00D92189"/>
    <w:rsid w:val="00D94A25"/>
    <w:rsid w:val="00D9618F"/>
    <w:rsid w:val="00DA057D"/>
    <w:rsid w:val="00DA2C1E"/>
    <w:rsid w:val="00DA4A56"/>
    <w:rsid w:val="00DA52C9"/>
    <w:rsid w:val="00DA6C5F"/>
    <w:rsid w:val="00DA77E1"/>
    <w:rsid w:val="00DC3936"/>
    <w:rsid w:val="00DC40F7"/>
    <w:rsid w:val="00DC5CD2"/>
    <w:rsid w:val="00DC6B06"/>
    <w:rsid w:val="00DC70DC"/>
    <w:rsid w:val="00DD0812"/>
    <w:rsid w:val="00DD3F62"/>
    <w:rsid w:val="00DD446F"/>
    <w:rsid w:val="00DD66A6"/>
    <w:rsid w:val="00DD73C2"/>
    <w:rsid w:val="00DE2146"/>
    <w:rsid w:val="00DE642B"/>
    <w:rsid w:val="00DE79B8"/>
    <w:rsid w:val="00DF0352"/>
    <w:rsid w:val="00DF211C"/>
    <w:rsid w:val="00DF3ED9"/>
    <w:rsid w:val="00DF6413"/>
    <w:rsid w:val="00E02402"/>
    <w:rsid w:val="00E039A9"/>
    <w:rsid w:val="00E05309"/>
    <w:rsid w:val="00E05852"/>
    <w:rsid w:val="00E1372A"/>
    <w:rsid w:val="00E2699E"/>
    <w:rsid w:val="00E3087C"/>
    <w:rsid w:val="00E30CCB"/>
    <w:rsid w:val="00E31885"/>
    <w:rsid w:val="00E32956"/>
    <w:rsid w:val="00E32DCA"/>
    <w:rsid w:val="00E345AD"/>
    <w:rsid w:val="00E34AB9"/>
    <w:rsid w:val="00E366F6"/>
    <w:rsid w:val="00E41AD8"/>
    <w:rsid w:val="00E42AE0"/>
    <w:rsid w:val="00E45C16"/>
    <w:rsid w:val="00E5435F"/>
    <w:rsid w:val="00E54850"/>
    <w:rsid w:val="00E57037"/>
    <w:rsid w:val="00E574DF"/>
    <w:rsid w:val="00E61FEC"/>
    <w:rsid w:val="00E64B51"/>
    <w:rsid w:val="00E72400"/>
    <w:rsid w:val="00E74628"/>
    <w:rsid w:val="00E82960"/>
    <w:rsid w:val="00E83E75"/>
    <w:rsid w:val="00E847D6"/>
    <w:rsid w:val="00E84C5D"/>
    <w:rsid w:val="00E85D9B"/>
    <w:rsid w:val="00E86628"/>
    <w:rsid w:val="00E95749"/>
    <w:rsid w:val="00E95E3A"/>
    <w:rsid w:val="00E972B2"/>
    <w:rsid w:val="00EA09C3"/>
    <w:rsid w:val="00EA0C0F"/>
    <w:rsid w:val="00EA1104"/>
    <w:rsid w:val="00EA394D"/>
    <w:rsid w:val="00EA4299"/>
    <w:rsid w:val="00EA4CC6"/>
    <w:rsid w:val="00EA578D"/>
    <w:rsid w:val="00EA756A"/>
    <w:rsid w:val="00EA75E4"/>
    <w:rsid w:val="00EB05A8"/>
    <w:rsid w:val="00EB3071"/>
    <w:rsid w:val="00EB43BC"/>
    <w:rsid w:val="00EB4510"/>
    <w:rsid w:val="00EB60D6"/>
    <w:rsid w:val="00EB6C46"/>
    <w:rsid w:val="00EB7592"/>
    <w:rsid w:val="00EC07E1"/>
    <w:rsid w:val="00ED0AA1"/>
    <w:rsid w:val="00ED54B1"/>
    <w:rsid w:val="00ED5BB6"/>
    <w:rsid w:val="00ED6325"/>
    <w:rsid w:val="00ED7DC4"/>
    <w:rsid w:val="00EE097C"/>
    <w:rsid w:val="00EE0B33"/>
    <w:rsid w:val="00EE4A2C"/>
    <w:rsid w:val="00EE5BF1"/>
    <w:rsid w:val="00EE778D"/>
    <w:rsid w:val="00F0651E"/>
    <w:rsid w:val="00F101D4"/>
    <w:rsid w:val="00F10E1A"/>
    <w:rsid w:val="00F12800"/>
    <w:rsid w:val="00F1280E"/>
    <w:rsid w:val="00F142E9"/>
    <w:rsid w:val="00F17532"/>
    <w:rsid w:val="00F22802"/>
    <w:rsid w:val="00F250FB"/>
    <w:rsid w:val="00F2745A"/>
    <w:rsid w:val="00F27CA5"/>
    <w:rsid w:val="00F27E6D"/>
    <w:rsid w:val="00F34A72"/>
    <w:rsid w:val="00F4085A"/>
    <w:rsid w:val="00F445D0"/>
    <w:rsid w:val="00F450CC"/>
    <w:rsid w:val="00F45976"/>
    <w:rsid w:val="00F4708C"/>
    <w:rsid w:val="00F500CE"/>
    <w:rsid w:val="00F559AF"/>
    <w:rsid w:val="00F56041"/>
    <w:rsid w:val="00F576FA"/>
    <w:rsid w:val="00F60553"/>
    <w:rsid w:val="00F60AE1"/>
    <w:rsid w:val="00F632CD"/>
    <w:rsid w:val="00F6789A"/>
    <w:rsid w:val="00F7273D"/>
    <w:rsid w:val="00F728C4"/>
    <w:rsid w:val="00F72BA3"/>
    <w:rsid w:val="00F7666E"/>
    <w:rsid w:val="00F81577"/>
    <w:rsid w:val="00F83387"/>
    <w:rsid w:val="00F8676E"/>
    <w:rsid w:val="00F86950"/>
    <w:rsid w:val="00F87F83"/>
    <w:rsid w:val="00F915B4"/>
    <w:rsid w:val="00F9510B"/>
    <w:rsid w:val="00F97A94"/>
    <w:rsid w:val="00FA3E87"/>
    <w:rsid w:val="00FB141C"/>
    <w:rsid w:val="00FB5705"/>
    <w:rsid w:val="00FB6C14"/>
    <w:rsid w:val="00FC28F4"/>
    <w:rsid w:val="00FE0690"/>
    <w:rsid w:val="00FE11AE"/>
    <w:rsid w:val="00FE1A8C"/>
    <w:rsid w:val="00FE28EA"/>
    <w:rsid w:val="00FE393C"/>
    <w:rsid w:val="00FE4BAA"/>
    <w:rsid w:val="00FF2DCA"/>
    <w:rsid w:val="00FF3EF9"/>
    <w:rsid w:val="00FF581E"/>
    <w:rsid w:val="00FF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DD6460-2041-426D-8810-0B0ADECD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5B4"/>
    <w:pPr>
      <w:ind w:firstLine="680"/>
      <w:jc w:val="both"/>
    </w:pPr>
    <w:rPr>
      <w:sz w:val="26"/>
      <w:szCs w:val="26"/>
      <w:lang w:eastAsia="en-US"/>
    </w:rPr>
  </w:style>
  <w:style w:type="paragraph" w:styleId="1">
    <w:name w:val="heading 1"/>
    <w:basedOn w:val="a"/>
    <w:next w:val="a"/>
    <w:qFormat/>
    <w:rsid w:val="00914D5C"/>
    <w:pPr>
      <w:keepNext/>
      <w:spacing w:before="120"/>
      <w:ind w:firstLine="0"/>
      <w:outlineLvl w:val="0"/>
    </w:pPr>
    <w:rPr>
      <w:b/>
      <w:sz w:val="28"/>
      <w:szCs w:val="20"/>
      <w:lang w:eastAsia="ru-RU"/>
    </w:rPr>
  </w:style>
  <w:style w:type="paragraph" w:styleId="3">
    <w:name w:val="heading 3"/>
    <w:basedOn w:val="a"/>
    <w:next w:val="a"/>
    <w:qFormat/>
    <w:rsid w:val="00E61FEC"/>
    <w:pPr>
      <w:keepNext/>
      <w:spacing w:before="240" w:after="60"/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915B4"/>
    <w:pPr>
      <w:ind w:firstLine="0"/>
      <w:jc w:val="center"/>
    </w:pPr>
    <w:rPr>
      <w:sz w:val="28"/>
      <w:szCs w:val="20"/>
      <w:lang w:eastAsia="ru-RU"/>
    </w:rPr>
  </w:style>
  <w:style w:type="paragraph" w:styleId="a4">
    <w:name w:val="Body Text Indent"/>
    <w:basedOn w:val="a"/>
    <w:rsid w:val="00F915B4"/>
    <w:pPr>
      <w:ind w:firstLine="567"/>
    </w:pPr>
    <w:rPr>
      <w:sz w:val="28"/>
      <w:szCs w:val="20"/>
      <w:lang w:eastAsia="ru-RU"/>
    </w:rPr>
  </w:style>
  <w:style w:type="paragraph" w:styleId="a5">
    <w:name w:val="Body Text"/>
    <w:basedOn w:val="a"/>
    <w:rsid w:val="00F915B4"/>
    <w:pPr>
      <w:ind w:firstLine="0"/>
      <w:jc w:val="center"/>
    </w:pPr>
    <w:rPr>
      <w:sz w:val="28"/>
      <w:szCs w:val="20"/>
      <w:u w:val="single"/>
      <w:lang w:eastAsia="ru-RU"/>
    </w:rPr>
  </w:style>
  <w:style w:type="paragraph" w:styleId="a6">
    <w:name w:val="header"/>
    <w:basedOn w:val="a"/>
    <w:rsid w:val="00F915B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915B4"/>
  </w:style>
  <w:style w:type="paragraph" w:styleId="a8">
    <w:name w:val="Balloon Text"/>
    <w:basedOn w:val="a"/>
    <w:semiHidden/>
    <w:rsid w:val="00C446F1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D06CA8"/>
    <w:pPr>
      <w:ind w:firstLine="0"/>
      <w:jc w:val="left"/>
    </w:pPr>
    <w:rPr>
      <w:rFonts w:ascii="Verdana" w:hAnsi="Verdana"/>
      <w:sz w:val="20"/>
      <w:szCs w:val="20"/>
      <w:lang w:val="en-US"/>
    </w:rPr>
  </w:style>
  <w:style w:type="paragraph" w:customStyle="1" w:styleId="aa">
    <w:name w:val="Знак Знак Знак"/>
    <w:basedOn w:val="a"/>
    <w:rsid w:val="00534AB0"/>
    <w:pPr>
      <w:spacing w:after="160" w:line="240" w:lineRule="exact"/>
      <w:ind w:firstLine="0"/>
    </w:pPr>
    <w:rPr>
      <w:rFonts w:ascii="Verdana" w:hAnsi="Verdana"/>
      <w:sz w:val="20"/>
      <w:szCs w:val="20"/>
      <w:lang w:val="en-US"/>
    </w:rPr>
  </w:style>
  <w:style w:type="paragraph" w:styleId="HTML">
    <w:name w:val="HTML Preformatted"/>
    <w:basedOn w:val="a"/>
    <w:rsid w:val="008617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ourier New" w:hAnsi="Courier New" w:cs="Courier New"/>
      <w:sz w:val="20"/>
      <w:szCs w:val="20"/>
      <w:lang w:val="ru-RU" w:eastAsia="ru-RU"/>
    </w:rPr>
  </w:style>
  <w:style w:type="paragraph" w:styleId="2">
    <w:name w:val="Body Text Indent 2"/>
    <w:basedOn w:val="a"/>
    <w:rsid w:val="00EA756A"/>
    <w:pPr>
      <w:spacing w:after="120" w:line="480" w:lineRule="auto"/>
      <w:ind w:left="283"/>
    </w:pPr>
  </w:style>
  <w:style w:type="paragraph" w:customStyle="1" w:styleId="ab">
    <w:name w:val="Знак"/>
    <w:basedOn w:val="a"/>
    <w:rsid w:val="003B1456"/>
    <w:pPr>
      <w:ind w:firstLine="0"/>
      <w:jc w:val="left"/>
    </w:pPr>
    <w:rPr>
      <w:rFonts w:ascii="Verdana" w:hAnsi="Verdana"/>
      <w:sz w:val="20"/>
      <w:szCs w:val="20"/>
      <w:lang w:val="en-US"/>
    </w:rPr>
  </w:style>
  <w:style w:type="paragraph" w:styleId="ac">
    <w:name w:val="footer"/>
    <w:basedOn w:val="a"/>
    <w:rsid w:val="00023257"/>
    <w:pPr>
      <w:tabs>
        <w:tab w:val="center" w:pos="4677"/>
        <w:tab w:val="right" w:pos="9355"/>
      </w:tabs>
    </w:pPr>
  </w:style>
  <w:style w:type="character" w:customStyle="1" w:styleId="rvts44">
    <w:name w:val="rvts44"/>
    <w:basedOn w:val="a0"/>
    <w:rsid w:val="0075376E"/>
  </w:style>
  <w:style w:type="character" w:customStyle="1" w:styleId="apple-converted-space">
    <w:name w:val="apple-converted-space"/>
    <w:basedOn w:val="a0"/>
    <w:rsid w:val="0075376E"/>
  </w:style>
  <w:style w:type="paragraph" w:customStyle="1" w:styleId="Char1">
    <w:name w:val="Char Знак Знак Знак Знак Знак Знак Знак Знак Знак Знак Знак Знак Знак Знак1 Знак Знак Знак Знак"/>
    <w:basedOn w:val="a"/>
    <w:rsid w:val="00B274FA"/>
    <w:pPr>
      <w:ind w:firstLine="0"/>
      <w:jc w:val="left"/>
    </w:pPr>
    <w:rPr>
      <w:rFonts w:ascii="Verdana" w:hAnsi="Verdana"/>
      <w:sz w:val="20"/>
      <w:szCs w:val="20"/>
      <w:lang w:val="en-US"/>
    </w:rPr>
  </w:style>
  <w:style w:type="paragraph" w:styleId="ad">
    <w:name w:val="List Paragraph"/>
    <w:basedOn w:val="a"/>
    <w:uiPriority w:val="34"/>
    <w:qFormat/>
    <w:rsid w:val="009D1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9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1E9AF-3E1C-44CE-BCF8-C666480EC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6385</Words>
  <Characters>3640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 О Я С Н Ю В А Л Ь Н А      З А П И С К А </vt:lpstr>
      <vt:lpstr>П О Я С Н Ю В А Л Ь Н А      З А П И С К А </vt:lpstr>
    </vt:vector>
  </TitlesOfParts>
  <Company>УПЗ</Company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Я С Н Ю В А Л Ь Н А      З А П И С К А</dc:title>
  <dc:subject/>
  <dc:creator>ЩегельВ.О.</dc:creator>
  <cp:keywords/>
  <dc:description/>
  <cp:lastModifiedBy>Павло Петрович Павлюк</cp:lastModifiedBy>
  <cp:revision>3</cp:revision>
  <cp:lastPrinted>2012-08-01T08:52:00Z</cp:lastPrinted>
  <dcterms:created xsi:type="dcterms:W3CDTF">2017-10-31T13:02:00Z</dcterms:created>
  <dcterms:modified xsi:type="dcterms:W3CDTF">2017-10-31T13:02:00Z</dcterms:modified>
</cp:coreProperties>
</file>