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033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0331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03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B0331" w:rsidRPr="002B0331" w:rsidRDefault="002B0331" w:rsidP="002B0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03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2B0331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B0331" w:rsidRPr="002B0331" w:rsidRDefault="002B0331" w:rsidP="002B03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0331" w:rsidRPr="002B0331" w:rsidRDefault="002B0331" w:rsidP="002B03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0331" w:rsidRPr="002B0331" w:rsidRDefault="002B0331" w:rsidP="002B03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0331" w:rsidRPr="002B0331" w:rsidRDefault="002B0331" w:rsidP="002B033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0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B0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B0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B0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E072B0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статті 67 Бюджетного кодексу України (щодо формування бюджету об’єднаних територіальних громад підприємствами, які здійснюють свою діяльність у зоні відчуження та у зоні безумовного (обо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в</w:t>
      </w:r>
      <w:r w:rsidRPr="00E072B0">
        <w:rPr>
          <w:rFonts w:ascii="Times New Roman" w:eastAsia="Times New Roman" w:hAnsi="Times New Roman"/>
          <w:sz w:val="28"/>
          <w:szCs w:val="24"/>
          <w:lang w:eastAsia="ru-RU"/>
        </w:rPr>
        <w:t>’язкового) відселення)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2B0331" w:rsidRPr="002B0331" w:rsidRDefault="002B0331" w:rsidP="002B033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331" w:rsidRPr="002B0331" w:rsidRDefault="002B0331" w:rsidP="002B033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B0331">
        <w:rPr>
          <w:rFonts w:ascii="Arial" w:eastAsia="Times New Roman" w:hAnsi="Arial" w:cs="Arial"/>
          <w:sz w:val="24"/>
          <w:szCs w:val="24"/>
          <w:lang w:eastAsia="ru-RU"/>
        </w:rPr>
        <w:t>Реєстр. № 72</w:t>
      </w:r>
      <w:r>
        <w:rPr>
          <w:rFonts w:ascii="Arial" w:eastAsia="Times New Roman" w:hAnsi="Arial" w:cs="Arial"/>
          <w:sz w:val="24"/>
          <w:szCs w:val="24"/>
          <w:lang w:eastAsia="ru-RU"/>
        </w:rPr>
        <w:t>54</w:t>
      </w:r>
      <w:r w:rsidRPr="002B0331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02</w:t>
      </w:r>
      <w:r w:rsidRPr="002B0331">
        <w:rPr>
          <w:rFonts w:ascii="Arial" w:eastAsia="Times New Roman" w:hAnsi="Arial" w:cs="Arial"/>
          <w:sz w:val="24"/>
          <w:szCs w:val="24"/>
          <w:lang w:eastAsia="ru-RU"/>
        </w:rPr>
        <w:t>.1</w:t>
      </w: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2B0331">
        <w:rPr>
          <w:rFonts w:ascii="Arial" w:eastAsia="Times New Roman" w:hAnsi="Arial" w:cs="Arial"/>
          <w:sz w:val="24"/>
          <w:szCs w:val="24"/>
          <w:lang w:eastAsia="ru-RU"/>
        </w:rPr>
        <w:t>.2017р.</w:t>
      </w: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B0331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 України </w:t>
      </w:r>
      <w:r w:rsidR="000152FD">
        <w:rPr>
          <w:rFonts w:ascii="Arial" w:eastAsia="Times New Roman" w:hAnsi="Arial" w:cs="Arial"/>
          <w:lang w:eastAsia="ru-RU"/>
        </w:rPr>
        <w:t>Москаленко Я.М</w:t>
      </w:r>
      <w:r w:rsidRPr="002B0331">
        <w:rPr>
          <w:rFonts w:ascii="Arial" w:eastAsia="Times New Roman" w:hAnsi="Arial" w:cs="Arial"/>
          <w:lang w:eastAsia="ru-RU"/>
        </w:rPr>
        <w:t>.</w:t>
      </w: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B0331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 w:rsidR="00B42628">
        <w:rPr>
          <w:rFonts w:ascii="Arial" w:eastAsia="Times New Roman" w:hAnsi="Arial" w:cs="Arial"/>
          <w:lang w:eastAsia="ru-RU"/>
        </w:rPr>
        <w:t>бюджету</w:t>
      </w:r>
      <w:r w:rsidRPr="002B0331">
        <w:rPr>
          <w:rFonts w:ascii="Arial" w:eastAsia="Times New Roman" w:hAnsi="Arial" w:cs="Arial"/>
          <w:lang w:eastAsia="ru-RU"/>
        </w:rPr>
        <w:t>.</w:t>
      </w: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0331" w:rsidRPr="002B0331" w:rsidRDefault="002B0331" w:rsidP="002B03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2048D" w:rsidRDefault="002B0331" w:rsidP="00E204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03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2B03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B03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2B03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2B03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2B03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B03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E2048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C94EAA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E2048D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2B0331" w:rsidRPr="002B0331" w:rsidRDefault="002B0331" w:rsidP="002B03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0331" w:rsidRPr="002B0331" w:rsidRDefault="002B0331" w:rsidP="002B03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0331" w:rsidRPr="002B0331" w:rsidRDefault="002B0331" w:rsidP="002B03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0331" w:rsidRPr="002B0331" w:rsidRDefault="002B0331" w:rsidP="002B03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033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2B0331" w:rsidRPr="002B0331" w:rsidRDefault="002B0331" w:rsidP="002B03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033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</w:t>
      </w:r>
    </w:p>
    <w:p w:rsidR="002B0331" w:rsidRPr="002B0331" w:rsidRDefault="002B0331" w:rsidP="002B03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0331" w:rsidRPr="002B0331" w:rsidRDefault="002B0331" w:rsidP="002B0331"/>
    <w:p w:rsidR="002B0331" w:rsidRPr="002B0331" w:rsidRDefault="002B0331" w:rsidP="002B0331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A7B" w:rsidRDefault="00863A7B" w:rsidP="002B0331">
      <w:pPr>
        <w:spacing w:after="0" w:line="240" w:lineRule="auto"/>
      </w:pPr>
      <w:r>
        <w:separator/>
      </w:r>
    </w:p>
  </w:endnote>
  <w:endnote w:type="continuationSeparator" w:id="0">
    <w:p w:rsidR="00863A7B" w:rsidRDefault="00863A7B" w:rsidP="002B0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A7B" w:rsidRDefault="00863A7B" w:rsidP="002B0331">
      <w:pPr>
        <w:spacing w:after="0" w:line="240" w:lineRule="auto"/>
      </w:pPr>
      <w:r>
        <w:separator/>
      </w:r>
    </w:p>
  </w:footnote>
  <w:footnote w:type="continuationSeparator" w:id="0">
    <w:p w:rsidR="00863A7B" w:rsidRDefault="00863A7B" w:rsidP="002B0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2A63ED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72</w:t>
    </w:r>
    <w:r w:rsidR="002B0331">
      <w:rPr>
        <w:rFonts w:ascii="Times New Roman" w:hAnsi="Times New Roman"/>
        <w:sz w:val="28"/>
        <w:szCs w:val="28"/>
      </w:rPr>
      <w:t>54</w:t>
    </w:r>
  </w:p>
  <w:p w:rsidR="00764B2B" w:rsidRPr="00764B2B" w:rsidRDefault="002A63ED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2B0331">
      <w:rPr>
        <w:rFonts w:ascii="Times New Roman" w:hAnsi="Times New Roman"/>
        <w:sz w:val="28"/>
        <w:szCs w:val="28"/>
      </w:rPr>
      <w:t>02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</w:t>
    </w:r>
    <w:r w:rsidR="002B0331">
      <w:rPr>
        <w:rFonts w:ascii="Times New Roman" w:hAnsi="Times New Roman"/>
        <w:sz w:val="28"/>
        <w:szCs w:val="28"/>
      </w:rPr>
      <w:t>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D7"/>
    <w:rsid w:val="000152FD"/>
    <w:rsid w:val="001E315B"/>
    <w:rsid w:val="002A63ED"/>
    <w:rsid w:val="002B0331"/>
    <w:rsid w:val="004C05D7"/>
    <w:rsid w:val="00863A7B"/>
    <w:rsid w:val="009C4094"/>
    <w:rsid w:val="00B42628"/>
    <w:rsid w:val="00C94EAA"/>
    <w:rsid w:val="00E2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602CFD-9BEA-466D-8063-8D87F0FA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0331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2B033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B03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B0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3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565</Words>
  <Characters>323</Characters>
  <Application>Microsoft Office Word</Application>
  <DocSecurity>0</DocSecurity>
  <Lines>2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2017-12-15T09:39:00Z</dcterms:created>
  <dcterms:modified xsi:type="dcterms:W3CDTF">2018-01-19T12:34:00Z</dcterms:modified>
</cp:coreProperties>
</file>