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37E" w:rsidRPr="00BF1E36" w:rsidRDefault="00E2737E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F1E36" w:rsidRPr="00BF1E36" w:rsidRDefault="00BF1E36" w:rsidP="00BF1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BF1E3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F1E36" w:rsidRPr="00BF1E36" w:rsidRDefault="00BF1E36" w:rsidP="00BF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1E36" w:rsidRPr="00BF1E36" w:rsidRDefault="00BF1E36" w:rsidP="00BF1E3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F1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F1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F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602BD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Регламенту Верховної Ради України щодо надання згоди на притягнення до кримінальної відповідальності, затримання чи арешт народних депутатів України</w:t>
      </w:r>
      <w:r w:rsidRPr="00BF1E36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F1E36" w:rsidRPr="00BF1E36" w:rsidRDefault="00BF1E36" w:rsidP="00BF1E3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E36" w:rsidRPr="00BF1E36" w:rsidRDefault="00BF1E36" w:rsidP="00BF1E3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F1E36">
        <w:rPr>
          <w:rFonts w:ascii="Arial" w:eastAsia="Times New Roman" w:hAnsi="Arial" w:cs="Arial"/>
          <w:sz w:val="24"/>
          <w:szCs w:val="24"/>
          <w:lang w:eastAsia="ru-RU"/>
        </w:rPr>
        <w:t>Реєстр. № 725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BF1E36"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BF1E36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F1E36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 w:rsidR="00954C12">
        <w:rPr>
          <w:rFonts w:ascii="Arial" w:eastAsia="Times New Roman" w:hAnsi="Arial" w:cs="Arial"/>
          <w:lang w:eastAsia="ru-RU"/>
        </w:rPr>
        <w:t>і</w:t>
      </w:r>
      <w:r w:rsidRPr="00BF1E36">
        <w:rPr>
          <w:rFonts w:ascii="Arial" w:eastAsia="Times New Roman" w:hAnsi="Arial" w:cs="Arial"/>
          <w:lang w:eastAsia="ru-RU"/>
        </w:rPr>
        <w:t xml:space="preserve"> депутат</w:t>
      </w:r>
      <w:r w:rsidR="00954C12">
        <w:rPr>
          <w:rFonts w:ascii="Arial" w:eastAsia="Times New Roman" w:hAnsi="Arial" w:cs="Arial"/>
          <w:lang w:eastAsia="ru-RU"/>
        </w:rPr>
        <w:t xml:space="preserve">и </w:t>
      </w:r>
      <w:r w:rsidRPr="00BF1E36">
        <w:rPr>
          <w:rFonts w:ascii="Arial" w:eastAsia="Times New Roman" w:hAnsi="Arial" w:cs="Arial"/>
          <w:lang w:eastAsia="ru-RU"/>
        </w:rPr>
        <w:t xml:space="preserve">України </w:t>
      </w:r>
      <w:r>
        <w:rPr>
          <w:rFonts w:ascii="Arial" w:eastAsia="Times New Roman" w:hAnsi="Arial" w:cs="Arial"/>
          <w:lang w:eastAsia="ru-RU"/>
        </w:rPr>
        <w:t xml:space="preserve">Соболєв Є.В., </w:t>
      </w:r>
      <w:proofErr w:type="spellStart"/>
      <w:r>
        <w:rPr>
          <w:rFonts w:ascii="Arial" w:eastAsia="Times New Roman" w:hAnsi="Arial" w:cs="Arial"/>
          <w:lang w:eastAsia="ru-RU"/>
        </w:rPr>
        <w:t>Семенченко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С.І., Костенко П.П.</w:t>
      </w: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F1E36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9A1543">
        <w:rPr>
          <w:rFonts w:ascii="Arial" w:eastAsia="Times New Roman" w:hAnsi="Arial" w:cs="Arial"/>
          <w:lang w:eastAsia="ru-RU"/>
        </w:rPr>
        <w:t>Регламенту та організації роботи Верховної Ради України</w:t>
      </w:r>
      <w:r w:rsidRPr="00BF1E36">
        <w:rPr>
          <w:rFonts w:ascii="Arial" w:eastAsia="Times New Roman" w:hAnsi="Arial" w:cs="Arial"/>
          <w:lang w:eastAsia="ru-RU"/>
        </w:rPr>
        <w:t>.</w:t>
      </w: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E36" w:rsidRPr="00BF1E36" w:rsidRDefault="00BF1E36" w:rsidP="00BF1E3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E42C9" w:rsidRDefault="00BF1E36" w:rsidP="004E42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F1E3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E42C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E2737E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r w:rsidR="004E42C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F1E36" w:rsidRPr="00BF1E36" w:rsidRDefault="00BF1E36" w:rsidP="00BF1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E36" w:rsidRPr="00BF1E36" w:rsidRDefault="00BF1E36" w:rsidP="00BF1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F1E36" w:rsidRPr="00BF1E36" w:rsidRDefault="00BF1E36" w:rsidP="00BF1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F1E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BF1E36" w:rsidRPr="00BF1E36" w:rsidRDefault="00BF1E36" w:rsidP="00BF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E36" w:rsidRPr="00BF1E36" w:rsidRDefault="00BF1E36" w:rsidP="00BF1E36"/>
    <w:p w:rsidR="001E315B" w:rsidRDefault="00E2737E" w:rsidP="00E2737E">
      <w:pPr>
        <w:tabs>
          <w:tab w:val="left" w:pos="4206"/>
        </w:tabs>
      </w:pPr>
      <w:r>
        <w:tab/>
      </w:r>
      <w:bookmarkStart w:id="0" w:name="_GoBack"/>
      <w:bookmarkEnd w:id="0"/>
    </w:p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5A5" w:rsidRDefault="004035A5" w:rsidP="00BF1E36">
      <w:pPr>
        <w:spacing w:after="0" w:line="240" w:lineRule="auto"/>
      </w:pPr>
      <w:r>
        <w:separator/>
      </w:r>
    </w:p>
  </w:endnote>
  <w:endnote w:type="continuationSeparator" w:id="0">
    <w:p w:rsidR="004035A5" w:rsidRDefault="004035A5" w:rsidP="00BF1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5A5" w:rsidRDefault="004035A5" w:rsidP="00BF1E36">
      <w:pPr>
        <w:spacing w:after="0" w:line="240" w:lineRule="auto"/>
      </w:pPr>
      <w:r>
        <w:separator/>
      </w:r>
    </w:p>
  </w:footnote>
  <w:footnote w:type="continuationSeparator" w:id="0">
    <w:p w:rsidR="004035A5" w:rsidRDefault="004035A5" w:rsidP="00BF1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8520C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725</w:t>
    </w:r>
    <w:r w:rsidR="00BF1E36">
      <w:rPr>
        <w:rFonts w:ascii="Times New Roman" w:hAnsi="Times New Roman"/>
        <w:sz w:val="28"/>
        <w:szCs w:val="28"/>
      </w:rPr>
      <w:t>5</w:t>
    </w:r>
  </w:p>
  <w:p w:rsidR="00764B2B" w:rsidRPr="00764B2B" w:rsidRDefault="008520C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</w:t>
    </w:r>
    <w:r w:rsidR="00BF1E36">
      <w:rPr>
        <w:rFonts w:ascii="Times New Roman" w:hAnsi="Times New Roman"/>
        <w:sz w:val="28"/>
        <w:szCs w:val="28"/>
      </w:rPr>
      <w:t>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86"/>
    <w:rsid w:val="001D29F0"/>
    <w:rsid w:val="001E315B"/>
    <w:rsid w:val="002A4486"/>
    <w:rsid w:val="004035A5"/>
    <w:rsid w:val="004E42C9"/>
    <w:rsid w:val="005217D5"/>
    <w:rsid w:val="008520C6"/>
    <w:rsid w:val="008754CB"/>
    <w:rsid w:val="00954C12"/>
    <w:rsid w:val="009A1543"/>
    <w:rsid w:val="00BF1E36"/>
    <w:rsid w:val="00E2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FC640"/>
  <w15:chartTrackingRefBased/>
  <w15:docId w15:val="{884D5CE6-C0F1-407E-AD91-AB9DD855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E3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BF1E3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F1E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F1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2017-12-15T09:42:00Z</dcterms:created>
  <dcterms:modified xsi:type="dcterms:W3CDTF">2018-01-19T12:35:00Z</dcterms:modified>
</cp:coreProperties>
</file>