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Pr="000133A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7D9D" w:rsidRPr="0004792C" w:rsidRDefault="000133A8" w:rsidP="00F869C8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A01D3" w:rsidRPr="0004792C">
        <w:rPr>
          <w:rFonts w:ascii="Times New Roman" w:hAnsi="Times New Roman" w:cs="Times New Roman"/>
          <w:sz w:val="28"/>
          <w:szCs w:val="28"/>
        </w:rPr>
        <w:t xml:space="preserve"> </w:t>
      </w:r>
      <w:r w:rsidR="0004792C">
        <w:rPr>
          <w:rFonts w:ascii="Times New Roman" w:hAnsi="Times New Roman" w:cs="Times New Roman"/>
          <w:sz w:val="28"/>
          <w:szCs w:val="28"/>
        </w:rPr>
        <w:t>п</w:t>
      </w:r>
      <w:r w:rsidR="0004792C" w:rsidRPr="0004792C">
        <w:rPr>
          <w:rFonts w:ascii="Times New Roman" w:hAnsi="Times New Roman" w:cs="Times New Roman"/>
          <w:sz w:val="28"/>
          <w:szCs w:val="28"/>
        </w:rPr>
        <w:t>роект Закону про внесення змін до деяких законодавчих актів України щодо впровадження ідентифікації та реєстрації тварин з метою посилення відповідального поводження з ними</w:t>
      </w:r>
      <w:r w:rsidR="0004792C" w:rsidRPr="000479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133A8" w:rsidRPr="000649A3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 w:rsidR="000649A3" w:rsidRPr="00064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7267 </w:t>
      </w:r>
      <w:r w:rsidR="0004792C" w:rsidRPr="000479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доопрацьований</w:t>
      </w:r>
      <w:r w:rsidR="00C64D40" w:rsidRPr="00C6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 w:rsid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92C" w:rsidRP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>22.01.2018</w:t>
      </w:r>
      <w:r w:rsidR="00C64D40" w:rsidRPr="00E7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92C" w:rsidRPr="00E7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49A3" w:rsidRPr="00064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3BA7" w:rsidRDefault="000133A8" w:rsidP="001D60C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60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</w:t>
      </w:r>
      <w:r w:rsid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права законодавчої </w:t>
      </w:r>
      <w:r w:rsid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ініціативи: </w:t>
      </w:r>
      <w:r w:rsid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04792C" w:rsidRP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</w:t>
      </w:r>
      <w:r w:rsid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</w:t>
      </w:r>
      <w:r w:rsidR="0004792C" w:rsidRP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Опанасенко </w:t>
      </w:r>
      <w:r w:rsid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О.В.,</w:t>
      </w:r>
      <w:r w:rsidR="0004792C" w:rsidRP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Лапін </w:t>
      </w:r>
      <w:r w:rsidR="0004792C">
        <w:rPr>
          <w:rFonts w:ascii="Times New Roman" w:eastAsia="Times New Roman" w:hAnsi="Times New Roman" w:cs="Times New Roman"/>
          <w:sz w:val="28"/>
          <w:szCs w:val="28"/>
          <w:lang w:eastAsia="ru-RU"/>
        </w:rPr>
        <w:t>І.О. та інші.</w:t>
      </w:r>
    </w:p>
    <w:p w:rsidR="001D60CC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64D40" w:rsidRPr="001D60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6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60CC" w:rsidRPr="001D60C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</w:t>
      </w:r>
      <w:r w:rsidR="00067534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4 </w:t>
      </w:r>
      <w:proofErr w:type="spellStart"/>
      <w:r w:rsidR="00067534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квітня</w:t>
      </w:r>
      <w:proofErr w:type="spellEnd"/>
      <w:r w:rsidR="00E74B3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2018 року</w:t>
      </w:r>
      <w:r w:rsidR="006D71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C76659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2A5" w:rsidRDefault="00A242A5" w:rsidP="000133A8">
      <w:pPr>
        <w:spacing w:after="0" w:line="240" w:lineRule="auto"/>
      </w:pPr>
      <w:r>
        <w:separator/>
      </w:r>
    </w:p>
  </w:endnote>
  <w:endnote w:type="continuationSeparator" w:id="0">
    <w:p w:rsidR="00A242A5" w:rsidRDefault="00A242A5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2A5" w:rsidRDefault="00A242A5" w:rsidP="000133A8">
      <w:pPr>
        <w:spacing w:after="0" w:line="240" w:lineRule="auto"/>
      </w:pPr>
      <w:r>
        <w:separator/>
      </w:r>
    </w:p>
  </w:footnote>
  <w:footnote w:type="continuationSeparator" w:id="0">
    <w:p w:rsidR="00A242A5" w:rsidRDefault="00A242A5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D40" w:rsidRDefault="000133A8" w:rsidP="00C64D40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616D71">
      <w:rPr>
        <w:lang w:val="ru-RU"/>
      </w:rPr>
      <w:t xml:space="preserve"> </w:t>
    </w:r>
    <w:r w:rsidR="00F33BA7">
      <w:rPr>
        <w:lang w:val="ru-RU"/>
      </w:rPr>
      <w:t xml:space="preserve">   </w:t>
    </w:r>
    <w:r w:rsidR="00616D71">
      <w:rPr>
        <w:lang w:val="ru-RU"/>
      </w:rPr>
      <w:t xml:space="preserve">До </w:t>
    </w:r>
    <w:proofErr w:type="spellStart"/>
    <w:r w:rsidR="00C64D40">
      <w:rPr>
        <w:lang w:val="ru-RU"/>
      </w:rPr>
      <w:t>р</w:t>
    </w:r>
    <w:r w:rsidR="00C76659">
      <w:rPr>
        <w:lang w:val="ru-RU"/>
      </w:rPr>
      <w:t>еєстр</w:t>
    </w:r>
    <w:proofErr w:type="spellEnd"/>
    <w:r w:rsidR="00C76659">
      <w:rPr>
        <w:lang w:val="ru-RU"/>
      </w:rPr>
      <w:t>. № 726</w:t>
    </w:r>
    <w:r w:rsidR="00C64D40" w:rsidRPr="00C64D40">
      <w:rPr>
        <w:lang w:val="ru-RU"/>
      </w:rPr>
      <w:t xml:space="preserve">7 </w:t>
    </w:r>
    <w:proofErr w:type="spellStart"/>
    <w:r w:rsidR="00C76659" w:rsidRPr="00C76659">
      <w:rPr>
        <w:i/>
        <w:lang w:val="ru-RU"/>
      </w:rPr>
      <w:t>доопраць</w:t>
    </w:r>
    <w:r w:rsidR="00C76659">
      <w:rPr>
        <w:i/>
        <w:lang w:val="ru-RU"/>
      </w:rPr>
      <w:t>о</w:t>
    </w:r>
    <w:r w:rsidR="00C76659" w:rsidRPr="00C76659">
      <w:rPr>
        <w:i/>
        <w:lang w:val="ru-RU"/>
      </w:rPr>
      <w:t>ваний</w:t>
    </w:r>
    <w:proofErr w:type="spellEnd"/>
  </w:p>
  <w:p w:rsidR="000133A8" w:rsidRDefault="00C76659" w:rsidP="00C64D40">
    <w:pPr>
      <w:pStyle w:val="a3"/>
    </w:pPr>
    <w:r>
      <w:rPr>
        <w:lang w:val="ru-RU"/>
      </w:rPr>
      <w:tab/>
      <w:t xml:space="preserve">                                                                                                                              </w:t>
    </w:r>
    <w:proofErr w:type="spellStart"/>
    <w:r w:rsidR="00C64D40" w:rsidRPr="00C64D40">
      <w:rPr>
        <w:lang w:val="ru-RU"/>
      </w:rPr>
      <w:t>від</w:t>
    </w:r>
    <w:proofErr w:type="spellEnd"/>
    <w:r w:rsidR="00C64D40" w:rsidRPr="00C64D40">
      <w:rPr>
        <w:lang w:val="ru-RU"/>
      </w:rPr>
      <w:t xml:space="preserve"> </w:t>
    </w:r>
    <w:r w:rsidR="00F52E29" w:rsidRPr="00F52E29">
      <w:rPr>
        <w:lang w:val="ru-RU"/>
      </w:rPr>
      <w:t xml:space="preserve">22.01.2018 </w:t>
    </w:r>
    <w:r w:rsidR="00F52E29">
      <w:rPr>
        <w:lang w:val="ru-RU"/>
      </w:rPr>
      <w:t xml:space="preserve">р. </w:t>
    </w:r>
    <w:r w:rsidR="00C64D40">
      <w:rPr>
        <w:lang w:val="ru-RU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4792C"/>
    <w:rsid w:val="000649A3"/>
    <w:rsid w:val="00067534"/>
    <w:rsid w:val="00077F0D"/>
    <w:rsid w:val="001660C0"/>
    <w:rsid w:val="001D60CC"/>
    <w:rsid w:val="0021024D"/>
    <w:rsid w:val="00280626"/>
    <w:rsid w:val="0029472E"/>
    <w:rsid w:val="00296F4B"/>
    <w:rsid w:val="00311753"/>
    <w:rsid w:val="003351C0"/>
    <w:rsid w:val="00402084"/>
    <w:rsid w:val="004429E8"/>
    <w:rsid w:val="0046412A"/>
    <w:rsid w:val="004A1D58"/>
    <w:rsid w:val="005343C7"/>
    <w:rsid w:val="00601A2E"/>
    <w:rsid w:val="00616D71"/>
    <w:rsid w:val="006D712D"/>
    <w:rsid w:val="006F432C"/>
    <w:rsid w:val="007400ED"/>
    <w:rsid w:val="007A7D9D"/>
    <w:rsid w:val="0087701B"/>
    <w:rsid w:val="008C7260"/>
    <w:rsid w:val="008F0206"/>
    <w:rsid w:val="008F53D6"/>
    <w:rsid w:val="00913AB7"/>
    <w:rsid w:val="009A01D3"/>
    <w:rsid w:val="009D2484"/>
    <w:rsid w:val="00A232B7"/>
    <w:rsid w:val="00A242A5"/>
    <w:rsid w:val="00AC61D2"/>
    <w:rsid w:val="00AD1A67"/>
    <w:rsid w:val="00B442BE"/>
    <w:rsid w:val="00B6173F"/>
    <w:rsid w:val="00BD2354"/>
    <w:rsid w:val="00C16526"/>
    <w:rsid w:val="00C64D40"/>
    <w:rsid w:val="00C71121"/>
    <w:rsid w:val="00C76659"/>
    <w:rsid w:val="00C8607E"/>
    <w:rsid w:val="00D663F5"/>
    <w:rsid w:val="00DF5062"/>
    <w:rsid w:val="00E17A67"/>
    <w:rsid w:val="00E74B30"/>
    <w:rsid w:val="00EA0FCF"/>
    <w:rsid w:val="00F33BA7"/>
    <w:rsid w:val="00F52E29"/>
    <w:rsid w:val="00F869C8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E2D969"/>
  <w15:docId w15:val="{0C3C6640-3453-44D5-A1DB-DC03A1371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629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30</cp:revision>
  <dcterms:created xsi:type="dcterms:W3CDTF">2018-02-03T14:13:00Z</dcterms:created>
  <dcterms:modified xsi:type="dcterms:W3CDTF">2018-04-05T13:44:00Z</dcterms:modified>
</cp:coreProperties>
</file>