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6CE" w:rsidRPr="00D42696" w:rsidRDefault="002446CE" w:rsidP="002446C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46CE" w:rsidRPr="00D42696" w:rsidRDefault="002446CE" w:rsidP="002446C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46CE" w:rsidRPr="00D42696" w:rsidRDefault="002446CE" w:rsidP="002446C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46CE" w:rsidRPr="00D42696" w:rsidRDefault="002446CE" w:rsidP="002446C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46CE" w:rsidRDefault="002446CE" w:rsidP="002446C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46CE" w:rsidRPr="00D42696" w:rsidRDefault="002446CE" w:rsidP="002446C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46CE" w:rsidRPr="00D42696" w:rsidRDefault="002446CE" w:rsidP="002446CE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2446CE" w:rsidRPr="00D42696" w:rsidRDefault="002446CE" w:rsidP="002446CE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446CE" w:rsidRPr="00182757" w:rsidRDefault="002446CE" w:rsidP="002446CE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446CE" w:rsidRPr="007A6F37" w:rsidRDefault="002446CE" w:rsidP="002446CE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A935F7">
        <w:rPr>
          <w:sz w:val="28"/>
          <w:szCs w:val="28"/>
          <w:lang w:val="uk-UA"/>
        </w:rPr>
        <w:t>Закону про внесення змін до деяких законодавчих актів України щодо посилення відповідальності за окремі правопорушення у сфері безпеки дорожнього руху</w:t>
      </w:r>
      <w:r w:rsidRPr="000A430B">
        <w:rPr>
          <w:sz w:val="28"/>
          <w:szCs w:val="28"/>
          <w:lang w:val="uk-UA"/>
        </w:rPr>
        <w:t xml:space="preserve"> (реєстр.№7286 від 14.11.2017)</w:t>
      </w:r>
      <w:r w:rsidRPr="00A935F7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2446CE" w:rsidRDefault="00617581">
      <w:pPr>
        <w:rPr>
          <w:lang w:val="uk-UA"/>
        </w:rPr>
      </w:pPr>
    </w:p>
    <w:sectPr w:rsidR="00617581" w:rsidRPr="002446CE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6CE"/>
    <w:rsid w:val="002446CE"/>
    <w:rsid w:val="00617581"/>
    <w:rsid w:val="00A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6CE"/>
  </w:style>
  <w:style w:type="paragraph" w:styleId="2">
    <w:name w:val="heading 2"/>
    <w:basedOn w:val="a"/>
    <w:next w:val="a"/>
    <w:link w:val="20"/>
    <w:qFormat/>
    <w:rsid w:val="002446C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4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446C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912</Characters>
  <Application>Microsoft Office Word</Application>
  <DocSecurity>0</DocSecurity>
  <Lines>7</Lines>
  <Paragraphs>2</Paragraphs>
  <ScaleCrop>false</ScaleCrop>
  <Company>Krokoz™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2019-04-16T11:24:00Z</dcterms:created>
  <dcterms:modified xsi:type="dcterms:W3CDTF">2019-04-16T11:28:00Z</dcterms:modified>
</cp:coreProperties>
</file>