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7C84" w:rsidRDefault="00AF7C84" w:rsidP="00AF7C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F7C84" w:rsidRDefault="00AF7C84" w:rsidP="00AF7C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F7C84" w:rsidRDefault="00AF7C84" w:rsidP="00AF7C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F7C84" w:rsidRDefault="00AF7C84" w:rsidP="00AF7C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F7C84" w:rsidRDefault="00AF7C84" w:rsidP="00AF7C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F7C84" w:rsidRDefault="00AF7C84" w:rsidP="00AF7C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F7C84" w:rsidRDefault="00AF7C84" w:rsidP="00AF7C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F7C84" w:rsidRDefault="00AF7C84" w:rsidP="00AF7C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F7C84" w:rsidRDefault="00AF7C84" w:rsidP="00AF7C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F7C84" w:rsidRDefault="00AF7C84" w:rsidP="00AF7C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F7C84" w:rsidRDefault="00AF7C84" w:rsidP="00AF7C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AF7C84" w:rsidRDefault="00AF7C84" w:rsidP="00AF7C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AF7C84" w:rsidRDefault="00AF7C84" w:rsidP="00AF7C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AF7C84" w:rsidRDefault="00AF7C84" w:rsidP="00AF7C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AF7C84" w:rsidRDefault="00AF7C84" w:rsidP="00AF7C8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F7C84" w:rsidRDefault="00AF7C84" w:rsidP="00AF7C8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F7C84" w:rsidRDefault="00AF7C84" w:rsidP="00AF7C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7C84" w:rsidRDefault="00AF7C84" w:rsidP="00AF7C84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9E5CEA">
        <w:rPr>
          <w:rFonts w:ascii="Times New Roman" w:eastAsia="Times New Roman" w:hAnsi="Times New Roman"/>
          <w:sz w:val="28"/>
          <w:szCs w:val="24"/>
          <w:lang w:eastAsia="ru-RU"/>
        </w:rPr>
        <w:t xml:space="preserve">про внесення зміни до статті 25 Закону України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«</w:t>
      </w:r>
      <w:r w:rsidRPr="009E5CEA">
        <w:rPr>
          <w:rFonts w:ascii="Times New Roman" w:eastAsia="Times New Roman" w:hAnsi="Times New Roman"/>
          <w:sz w:val="28"/>
          <w:szCs w:val="24"/>
          <w:lang w:eastAsia="ru-RU"/>
        </w:rPr>
        <w:t>Про державну службу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»</w:t>
      </w:r>
      <w:r w:rsidRPr="009E5CEA">
        <w:rPr>
          <w:rFonts w:ascii="Times New Roman" w:eastAsia="Times New Roman" w:hAnsi="Times New Roman"/>
          <w:sz w:val="28"/>
          <w:szCs w:val="24"/>
          <w:lang w:eastAsia="ru-RU"/>
        </w:rPr>
        <w:t xml:space="preserve"> щодо уточнення переліку документів для участі в конкурсі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</w:p>
    <w:p w:rsidR="00AF7C84" w:rsidRDefault="00AF7C84" w:rsidP="00AF7C84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F7C84" w:rsidRDefault="00AF7C84" w:rsidP="00AF7C84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Реєстр. № </w:t>
      </w:r>
      <w:r w:rsidR="003434BE">
        <w:rPr>
          <w:rFonts w:ascii="Arial" w:eastAsia="Times New Roman" w:hAnsi="Arial" w:cs="Arial"/>
          <w:sz w:val="24"/>
          <w:szCs w:val="24"/>
          <w:lang w:eastAsia="ru-RU"/>
        </w:rPr>
        <w:t>7</w:t>
      </w:r>
      <w:r>
        <w:rPr>
          <w:rFonts w:ascii="Arial" w:eastAsia="Times New Roman" w:hAnsi="Arial" w:cs="Arial"/>
          <w:sz w:val="24"/>
          <w:szCs w:val="24"/>
          <w:lang w:eastAsia="ru-RU"/>
        </w:rPr>
        <w:t>313 доопрацьований  від 17.11. 2017р.</w:t>
      </w:r>
    </w:p>
    <w:p w:rsidR="00AF7C84" w:rsidRDefault="00AF7C84" w:rsidP="00AF7C84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F7C84" w:rsidRDefault="00AF7C84" w:rsidP="00AF7C8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F7C84" w:rsidRDefault="00AF7C84" w:rsidP="00AF7C8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Суб’єкт права законодавчої ініціативи: народні депутати України Власенко С.В., </w:t>
      </w:r>
      <w:proofErr w:type="spellStart"/>
      <w:r>
        <w:rPr>
          <w:rFonts w:ascii="Arial" w:eastAsia="Times New Roman" w:hAnsi="Arial" w:cs="Arial"/>
          <w:lang w:eastAsia="ru-RU"/>
        </w:rPr>
        <w:t>Шкрум</w:t>
      </w:r>
      <w:proofErr w:type="spellEnd"/>
      <w:r>
        <w:rPr>
          <w:rFonts w:ascii="Arial" w:eastAsia="Times New Roman" w:hAnsi="Arial" w:cs="Arial"/>
          <w:lang w:eastAsia="ru-RU"/>
        </w:rPr>
        <w:t xml:space="preserve"> А.І. та інші.</w:t>
      </w:r>
    </w:p>
    <w:p w:rsidR="00AF7C84" w:rsidRDefault="00AF7C84" w:rsidP="00AF7C8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F7C84" w:rsidRDefault="00AF7C84" w:rsidP="00AF7C8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F7C84" w:rsidRDefault="00AF7C84" w:rsidP="00AF7C8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Головний комітет з підготовки і попереднього розгляду – Комітет з питань державного будівництва, регіональної політики та місцевого самоврядування.</w:t>
      </w:r>
    </w:p>
    <w:p w:rsidR="00AF7C84" w:rsidRDefault="00AF7C84" w:rsidP="00AF7C8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F7C84" w:rsidRDefault="00AF7C84" w:rsidP="00AF7C8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F7C84" w:rsidRDefault="00AF7C84" w:rsidP="00AF7C8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616298" w:rsidRDefault="00AF7C84" w:rsidP="0061629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61629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(рішення Комітету від </w:t>
      </w:r>
      <w:r w:rsidR="00616298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7 лютого 2018 року, протокол № 117</w:t>
      </w:r>
      <w:r w:rsidR="00616298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AF7C84" w:rsidRDefault="00AF7C84" w:rsidP="00AF7C8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AF7C84" w:rsidRDefault="00AF7C84" w:rsidP="00AF7C8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F7C84" w:rsidRDefault="00AF7C84" w:rsidP="00AF7C8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F7C84" w:rsidRDefault="00AF7C84" w:rsidP="00AF7C8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AF7C84" w:rsidRDefault="00AF7C84" w:rsidP="00AF7C8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AF7C84" w:rsidRDefault="00AF7C84" w:rsidP="00AF7C8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F7C84" w:rsidRDefault="00AF7C84" w:rsidP="00AF7C8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F7C84" w:rsidRDefault="00AF7C84" w:rsidP="00AF7C84"/>
    <w:p w:rsidR="00AF7C84" w:rsidRDefault="00AF7C84" w:rsidP="00AF7C84"/>
    <w:p w:rsidR="00F51CC7" w:rsidRDefault="00F51CC7"/>
    <w:sectPr w:rsidR="00F51CC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6A29" w:rsidRDefault="00B06A29" w:rsidP="00AF7C84">
      <w:pPr>
        <w:spacing w:after="0" w:line="240" w:lineRule="auto"/>
      </w:pPr>
      <w:r>
        <w:separator/>
      </w:r>
    </w:p>
  </w:endnote>
  <w:endnote w:type="continuationSeparator" w:id="0">
    <w:p w:rsidR="00B06A29" w:rsidRDefault="00B06A29" w:rsidP="00AF7C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6A29" w:rsidRDefault="00B06A29" w:rsidP="00AF7C84">
      <w:pPr>
        <w:spacing w:after="0" w:line="240" w:lineRule="auto"/>
      </w:pPr>
      <w:r>
        <w:separator/>
      </w:r>
    </w:p>
  </w:footnote>
  <w:footnote w:type="continuationSeparator" w:id="0">
    <w:p w:rsidR="00B06A29" w:rsidRDefault="00B06A29" w:rsidP="00AF7C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3D75" w:rsidRPr="00BE3D75" w:rsidRDefault="00CE0F1A" w:rsidP="00BE3D75">
    <w:pPr>
      <w:pStyle w:val="a3"/>
      <w:ind w:left="5529"/>
      <w:rPr>
        <w:rFonts w:ascii="Times New Roman" w:hAnsi="Times New Roman" w:cs="Times New Roman"/>
        <w:sz w:val="28"/>
        <w:szCs w:val="28"/>
      </w:rPr>
    </w:pPr>
    <w:r w:rsidRPr="00BE3D75">
      <w:rPr>
        <w:rFonts w:ascii="Times New Roman" w:hAnsi="Times New Roman" w:cs="Times New Roman"/>
        <w:sz w:val="28"/>
        <w:szCs w:val="28"/>
      </w:rPr>
      <w:t>Реєстр.</w:t>
    </w:r>
    <w:r>
      <w:rPr>
        <w:rFonts w:ascii="Times New Roman" w:hAnsi="Times New Roman" w:cs="Times New Roman"/>
        <w:sz w:val="28"/>
        <w:szCs w:val="28"/>
      </w:rPr>
      <w:t xml:space="preserve"> </w:t>
    </w:r>
    <w:r w:rsidRPr="00BE3D75">
      <w:rPr>
        <w:rFonts w:ascii="Times New Roman" w:hAnsi="Times New Roman" w:cs="Times New Roman"/>
        <w:sz w:val="28"/>
        <w:szCs w:val="28"/>
      </w:rPr>
      <w:t>№</w:t>
    </w:r>
    <w:r>
      <w:rPr>
        <w:rFonts w:ascii="Times New Roman" w:hAnsi="Times New Roman" w:cs="Times New Roman"/>
        <w:sz w:val="28"/>
        <w:szCs w:val="28"/>
      </w:rPr>
      <w:t xml:space="preserve"> </w:t>
    </w:r>
    <w:r w:rsidR="00AF7C84">
      <w:rPr>
        <w:rFonts w:ascii="Times New Roman" w:hAnsi="Times New Roman" w:cs="Times New Roman"/>
        <w:sz w:val="28"/>
        <w:szCs w:val="28"/>
      </w:rPr>
      <w:t>7313доопрацьований</w:t>
    </w:r>
  </w:p>
  <w:p w:rsidR="00BE3D75" w:rsidRPr="00BE3D75" w:rsidRDefault="00CE0F1A" w:rsidP="00BE3D75">
    <w:pPr>
      <w:pStyle w:val="a3"/>
      <w:ind w:left="5529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 xml:space="preserve">від </w:t>
    </w:r>
    <w:r w:rsidRPr="00BE3D75">
      <w:rPr>
        <w:rFonts w:ascii="Times New Roman" w:hAnsi="Times New Roman" w:cs="Times New Roman"/>
        <w:sz w:val="28"/>
        <w:szCs w:val="28"/>
      </w:rPr>
      <w:t xml:space="preserve"> </w:t>
    </w:r>
    <w:r w:rsidR="00AF7C84">
      <w:rPr>
        <w:rFonts w:ascii="Times New Roman" w:hAnsi="Times New Roman" w:cs="Times New Roman"/>
        <w:sz w:val="28"/>
        <w:szCs w:val="28"/>
      </w:rPr>
      <w:t>17</w:t>
    </w:r>
    <w:r w:rsidRPr="00BE3D75">
      <w:rPr>
        <w:rFonts w:ascii="Times New Roman" w:hAnsi="Times New Roman" w:cs="Times New Roman"/>
        <w:sz w:val="28"/>
        <w:szCs w:val="28"/>
      </w:rPr>
      <w:t>.1</w:t>
    </w:r>
    <w:r w:rsidR="00AF7C84">
      <w:rPr>
        <w:rFonts w:ascii="Times New Roman" w:hAnsi="Times New Roman" w:cs="Times New Roman"/>
        <w:sz w:val="28"/>
        <w:szCs w:val="28"/>
      </w:rPr>
      <w:t>1</w:t>
    </w:r>
    <w:r w:rsidRPr="00BE3D75">
      <w:rPr>
        <w:rFonts w:ascii="Times New Roman" w:hAnsi="Times New Roman" w:cs="Times New Roman"/>
        <w:sz w:val="28"/>
        <w:szCs w:val="28"/>
      </w:rPr>
      <w:t>.2017р.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417"/>
    <w:rsid w:val="003434BE"/>
    <w:rsid w:val="005039C1"/>
    <w:rsid w:val="00616298"/>
    <w:rsid w:val="00AF7C84"/>
    <w:rsid w:val="00B06A29"/>
    <w:rsid w:val="00B45417"/>
    <w:rsid w:val="00CE0F1A"/>
    <w:rsid w:val="00F51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990694-15E3-4E76-B651-712687604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7C84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F7C8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AF7C84"/>
  </w:style>
  <w:style w:type="paragraph" w:styleId="a5">
    <w:name w:val="footer"/>
    <w:basedOn w:val="a"/>
    <w:link w:val="a6"/>
    <w:uiPriority w:val="99"/>
    <w:unhideWhenUsed/>
    <w:rsid w:val="00AF7C8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AF7C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219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584</Words>
  <Characters>334</Characters>
  <Application>Microsoft Office Word</Application>
  <DocSecurity>0</DocSecurity>
  <Lines>2</Lines>
  <Paragraphs>1</Paragraphs>
  <ScaleCrop>false</ScaleCrop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2018-01-29T08:02:00Z</dcterms:created>
  <dcterms:modified xsi:type="dcterms:W3CDTF">2018-02-07T15:46:00Z</dcterms:modified>
</cp:coreProperties>
</file>