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B996CB" w14:textId="77777777" w:rsidR="00502F75" w:rsidRPr="00766D44" w:rsidRDefault="00502F75" w:rsidP="00502F75">
      <w:pPr>
        <w:jc w:val="center"/>
        <w:rPr>
          <w:b/>
          <w:sz w:val="28"/>
          <w:szCs w:val="28"/>
        </w:rPr>
      </w:pPr>
      <w:r w:rsidRPr="00766D44">
        <w:rPr>
          <w:b/>
          <w:sz w:val="28"/>
          <w:szCs w:val="28"/>
        </w:rPr>
        <w:t>ПОЯСНЮВАЛЬНА ЗАПИСКА</w:t>
      </w:r>
    </w:p>
    <w:p w14:paraId="1BDAD3EC" w14:textId="07B2D5D9" w:rsidR="00502F75" w:rsidRDefault="00B50AF2" w:rsidP="00502F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 проекту Закону України "</w:t>
      </w:r>
      <w:r w:rsidR="00502F75">
        <w:rPr>
          <w:b/>
          <w:sz w:val="28"/>
          <w:szCs w:val="28"/>
        </w:rPr>
        <w:t>Про внесення зміни до статті 374 Митного кодексу України</w:t>
      </w:r>
      <w:r>
        <w:rPr>
          <w:b/>
          <w:sz w:val="28"/>
          <w:szCs w:val="28"/>
        </w:rPr>
        <w:t>"</w:t>
      </w:r>
      <w:r w:rsidR="00502F75" w:rsidRPr="00766D44">
        <w:rPr>
          <w:b/>
          <w:sz w:val="28"/>
          <w:szCs w:val="28"/>
        </w:rPr>
        <w:t xml:space="preserve"> </w:t>
      </w:r>
    </w:p>
    <w:p w14:paraId="3500C6F9" w14:textId="77777777" w:rsidR="00502F75" w:rsidRPr="00BE3FAF" w:rsidRDefault="00502F75" w:rsidP="00502F75">
      <w:pPr>
        <w:ind w:firstLine="709"/>
        <w:jc w:val="both"/>
        <w:rPr>
          <w:b/>
          <w:sz w:val="28"/>
          <w:szCs w:val="28"/>
        </w:rPr>
      </w:pPr>
    </w:p>
    <w:p w14:paraId="79DE07CF" w14:textId="77777777" w:rsidR="00502F75" w:rsidRDefault="00502F75" w:rsidP="00502F75">
      <w:pPr>
        <w:ind w:firstLine="709"/>
        <w:jc w:val="both"/>
        <w:rPr>
          <w:b/>
          <w:sz w:val="28"/>
          <w:szCs w:val="28"/>
        </w:rPr>
      </w:pPr>
      <w:r w:rsidRPr="00766D44">
        <w:rPr>
          <w:b/>
          <w:sz w:val="28"/>
          <w:szCs w:val="28"/>
        </w:rPr>
        <w:t xml:space="preserve">1. </w:t>
      </w:r>
      <w:r w:rsidRPr="000A61D2">
        <w:rPr>
          <w:b/>
          <w:sz w:val="28"/>
          <w:szCs w:val="28"/>
        </w:rPr>
        <w:t xml:space="preserve">Обґрунтування необхідності прийняття законопроекту </w:t>
      </w:r>
    </w:p>
    <w:p w14:paraId="55DE89BB" w14:textId="77777777" w:rsidR="00502F75" w:rsidRDefault="00502F75" w:rsidP="00502F75">
      <w:pPr>
        <w:ind w:firstLine="709"/>
        <w:jc w:val="both"/>
        <w:rPr>
          <w:b/>
          <w:sz w:val="28"/>
          <w:szCs w:val="28"/>
        </w:rPr>
      </w:pPr>
    </w:p>
    <w:p w14:paraId="5556BCC0" w14:textId="3A47711A" w:rsidR="00502F75" w:rsidRDefault="00502F75" w:rsidP="00502F75">
      <w:pPr>
        <w:ind w:firstLine="709"/>
        <w:jc w:val="both"/>
        <w:rPr>
          <w:sz w:val="28"/>
          <w:szCs w:val="28"/>
        </w:rPr>
      </w:pPr>
      <w:r w:rsidRPr="00C237A8">
        <w:rPr>
          <w:sz w:val="28"/>
          <w:szCs w:val="28"/>
        </w:rPr>
        <w:t xml:space="preserve">Значне обмеження кількості службових автомобілів закордонних дипломатичних установ </w:t>
      </w:r>
      <w:r>
        <w:rPr>
          <w:sz w:val="28"/>
          <w:szCs w:val="28"/>
        </w:rPr>
        <w:t>України (далі – ЗДУ) у 2014</w:t>
      </w:r>
      <w:r w:rsidR="00441E38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2016 роках </w:t>
      </w:r>
      <w:r w:rsidR="00A32262">
        <w:rPr>
          <w:sz w:val="28"/>
          <w:szCs w:val="28"/>
        </w:rPr>
        <w:t>призвело</w:t>
      </w:r>
      <w:r w:rsidRPr="00C237A8">
        <w:rPr>
          <w:sz w:val="28"/>
          <w:szCs w:val="28"/>
        </w:rPr>
        <w:t xml:space="preserve"> до </w:t>
      </w:r>
      <w:r w:rsidR="00A32262">
        <w:rPr>
          <w:sz w:val="28"/>
          <w:szCs w:val="28"/>
        </w:rPr>
        <w:t xml:space="preserve">суттєвих ускладнень у процесі реалізації </w:t>
      </w:r>
      <w:r>
        <w:rPr>
          <w:sz w:val="28"/>
          <w:szCs w:val="28"/>
        </w:rPr>
        <w:t xml:space="preserve">основних дипломатичних та консульських </w:t>
      </w:r>
      <w:r w:rsidRPr="00C237A8">
        <w:rPr>
          <w:sz w:val="28"/>
          <w:szCs w:val="28"/>
        </w:rPr>
        <w:t>функцій</w:t>
      </w:r>
      <w:r>
        <w:rPr>
          <w:sz w:val="28"/>
          <w:szCs w:val="28"/>
        </w:rPr>
        <w:t xml:space="preserve"> посольствами </w:t>
      </w:r>
      <w:r w:rsidR="00A32262">
        <w:rPr>
          <w:sz w:val="28"/>
          <w:szCs w:val="28"/>
        </w:rPr>
        <w:t>і</w:t>
      </w:r>
      <w:r>
        <w:rPr>
          <w:sz w:val="28"/>
          <w:szCs w:val="28"/>
        </w:rPr>
        <w:t xml:space="preserve"> консульськими установами України за кордоном</w:t>
      </w:r>
      <w:r w:rsidRPr="00C237A8">
        <w:rPr>
          <w:sz w:val="28"/>
          <w:szCs w:val="28"/>
        </w:rPr>
        <w:t xml:space="preserve">. </w:t>
      </w:r>
    </w:p>
    <w:p w14:paraId="74407758" w14:textId="371BF155" w:rsidR="00411D14" w:rsidRDefault="00502F75" w:rsidP="00411D14">
      <w:pPr>
        <w:ind w:firstLine="709"/>
        <w:jc w:val="both"/>
      </w:pPr>
      <w:r w:rsidRPr="00C237A8">
        <w:rPr>
          <w:sz w:val="28"/>
          <w:szCs w:val="28"/>
        </w:rPr>
        <w:t xml:space="preserve">Найбільш відчутно це позначилося на </w:t>
      </w:r>
      <w:r>
        <w:rPr>
          <w:sz w:val="28"/>
          <w:szCs w:val="28"/>
        </w:rPr>
        <w:t xml:space="preserve">ЗДУ, які акредитовані та функціонують </w:t>
      </w:r>
      <w:r w:rsidR="00024B11">
        <w:rPr>
          <w:sz w:val="28"/>
          <w:szCs w:val="28"/>
        </w:rPr>
        <w:t>у</w:t>
      </w:r>
      <w:r>
        <w:rPr>
          <w:sz w:val="28"/>
          <w:szCs w:val="28"/>
        </w:rPr>
        <w:t xml:space="preserve"> декількох державах одночасно, а також </w:t>
      </w:r>
      <w:r w:rsidR="00024B11">
        <w:rPr>
          <w:sz w:val="28"/>
          <w:szCs w:val="28"/>
        </w:rPr>
        <w:t>у</w:t>
      </w:r>
      <w:r>
        <w:rPr>
          <w:sz w:val="28"/>
          <w:szCs w:val="28"/>
        </w:rPr>
        <w:t xml:space="preserve"> державах </w:t>
      </w:r>
      <w:r w:rsidR="00024B11">
        <w:rPr>
          <w:sz w:val="28"/>
          <w:szCs w:val="28"/>
        </w:rPr>
        <w:t>і</w:t>
      </w:r>
      <w:r>
        <w:rPr>
          <w:sz w:val="28"/>
          <w:szCs w:val="28"/>
        </w:rPr>
        <w:t>з</w:t>
      </w:r>
      <w:r w:rsidRPr="00C237A8">
        <w:rPr>
          <w:sz w:val="28"/>
          <w:szCs w:val="28"/>
        </w:rPr>
        <w:t xml:space="preserve"> недостатньо розвин</w:t>
      </w:r>
      <w:r>
        <w:rPr>
          <w:sz w:val="28"/>
          <w:szCs w:val="28"/>
        </w:rPr>
        <w:t xml:space="preserve">утою </w:t>
      </w:r>
      <w:r w:rsidRPr="00C237A8">
        <w:rPr>
          <w:sz w:val="28"/>
          <w:szCs w:val="28"/>
        </w:rPr>
        <w:t>транспортн</w:t>
      </w:r>
      <w:r>
        <w:rPr>
          <w:sz w:val="28"/>
          <w:szCs w:val="28"/>
        </w:rPr>
        <w:t>ою</w:t>
      </w:r>
      <w:r w:rsidRPr="00C237A8">
        <w:rPr>
          <w:sz w:val="28"/>
          <w:szCs w:val="28"/>
        </w:rPr>
        <w:t xml:space="preserve"> інфраструктур</w:t>
      </w:r>
      <w:r>
        <w:rPr>
          <w:sz w:val="28"/>
          <w:szCs w:val="28"/>
        </w:rPr>
        <w:t>ою</w:t>
      </w:r>
      <w:r w:rsidRPr="00C237A8">
        <w:rPr>
          <w:sz w:val="28"/>
          <w:szCs w:val="28"/>
        </w:rPr>
        <w:t>, складн</w:t>
      </w:r>
      <w:r>
        <w:rPr>
          <w:sz w:val="28"/>
          <w:szCs w:val="28"/>
        </w:rPr>
        <w:t>ою</w:t>
      </w:r>
      <w:r w:rsidRPr="00C237A8">
        <w:rPr>
          <w:sz w:val="28"/>
          <w:szCs w:val="28"/>
        </w:rPr>
        <w:t xml:space="preserve"> </w:t>
      </w:r>
      <w:proofErr w:type="spellStart"/>
      <w:r w:rsidRPr="00C237A8">
        <w:rPr>
          <w:sz w:val="28"/>
          <w:szCs w:val="28"/>
        </w:rPr>
        <w:t>безпеков</w:t>
      </w:r>
      <w:r>
        <w:rPr>
          <w:sz w:val="28"/>
          <w:szCs w:val="28"/>
        </w:rPr>
        <w:t>ою</w:t>
      </w:r>
      <w:proofErr w:type="spellEnd"/>
      <w:r w:rsidRPr="00C237A8">
        <w:rPr>
          <w:sz w:val="28"/>
          <w:szCs w:val="28"/>
        </w:rPr>
        <w:t xml:space="preserve"> або криміногенн</w:t>
      </w:r>
      <w:r>
        <w:rPr>
          <w:sz w:val="28"/>
          <w:szCs w:val="28"/>
        </w:rPr>
        <w:t>ою</w:t>
      </w:r>
      <w:r w:rsidRPr="00C237A8">
        <w:rPr>
          <w:sz w:val="28"/>
          <w:szCs w:val="28"/>
        </w:rPr>
        <w:t xml:space="preserve"> ситуаці</w:t>
      </w:r>
      <w:r>
        <w:rPr>
          <w:sz w:val="28"/>
          <w:szCs w:val="28"/>
        </w:rPr>
        <w:t>єю</w:t>
      </w:r>
      <w:r w:rsidRPr="00C237A8">
        <w:rPr>
          <w:sz w:val="28"/>
          <w:szCs w:val="28"/>
        </w:rPr>
        <w:t>.</w:t>
      </w:r>
      <w:r w:rsidR="00024B11">
        <w:rPr>
          <w:sz w:val="28"/>
          <w:szCs w:val="28"/>
        </w:rPr>
        <w:t xml:space="preserve"> Крім того, </w:t>
      </w:r>
      <w:r w:rsidR="00D5754D">
        <w:rPr>
          <w:sz w:val="28"/>
          <w:szCs w:val="28"/>
        </w:rPr>
        <w:t xml:space="preserve">ця проблема є досить гострою та відчутною </w:t>
      </w:r>
      <w:r w:rsidR="00024B11">
        <w:rPr>
          <w:sz w:val="28"/>
          <w:szCs w:val="28"/>
        </w:rPr>
        <w:t xml:space="preserve">для консульських співробітників ЗДУ, оскільки </w:t>
      </w:r>
      <w:r w:rsidR="00411D14" w:rsidRPr="00441E38">
        <w:rPr>
          <w:sz w:val="28"/>
          <w:szCs w:val="28"/>
        </w:rPr>
        <w:t xml:space="preserve">з метою </w:t>
      </w:r>
      <w:r w:rsidR="00411D14">
        <w:rPr>
          <w:sz w:val="28"/>
          <w:szCs w:val="28"/>
        </w:rPr>
        <w:t xml:space="preserve">вжиття заходів для відновлення порушених прав громадян України, </w:t>
      </w:r>
      <w:r w:rsidR="00267800">
        <w:rPr>
          <w:sz w:val="28"/>
          <w:szCs w:val="28"/>
        </w:rPr>
        <w:t>надання допомоги громадянам України, які знаходяться у пенітенціарних закладах держави перебування, їм</w:t>
      </w:r>
      <w:r w:rsidRPr="00441E38">
        <w:rPr>
          <w:sz w:val="28"/>
          <w:szCs w:val="28"/>
        </w:rPr>
        <w:t xml:space="preserve"> часто доводиться проїжджати значні відстані</w:t>
      </w:r>
      <w:r w:rsidR="00411D14">
        <w:rPr>
          <w:sz w:val="28"/>
          <w:szCs w:val="28"/>
        </w:rPr>
        <w:t xml:space="preserve"> у державі акредитації. </w:t>
      </w:r>
    </w:p>
    <w:p w14:paraId="682F646D" w14:textId="22192C8A" w:rsidR="00502F75" w:rsidRPr="00C237A8" w:rsidRDefault="00CB5220" w:rsidP="00502F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Ураховуючи неналежний рівень забезпечення ЗДУ службовими автомобілями, працівники ЗДУ використовують власні транспортні засоби у службових цілях. </w:t>
      </w:r>
      <w:r w:rsidR="00D726E8">
        <w:rPr>
          <w:sz w:val="28"/>
          <w:szCs w:val="28"/>
        </w:rPr>
        <w:t>Позитивним аспектом у цьому контексті є можливість отримання</w:t>
      </w:r>
      <w:r w:rsidR="00E94A5A">
        <w:rPr>
          <w:sz w:val="28"/>
          <w:szCs w:val="28"/>
        </w:rPr>
        <w:t xml:space="preserve"> компенсації відповідних витрат згідно із </w:t>
      </w:r>
      <w:r w:rsidR="00E94A5A" w:rsidRPr="00441E38">
        <w:rPr>
          <w:sz w:val="28"/>
          <w:szCs w:val="28"/>
        </w:rPr>
        <w:t>Поряд</w:t>
      </w:r>
      <w:r w:rsidR="00E94A5A">
        <w:rPr>
          <w:sz w:val="28"/>
          <w:szCs w:val="28"/>
        </w:rPr>
        <w:t>ком</w:t>
      </w:r>
      <w:r w:rsidR="00E94A5A" w:rsidRPr="00441E38">
        <w:rPr>
          <w:sz w:val="28"/>
          <w:szCs w:val="28"/>
        </w:rPr>
        <w:t xml:space="preserve"> використання працівниками закордонних дипломатичних установ України власних легкових автомобілів у службових цілях</w:t>
      </w:r>
      <w:r w:rsidR="00E94A5A">
        <w:rPr>
          <w:sz w:val="28"/>
          <w:szCs w:val="28"/>
        </w:rPr>
        <w:t xml:space="preserve">, затвердженим </w:t>
      </w:r>
      <w:r w:rsidR="00502F75" w:rsidRPr="00441E38">
        <w:rPr>
          <w:sz w:val="28"/>
          <w:szCs w:val="28"/>
        </w:rPr>
        <w:t>постановою Кабінету Міністрів України від 4 листопада 2015 року № 901.</w:t>
      </w:r>
      <w:r w:rsidR="00502F75" w:rsidRPr="00C237A8">
        <w:rPr>
          <w:sz w:val="28"/>
          <w:szCs w:val="28"/>
        </w:rPr>
        <w:t xml:space="preserve"> </w:t>
      </w:r>
    </w:p>
    <w:p w14:paraId="3244D422" w14:textId="08F630C5" w:rsidR="00502F75" w:rsidRPr="00C237A8" w:rsidRDefault="006E3BF5" w:rsidP="00502F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Водночас</w:t>
      </w:r>
      <w:r w:rsidR="00502F75" w:rsidRPr="00C237A8">
        <w:rPr>
          <w:sz w:val="28"/>
          <w:szCs w:val="28"/>
        </w:rPr>
        <w:t xml:space="preserve"> </w:t>
      </w:r>
      <w:r w:rsidR="00E94A5A">
        <w:rPr>
          <w:sz w:val="28"/>
          <w:szCs w:val="28"/>
        </w:rPr>
        <w:t>несприятливим фактором</w:t>
      </w:r>
      <w:r w:rsidR="00502F75" w:rsidRPr="00C237A8">
        <w:rPr>
          <w:sz w:val="28"/>
          <w:szCs w:val="28"/>
        </w:rPr>
        <w:t xml:space="preserve">, який </w:t>
      </w:r>
      <w:r w:rsidR="00E94A5A">
        <w:rPr>
          <w:sz w:val="28"/>
          <w:szCs w:val="28"/>
        </w:rPr>
        <w:t>змушує утриматись</w:t>
      </w:r>
      <w:r w:rsidR="00502F75" w:rsidRPr="00C237A8">
        <w:rPr>
          <w:sz w:val="28"/>
          <w:szCs w:val="28"/>
        </w:rPr>
        <w:t xml:space="preserve"> </w:t>
      </w:r>
      <w:r w:rsidR="00502F75">
        <w:rPr>
          <w:sz w:val="28"/>
          <w:szCs w:val="28"/>
        </w:rPr>
        <w:t xml:space="preserve">працівників ЗДУ </w:t>
      </w:r>
      <w:r w:rsidR="00E94A5A">
        <w:rPr>
          <w:sz w:val="28"/>
          <w:szCs w:val="28"/>
        </w:rPr>
        <w:t xml:space="preserve">від придбання власних </w:t>
      </w:r>
      <w:r w:rsidR="00502F75" w:rsidRPr="00C237A8">
        <w:rPr>
          <w:sz w:val="28"/>
          <w:szCs w:val="28"/>
        </w:rPr>
        <w:t>автом</w:t>
      </w:r>
      <w:r w:rsidR="00502F75">
        <w:rPr>
          <w:sz w:val="28"/>
          <w:szCs w:val="28"/>
        </w:rPr>
        <w:t>обілів</w:t>
      </w:r>
      <w:r w:rsidR="00502F75" w:rsidRPr="00C237A8">
        <w:rPr>
          <w:sz w:val="28"/>
          <w:szCs w:val="28"/>
        </w:rPr>
        <w:t xml:space="preserve"> з їх </w:t>
      </w:r>
      <w:r w:rsidR="00502F75">
        <w:rPr>
          <w:sz w:val="28"/>
          <w:szCs w:val="28"/>
        </w:rPr>
        <w:t xml:space="preserve">подальшим </w:t>
      </w:r>
      <w:r w:rsidR="00502F75" w:rsidRPr="00C237A8">
        <w:rPr>
          <w:sz w:val="28"/>
          <w:szCs w:val="28"/>
        </w:rPr>
        <w:t>використанням для службових потреб, залишається</w:t>
      </w:r>
      <w:r w:rsidR="00502F75">
        <w:rPr>
          <w:sz w:val="28"/>
          <w:szCs w:val="28"/>
        </w:rPr>
        <w:t xml:space="preserve"> неможливість або проблематичність реалізації цих автомобілів без сплати податків та зборів </w:t>
      </w:r>
      <w:r w:rsidR="00E94A5A">
        <w:rPr>
          <w:sz w:val="28"/>
          <w:szCs w:val="28"/>
        </w:rPr>
        <w:t>у</w:t>
      </w:r>
      <w:r w:rsidR="00502F75">
        <w:rPr>
          <w:sz w:val="28"/>
          <w:szCs w:val="28"/>
        </w:rPr>
        <w:t xml:space="preserve"> державах перебування</w:t>
      </w:r>
      <w:r w:rsidR="00502F75" w:rsidRPr="00C237A8">
        <w:rPr>
          <w:sz w:val="28"/>
          <w:szCs w:val="28"/>
        </w:rPr>
        <w:t xml:space="preserve">. </w:t>
      </w:r>
      <w:r w:rsidR="00E94A5A">
        <w:rPr>
          <w:sz w:val="28"/>
          <w:szCs w:val="28"/>
        </w:rPr>
        <w:t xml:space="preserve">Крім того, у низці </w:t>
      </w:r>
      <w:r w:rsidR="00502F75">
        <w:rPr>
          <w:sz w:val="28"/>
          <w:szCs w:val="28"/>
        </w:rPr>
        <w:t xml:space="preserve">держав </w:t>
      </w:r>
      <w:r w:rsidR="00441E38" w:rsidRPr="00C237A8">
        <w:rPr>
          <w:sz w:val="28"/>
          <w:szCs w:val="28"/>
        </w:rPr>
        <w:t>(</w:t>
      </w:r>
      <w:r w:rsidR="00441E38" w:rsidRPr="000B75AB">
        <w:rPr>
          <w:bCs/>
          <w:color w:val="000000"/>
          <w:kern w:val="36"/>
          <w:sz w:val="28"/>
          <w:szCs w:val="48"/>
        </w:rPr>
        <w:t>Республі</w:t>
      </w:r>
      <w:r w:rsidR="00441E38">
        <w:rPr>
          <w:bCs/>
          <w:color w:val="000000"/>
          <w:kern w:val="36"/>
          <w:sz w:val="28"/>
          <w:szCs w:val="48"/>
        </w:rPr>
        <w:t>ка</w:t>
      </w:r>
      <w:r w:rsidR="00441E38" w:rsidRPr="000B75AB">
        <w:rPr>
          <w:bCs/>
          <w:color w:val="000000"/>
          <w:kern w:val="36"/>
          <w:sz w:val="28"/>
          <w:szCs w:val="48"/>
        </w:rPr>
        <w:t xml:space="preserve"> Болгарія</w:t>
      </w:r>
      <w:r w:rsidR="00441E38" w:rsidRPr="00C237A8">
        <w:rPr>
          <w:sz w:val="28"/>
          <w:szCs w:val="28"/>
        </w:rPr>
        <w:t xml:space="preserve">, </w:t>
      </w:r>
      <w:r w:rsidR="00441E38" w:rsidRPr="000B75AB">
        <w:rPr>
          <w:bCs/>
          <w:snapToGrid w:val="0"/>
          <w:color w:val="000000"/>
          <w:sz w:val="28"/>
        </w:rPr>
        <w:t>Федеративн</w:t>
      </w:r>
      <w:r w:rsidR="00441E38">
        <w:rPr>
          <w:bCs/>
          <w:snapToGrid w:val="0"/>
          <w:color w:val="000000"/>
          <w:sz w:val="28"/>
        </w:rPr>
        <w:t>а</w:t>
      </w:r>
      <w:r w:rsidR="00441E38" w:rsidRPr="000B75AB">
        <w:rPr>
          <w:bCs/>
          <w:snapToGrid w:val="0"/>
          <w:color w:val="000000"/>
          <w:sz w:val="28"/>
        </w:rPr>
        <w:t xml:space="preserve"> Республі</w:t>
      </w:r>
      <w:r w:rsidR="00441E38">
        <w:rPr>
          <w:bCs/>
          <w:snapToGrid w:val="0"/>
          <w:color w:val="000000"/>
          <w:sz w:val="28"/>
        </w:rPr>
        <w:t>ка</w:t>
      </w:r>
      <w:r w:rsidR="00441E38" w:rsidRPr="000B75AB">
        <w:rPr>
          <w:bCs/>
          <w:snapToGrid w:val="0"/>
          <w:color w:val="000000"/>
          <w:sz w:val="28"/>
        </w:rPr>
        <w:t xml:space="preserve"> Бразилія</w:t>
      </w:r>
      <w:r w:rsidR="00441E38" w:rsidRPr="00C237A8">
        <w:rPr>
          <w:sz w:val="28"/>
          <w:szCs w:val="28"/>
        </w:rPr>
        <w:t xml:space="preserve">, </w:t>
      </w:r>
      <w:r w:rsidR="00441E38" w:rsidRPr="00441E38">
        <w:rPr>
          <w:sz w:val="28"/>
          <w:szCs w:val="28"/>
        </w:rPr>
        <w:t>Сполучен</w:t>
      </w:r>
      <w:r w:rsidR="00441E38">
        <w:rPr>
          <w:sz w:val="28"/>
          <w:szCs w:val="28"/>
        </w:rPr>
        <w:t>е</w:t>
      </w:r>
      <w:r w:rsidR="00441E38" w:rsidRPr="00441E38">
        <w:rPr>
          <w:sz w:val="28"/>
          <w:szCs w:val="28"/>
        </w:rPr>
        <w:t xml:space="preserve"> Королівств</w:t>
      </w:r>
      <w:r w:rsidR="00441E38">
        <w:rPr>
          <w:sz w:val="28"/>
          <w:szCs w:val="28"/>
        </w:rPr>
        <w:t>о</w:t>
      </w:r>
      <w:r w:rsidR="00441E38" w:rsidRPr="00441E38">
        <w:rPr>
          <w:sz w:val="28"/>
          <w:szCs w:val="28"/>
        </w:rPr>
        <w:t xml:space="preserve"> Великої Британії і Північної Ірландії</w:t>
      </w:r>
      <w:r w:rsidR="00441E38" w:rsidRPr="00C237A8">
        <w:rPr>
          <w:sz w:val="28"/>
          <w:szCs w:val="28"/>
        </w:rPr>
        <w:t xml:space="preserve">, </w:t>
      </w:r>
      <w:r w:rsidR="00441E38" w:rsidRPr="0044425D">
        <w:rPr>
          <w:color w:val="000000"/>
          <w:sz w:val="28"/>
        </w:rPr>
        <w:t>Литовська Республі</w:t>
      </w:r>
      <w:r w:rsidR="00441E38">
        <w:rPr>
          <w:color w:val="000000"/>
          <w:sz w:val="28"/>
        </w:rPr>
        <w:t>ка</w:t>
      </w:r>
      <w:r w:rsidR="00441E38" w:rsidRPr="00C237A8">
        <w:rPr>
          <w:sz w:val="28"/>
          <w:szCs w:val="28"/>
        </w:rPr>
        <w:t xml:space="preserve">, Румунія, </w:t>
      </w:r>
      <w:r w:rsidR="00441E38" w:rsidRPr="0044425D">
        <w:rPr>
          <w:color w:val="000000"/>
          <w:sz w:val="28"/>
        </w:rPr>
        <w:t>Турецьк</w:t>
      </w:r>
      <w:r w:rsidR="00441E38">
        <w:rPr>
          <w:color w:val="000000"/>
          <w:sz w:val="28"/>
        </w:rPr>
        <w:t>а</w:t>
      </w:r>
      <w:r w:rsidR="00441E38" w:rsidRPr="0044425D">
        <w:rPr>
          <w:color w:val="000000"/>
          <w:sz w:val="28"/>
        </w:rPr>
        <w:t xml:space="preserve"> Республі</w:t>
      </w:r>
      <w:r w:rsidR="00441E38">
        <w:rPr>
          <w:color w:val="000000"/>
          <w:sz w:val="28"/>
        </w:rPr>
        <w:t>ка</w:t>
      </w:r>
      <w:r w:rsidR="00441E38" w:rsidRPr="00C237A8">
        <w:rPr>
          <w:sz w:val="28"/>
          <w:szCs w:val="28"/>
        </w:rPr>
        <w:t xml:space="preserve">, </w:t>
      </w:r>
      <w:r w:rsidR="00441E38" w:rsidRPr="004C63FB">
        <w:rPr>
          <w:rFonts w:ascii="Times New Roman CYR" w:hAnsi="Times New Roman CYR"/>
          <w:snapToGrid w:val="0"/>
          <w:color w:val="000000"/>
          <w:sz w:val="28"/>
        </w:rPr>
        <w:t>Фінляндська Республіка</w:t>
      </w:r>
      <w:r w:rsidR="00441E38" w:rsidRPr="00C237A8">
        <w:rPr>
          <w:sz w:val="28"/>
          <w:szCs w:val="28"/>
        </w:rPr>
        <w:t xml:space="preserve">, </w:t>
      </w:r>
      <w:r w:rsidR="00441E38" w:rsidRPr="007A7DCE">
        <w:rPr>
          <w:rFonts w:ascii="Times New Roman CYR" w:hAnsi="Times New Roman CYR"/>
          <w:bCs/>
          <w:color w:val="000000"/>
          <w:sz w:val="28"/>
        </w:rPr>
        <w:t>Французьк</w:t>
      </w:r>
      <w:r w:rsidR="00441E38">
        <w:rPr>
          <w:rFonts w:ascii="Times New Roman CYR" w:hAnsi="Times New Roman CYR"/>
          <w:bCs/>
          <w:color w:val="000000"/>
          <w:sz w:val="28"/>
        </w:rPr>
        <w:t>а</w:t>
      </w:r>
      <w:r w:rsidR="00441E38" w:rsidRPr="007A7DCE">
        <w:rPr>
          <w:rFonts w:ascii="Times New Roman CYR" w:hAnsi="Times New Roman CYR"/>
          <w:bCs/>
          <w:color w:val="000000"/>
          <w:sz w:val="28"/>
        </w:rPr>
        <w:t xml:space="preserve"> Республі</w:t>
      </w:r>
      <w:r w:rsidR="00441E38">
        <w:rPr>
          <w:rFonts w:ascii="Times New Roman CYR" w:hAnsi="Times New Roman CYR"/>
          <w:bCs/>
          <w:color w:val="000000"/>
          <w:sz w:val="28"/>
        </w:rPr>
        <w:t>ка</w:t>
      </w:r>
      <w:r w:rsidR="00441E38" w:rsidRPr="00C237A8">
        <w:rPr>
          <w:sz w:val="28"/>
          <w:szCs w:val="28"/>
        </w:rPr>
        <w:t xml:space="preserve">, </w:t>
      </w:r>
      <w:r w:rsidR="00441E38" w:rsidRPr="000500CA">
        <w:rPr>
          <w:rFonts w:ascii="Times New Roman CYR" w:hAnsi="Times New Roman CYR"/>
          <w:snapToGrid w:val="0"/>
          <w:color w:val="000000"/>
          <w:sz w:val="28"/>
        </w:rPr>
        <w:t>Швейцарська Конфедерація</w:t>
      </w:r>
      <w:r w:rsidR="00441E38" w:rsidRPr="00C237A8">
        <w:rPr>
          <w:sz w:val="28"/>
          <w:szCs w:val="28"/>
        </w:rPr>
        <w:t>)</w:t>
      </w:r>
      <w:r w:rsidR="00441E38">
        <w:rPr>
          <w:sz w:val="28"/>
          <w:szCs w:val="28"/>
        </w:rPr>
        <w:t xml:space="preserve"> </w:t>
      </w:r>
      <w:r w:rsidR="00502F75" w:rsidRPr="00C237A8">
        <w:rPr>
          <w:sz w:val="28"/>
          <w:szCs w:val="28"/>
        </w:rPr>
        <w:t>існують значні обмеження і додаткові зобов’язання при реалізації транспортн</w:t>
      </w:r>
      <w:r w:rsidR="007873FC">
        <w:rPr>
          <w:sz w:val="28"/>
          <w:szCs w:val="28"/>
        </w:rPr>
        <w:t>ого засобу</w:t>
      </w:r>
      <w:r w:rsidR="00502F75" w:rsidRPr="00C237A8">
        <w:rPr>
          <w:sz w:val="28"/>
          <w:szCs w:val="28"/>
        </w:rPr>
        <w:t xml:space="preserve"> після завершення іноземним дипломатом довготермінового відрядження</w:t>
      </w:r>
      <w:r w:rsidR="007873FC">
        <w:rPr>
          <w:sz w:val="28"/>
          <w:szCs w:val="28"/>
        </w:rPr>
        <w:t>, як-от</w:t>
      </w:r>
      <w:r w:rsidR="00502F75" w:rsidRPr="00C237A8">
        <w:rPr>
          <w:sz w:val="28"/>
          <w:szCs w:val="28"/>
        </w:rPr>
        <w:t xml:space="preserve">: обмеження категорій осіб, яким дозволено здійснювати реалізацію автотранспорту; встановлення мінімального терміну відчуження після дипломатичної реєстрації автомобіля; </w:t>
      </w:r>
      <w:r w:rsidR="007873FC">
        <w:rPr>
          <w:sz w:val="28"/>
          <w:szCs w:val="28"/>
        </w:rPr>
        <w:t xml:space="preserve">необхідність </w:t>
      </w:r>
      <w:r w:rsidR="00502F75" w:rsidRPr="00C237A8">
        <w:rPr>
          <w:sz w:val="28"/>
          <w:szCs w:val="28"/>
        </w:rPr>
        <w:t xml:space="preserve">попереднього узгодження продажу через </w:t>
      </w:r>
      <w:r>
        <w:rPr>
          <w:sz w:val="28"/>
          <w:szCs w:val="28"/>
        </w:rPr>
        <w:t>зовнішньополітичне відомство</w:t>
      </w:r>
      <w:r w:rsidR="00502F75">
        <w:rPr>
          <w:sz w:val="28"/>
          <w:szCs w:val="28"/>
        </w:rPr>
        <w:t xml:space="preserve"> </w:t>
      </w:r>
      <w:r w:rsidR="00502F75" w:rsidRPr="00C237A8">
        <w:rPr>
          <w:sz w:val="28"/>
          <w:szCs w:val="28"/>
        </w:rPr>
        <w:t xml:space="preserve">з компетентними органами </w:t>
      </w:r>
      <w:r w:rsidR="00502F75">
        <w:rPr>
          <w:sz w:val="28"/>
          <w:szCs w:val="28"/>
        </w:rPr>
        <w:t xml:space="preserve">держави </w:t>
      </w:r>
      <w:r w:rsidR="00502F75" w:rsidRPr="00C237A8">
        <w:rPr>
          <w:sz w:val="28"/>
          <w:szCs w:val="28"/>
        </w:rPr>
        <w:t>перебування тощо.</w:t>
      </w:r>
    </w:p>
    <w:p w14:paraId="158AEB1B" w14:textId="77777777" w:rsidR="00502F75" w:rsidRPr="00C237A8" w:rsidRDefault="00502F75" w:rsidP="00502F75">
      <w:pPr>
        <w:ind w:firstLine="709"/>
        <w:jc w:val="both"/>
        <w:rPr>
          <w:sz w:val="28"/>
          <w:szCs w:val="28"/>
        </w:rPr>
      </w:pPr>
      <w:r w:rsidRPr="00C237A8">
        <w:rPr>
          <w:sz w:val="28"/>
          <w:szCs w:val="28"/>
        </w:rPr>
        <w:t>Проблему реалізації так</w:t>
      </w:r>
      <w:r>
        <w:rPr>
          <w:sz w:val="28"/>
          <w:szCs w:val="28"/>
        </w:rPr>
        <w:t>их</w:t>
      </w:r>
      <w:r w:rsidRPr="00C237A8">
        <w:rPr>
          <w:sz w:val="28"/>
          <w:szCs w:val="28"/>
        </w:rPr>
        <w:t xml:space="preserve"> авто</w:t>
      </w:r>
      <w:r>
        <w:rPr>
          <w:sz w:val="28"/>
          <w:szCs w:val="28"/>
        </w:rPr>
        <w:t>мобілів</w:t>
      </w:r>
      <w:r w:rsidRPr="00C237A8">
        <w:rPr>
          <w:sz w:val="28"/>
          <w:szCs w:val="28"/>
        </w:rPr>
        <w:t xml:space="preserve"> могло б значно полегшити запровадження </w:t>
      </w:r>
      <w:r>
        <w:rPr>
          <w:sz w:val="28"/>
          <w:szCs w:val="28"/>
        </w:rPr>
        <w:t xml:space="preserve">сприятливого </w:t>
      </w:r>
      <w:r w:rsidRPr="00C237A8">
        <w:rPr>
          <w:sz w:val="28"/>
          <w:szCs w:val="28"/>
        </w:rPr>
        <w:t>митн</w:t>
      </w:r>
      <w:r>
        <w:rPr>
          <w:sz w:val="28"/>
          <w:szCs w:val="28"/>
        </w:rPr>
        <w:t>ого</w:t>
      </w:r>
      <w:r w:rsidRPr="00C237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режиму </w:t>
      </w:r>
      <w:r w:rsidRPr="00C237A8">
        <w:rPr>
          <w:sz w:val="28"/>
          <w:szCs w:val="28"/>
        </w:rPr>
        <w:t xml:space="preserve">на ввезення автотранспорту на територію України </w:t>
      </w:r>
      <w:r>
        <w:rPr>
          <w:sz w:val="28"/>
          <w:szCs w:val="28"/>
        </w:rPr>
        <w:t xml:space="preserve">працівниками ЗДУ </w:t>
      </w:r>
      <w:r w:rsidRPr="00C237A8">
        <w:rPr>
          <w:sz w:val="28"/>
          <w:szCs w:val="28"/>
        </w:rPr>
        <w:t xml:space="preserve">після завершення довготермінового відрядження. </w:t>
      </w:r>
    </w:p>
    <w:p w14:paraId="3A8BCE87" w14:textId="608433C2" w:rsidR="00502F75" w:rsidRPr="00C237A8" w:rsidRDefault="00502F75" w:rsidP="00502F75">
      <w:pPr>
        <w:ind w:firstLine="709"/>
        <w:jc w:val="both"/>
        <w:rPr>
          <w:sz w:val="28"/>
          <w:szCs w:val="28"/>
        </w:rPr>
      </w:pPr>
      <w:r w:rsidRPr="00441E38">
        <w:rPr>
          <w:sz w:val="28"/>
          <w:szCs w:val="28"/>
        </w:rPr>
        <w:t xml:space="preserve">Слід підкреслити, що застосування нульової ставки </w:t>
      </w:r>
      <w:r w:rsidRPr="00441E38">
        <w:rPr>
          <w:sz w:val="28"/>
          <w:szCs w:val="28"/>
          <w:lang w:eastAsia="x-none"/>
        </w:rPr>
        <w:t>митн</w:t>
      </w:r>
      <w:r w:rsidR="00452CDB">
        <w:rPr>
          <w:sz w:val="28"/>
          <w:szCs w:val="28"/>
          <w:lang w:eastAsia="x-none"/>
        </w:rPr>
        <w:t>их</w:t>
      </w:r>
      <w:r w:rsidRPr="00441E38">
        <w:rPr>
          <w:sz w:val="28"/>
          <w:szCs w:val="28"/>
          <w:lang w:eastAsia="x-none"/>
        </w:rPr>
        <w:t xml:space="preserve"> </w:t>
      </w:r>
      <w:r w:rsidR="00452CDB">
        <w:rPr>
          <w:sz w:val="28"/>
          <w:szCs w:val="28"/>
          <w:lang w:eastAsia="x-none"/>
        </w:rPr>
        <w:t>платежів</w:t>
      </w:r>
      <w:r w:rsidRPr="00441E38">
        <w:rPr>
          <w:sz w:val="28"/>
          <w:szCs w:val="28"/>
          <w:lang w:eastAsia="x-none"/>
        </w:rPr>
        <w:t xml:space="preserve"> при </w:t>
      </w:r>
      <w:r w:rsidRPr="00441E38">
        <w:rPr>
          <w:sz w:val="28"/>
          <w:szCs w:val="28"/>
          <w:lang w:eastAsia="x-none"/>
        </w:rPr>
        <w:lastRenderedPageBreak/>
        <w:t xml:space="preserve">ввезенні </w:t>
      </w:r>
      <w:r w:rsidR="00D924C9">
        <w:rPr>
          <w:sz w:val="28"/>
          <w:szCs w:val="28"/>
          <w:lang w:eastAsia="x-none"/>
        </w:rPr>
        <w:t xml:space="preserve">власних автомобілів </w:t>
      </w:r>
      <w:r w:rsidR="00D924C9" w:rsidRPr="00441E38">
        <w:rPr>
          <w:sz w:val="28"/>
          <w:szCs w:val="28"/>
          <w:lang w:eastAsia="x-none"/>
        </w:rPr>
        <w:t xml:space="preserve">на митну територію відповідної держави </w:t>
      </w:r>
      <w:r w:rsidRPr="00441E38">
        <w:rPr>
          <w:sz w:val="28"/>
          <w:szCs w:val="28"/>
          <w:lang w:eastAsia="x-none"/>
        </w:rPr>
        <w:t xml:space="preserve">працівниками дипломатичної служби, які перебували за кордоном у довготермінових </w:t>
      </w:r>
      <w:proofErr w:type="spellStart"/>
      <w:r w:rsidRPr="00441E38">
        <w:rPr>
          <w:sz w:val="28"/>
          <w:szCs w:val="28"/>
          <w:lang w:eastAsia="x-none"/>
        </w:rPr>
        <w:t>відрядженнях</w:t>
      </w:r>
      <w:proofErr w:type="spellEnd"/>
      <w:r w:rsidRPr="00441E38">
        <w:rPr>
          <w:sz w:val="28"/>
          <w:szCs w:val="28"/>
          <w:lang w:eastAsia="x-none"/>
        </w:rPr>
        <w:t xml:space="preserve">, </w:t>
      </w:r>
      <w:r w:rsidRPr="00441E38">
        <w:rPr>
          <w:sz w:val="28"/>
          <w:szCs w:val="28"/>
        </w:rPr>
        <w:t xml:space="preserve">ґрунтується на основі аналізу досвіду багатьох провідних </w:t>
      </w:r>
      <w:r w:rsidR="00D924C9">
        <w:rPr>
          <w:sz w:val="28"/>
          <w:szCs w:val="28"/>
        </w:rPr>
        <w:t>держав</w:t>
      </w:r>
      <w:r w:rsidRPr="00441E38">
        <w:rPr>
          <w:sz w:val="28"/>
          <w:szCs w:val="28"/>
        </w:rPr>
        <w:t xml:space="preserve"> світу.</w:t>
      </w:r>
      <w:r w:rsidRPr="00C237A8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C237A8">
        <w:rPr>
          <w:sz w:val="28"/>
          <w:szCs w:val="28"/>
        </w:rPr>
        <w:t xml:space="preserve">окрема, </w:t>
      </w:r>
      <w:r>
        <w:rPr>
          <w:sz w:val="28"/>
          <w:szCs w:val="28"/>
        </w:rPr>
        <w:t xml:space="preserve">спрощений </w:t>
      </w:r>
      <w:r w:rsidRPr="00C237A8">
        <w:rPr>
          <w:sz w:val="28"/>
          <w:szCs w:val="28"/>
        </w:rPr>
        <w:t>митн</w:t>
      </w:r>
      <w:r>
        <w:rPr>
          <w:sz w:val="28"/>
          <w:szCs w:val="28"/>
        </w:rPr>
        <w:t xml:space="preserve">ий режим </w:t>
      </w:r>
      <w:r w:rsidRPr="00C237A8">
        <w:rPr>
          <w:sz w:val="28"/>
          <w:szCs w:val="28"/>
        </w:rPr>
        <w:t>при ввезенні працівниками дипломатичної служби власного автотранспорту при поверненні з довготермінового відрядження передбачен</w:t>
      </w:r>
      <w:r>
        <w:rPr>
          <w:sz w:val="28"/>
          <w:szCs w:val="28"/>
        </w:rPr>
        <w:t>ий</w:t>
      </w:r>
      <w:r w:rsidRPr="00C237A8">
        <w:rPr>
          <w:sz w:val="28"/>
          <w:szCs w:val="28"/>
        </w:rPr>
        <w:t xml:space="preserve"> законодавством </w:t>
      </w:r>
      <w:r w:rsidRPr="00A9518D">
        <w:rPr>
          <w:color w:val="000000"/>
          <w:sz w:val="28"/>
        </w:rPr>
        <w:t>Республі</w:t>
      </w:r>
      <w:r>
        <w:rPr>
          <w:color w:val="000000"/>
          <w:sz w:val="28"/>
        </w:rPr>
        <w:t>ки</w:t>
      </w:r>
      <w:r w:rsidRPr="00A9518D">
        <w:rPr>
          <w:color w:val="000000"/>
          <w:sz w:val="28"/>
        </w:rPr>
        <w:t xml:space="preserve"> Австрія</w:t>
      </w:r>
      <w:r w:rsidRPr="00C237A8">
        <w:rPr>
          <w:sz w:val="28"/>
          <w:szCs w:val="28"/>
        </w:rPr>
        <w:t xml:space="preserve">, </w:t>
      </w:r>
      <w:r w:rsidRPr="00155BCA">
        <w:rPr>
          <w:bCs/>
          <w:color w:val="000000"/>
          <w:sz w:val="28"/>
        </w:rPr>
        <w:t>Королівств</w:t>
      </w:r>
      <w:r>
        <w:rPr>
          <w:bCs/>
          <w:color w:val="000000"/>
          <w:sz w:val="28"/>
        </w:rPr>
        <w:t>а</w:t>
      </w:r>
      <w:r w:rsidRPr="00155BCA">
        <w:rPr>
          <w:bCs/>
          <w:color w:val="000000"/>
          <w:sz w:val="28"/>
        </w:rPr>
        <w:t xml:space="preserve"> Бельгія</w:t>
      </w:r>
      <w:r w:rsidRPr="00C237A8">
        <w:rPr>
          <w:sz w:val="28"/>
          <w:szCs w:val="28"/>
        </w:rPr>
        <w:t xml:space="preserve">, </w:t>
      </w:r>
      <w:r w:rsidRPr="000B75AB">
        <w:rPr>
          <w:bCs/>
          <w:color w:val="000000"/>
          <w:kern w:val="36"/>
          <w:sz w:val="28"/>
          <w:szCs w:val="48"/>
        </w:rPr>
        <w:t>Республі</w:t>
      </w:r>
      <w:r>
        <w:rPr>
          <w:bCs/>
          <w:color w:val="000000"/>
          <w:kern w:val="36"/>
          <w:sz w:val="28"/>
          <w:szCs w:val="48"/>
        </w:rPr>
        <w:t>ки</w:t>
      </w:r>
      <w:r w:rsidRPr="000B75AB">
        <w:rPr>
          <w:bCs/>
          <w:color w:val="000000"/>
          <w:kern w:val="36"/>
          <w:sz w:val="28"/>
          <w:szCs w:val="48"/>
        </w:rPr>
        <w:t xml:space="preserve"> Болгарія</w:t>
      </w:r>
      <w:r w:rsidRPr="00C237A8">
        <w:rPr>
          <w:sz w:val="28"/>
          <w:szCs w:val="28"/>
        </w:rPr>
        <w:t xml:space="preserve">, </w:t>
      </w:r>
      <w:r w:rsidRPr="00CC6B9B">
        <w:rPr>
          <w:color w:val="000000"/>
          <w:sz w:val="28"/>
        </w:rPr>
        <w:t>Грецьк</w:t>
      </w:r>
      <w:r w:rsidR="00D924C9">
        <w:rPr>
          <w:color w:val="000000"/>
          <w:sz w:val="28"/>
        </w:rPr>
        <w:t>ої</w:t>
      </w:r>
      <w:r w:rsidRPr="00CC6B9B">
        <w:rPr>
          <w:color w:val="000000"/>
          <w:sz w:val="28"/>
        </w:rPr>
        <w:t xml:space="preserve"> Республі</w:t>
      </w:r>
      <w:r w:rsidR="00267800">
        <w:rPr>
          <w:color w:val="000000"/>
          <w:sz w:val="28"/>
        </w:rPr>
        <w:t>ки</w:t>
      </w:r>
      <w:r w:rsidRPr="00C237A8">
        <w:rPr>
          <w:sz w:val="28"/>
          <w:szCs w:val="28"/>
        </w:rPr>
        <w:t xml:space="preserve">, Грузії, </w:t>
      </w:r>
      <w:r w:rsidRPr="00980D4A">
        <w:rPr>
          <w:snapToGrid w:val="0"/>
          <w:color w:val="000000"/>
          <w:sz w:val="28"/>
        </w:rPr>
        <w:t>Королівств</w:t>
      </w:r>
      <w:r>
        <w:rPr>
          <w:snapToGrid w:val="0"/>
          <w:color w:val="000000"/>
          <w:sz w:val="28"/>
        </w:rPr>
        <w:t>а</w:t>
      </w:r>
      <w:r w:rsidRPr="00980D4A">
        <w:rPr>
          <w:snapToGrid w:val="0"/>
          <w:color w:val="000000"/>
          <w:sz w:val="28"/>
        </w:rPr>
        <w:t xml:space="preserve"> Іспанія</w:t>
      </w:r>
      <w:r w:rsidRPr="00C237A8">
        <w:rPr>
          <w:sz w:val="28"/>
          <w:szCs w:val="28"/>
        </w:rPr>
        <w:t>, Канад</w:t>
      </w:r>
      <w:r>
        <w:rPr>
          <w:sz w:val="28"/>
          <w:szCs w:val="28"/>
        </w:rPr>
        <w:t>и</w:t>
      </w:r>
      <w:r w:rsidRPr="00C237A8">
        <w:rPr>
          <w:sz w:val="28"/>
          <w:szCs w:val="28"/>
        </w:rPr>
        <w:t xml:space="preserve">, </w:t>
      </w:r>
      <w:r w:rsidRPr="00D94265">
        <w:rPr>
          <w:snapToGrid w:val="0"/>
          <w:color w:val="000000"/>
          <w:sz w:val="28"/>
        </w:rPr>
        <w:t>Китайськ</w:t>
      </w:r>
      <w:r>
        <w:rPr>
          <w:snapToGrid w:val="0"/>
          <w:color w:val="000000"/>
          <w:sz w:val="28"/>
        </w:rPr>
        <w:t>ої</w:t>
      </w:r>
      <w:r w:rsidRPr="00D94265">
        <w:rPr>
          <w:snapToGrid w:val="0"/>
          <w:color w:val="000000"/>
          <w:sz w:val="28"/>
        </w:rPr>
        <w:t xml:space="preserve"> Народн</w:t>
      </w:r>
      <w:r>
        <w:rPr>
          <w:snapToGrid w:val="0"/>
          <w:color w:val="000000"/>
          <w:sz w:val="28"/>
        </w:rPr>
        <w:t>ої</w:t>
      </w:r>
      <w:r w:rsidRPr="00D94265">
        <w:rPr>
          <w:snapToGrid w:val="0"/>
          <w:color w:val="000000"/>
          <w:sz w:val="28"/>
        </w:rPr>
        <w:t xml:space="preserve"> Республі</w:t>
      </w:r>
      <w:r>
        <w:rPr>
          <w:snapToGrid w:val="0"/>
          <w:color w:val="000000"/>
          <w:sz w:val="28"/>
        </w:rPr>
        <w:t>ки</w:t>
      </w:r>
      <w:r w:rsidRPr="00C237A8">
        <w:rPr>
          <w:sz w:val="28"/>
          <w:szCs w:val="28"/>
        </w:rPr>
        <w:t xml:space="preserve">, </w:t>
      </w:r>
      <w:r w:rsidRPr="007973EA">
        <w:rPr>
          <w:color w:val="000000"/>
          <w:sz w:val="28"/>
        </w:rPr>
        <w:t>Республі</w:t>
      </w:r>
      <w:r>
        <w:rPr>
          <w:color w:val="000000"/>
          <w:sz w:val="28"/>
        </w:rPr>
        <w:t>ки</w:t>
      </w:r>
      <w:r w:rsidRPr="007973EA">
        <w:rPr>
          <w:color w:val="000000"/>
          <w:sz w:val="28"/>
        </w:rPr>
        <w:t xml:space="preserve"> Кіпр</w:t>
      </w:r>
      <w:r w:rsidRPr="00C237A8">
        <w:rPr>
          <w:sz w:val="28"/>
          <w:szCs w:val="28"/>
        </w:rPr>
        <w:t xml:space="preserve">, </w:t>
      </w:r>
      <w:r w:rsidRPr="00821C13">
        <w:rPr>
          <w:rFonts w:ascii="Times New Roman CYR" w:eastAsia="Calibri" w:hAnsi="Times New Roman CYR" w:cs="Times New Roman CYR"/>
          <w:bCs/>
          <w:snapToGrid w:val="0"/>
          <w:color w:val="000000"/>
          <w:sz w:val="28"/>
        </w:rPr>
        <w:t>Держави Кувейт</w:t>
      </w:r>
      <w:r w:rsidRPr="00C237A8">
        <w:rPr>
          <w:sz w:val="28"/>
          <w:szCs w:val="28"/>
        </w:rPr>
        <w:t xml:space="preserve">, </w:t>
      </w:r>
      <w:r w:rsidRPr="00821C13">
        <w:rPr>
          <w:bCs/>
          <w:snapToGrid w:val="0"/>
          <w:color w:val="000000"/>
          <w:sz w:val="28"/>
        </w:rPr>
        <w:t>Литовськ</w:t>
      </w:r>
      <w:r>
        <w:rPr>
          <w:bCs/>
          <w:snapToGrid w:val="0"/>
          <w:color w:val="000000"/>
          <w:sz w:val="28"/>
        </w:rPr>
        <w:t>ої</w:t>
      </w:r>
      <w:r w:rsidRPr="00821C13">
        <w:rPr>
          <w:bCs/>
          <w:snapToGrid w:val="0"/>
          <w:color w:val="000000"/>
          <w:sz w:val="28"/>
        </w:rPr>
        <w:t xml:space="preserve"> Республі</w:t>
      </w:r>
      <w:r>
        <w:rPr>
          <w:bCs/>
          <w:snapToGrid w:val="0"/>
          <w:color w:val="000000"/>
          <w:sz w:val="28"/>
        </w:rPr>
        <w:t>ки</w:t>
      </w:r>
      <w:r w:rsidRPr="00C237A8">
        <w:rPr>
          <w:sz w:val="28"/>
          <w:szCs w:val="28"/>
        </w:rPr>
        <w:t xml:space="preserve">, </w:t>
      </w:r>
      <w:r w:rsidRPr="0033305A">
        <w:rPr>
          <w:rFonts w:cs="Arial"/>
          <w:bCs/>
          <w:color w:val="000000"/>
          <w:kern w:val="32"/>
          <w:sz w:val="28"/>
        </w:rPr>
        <w:t>Республі</w:t>
      </w:r>
      <w:r>
        <w:rPr>
          <w:rFonts w:cs="Arial"/>
          <w:bCs/>
          <w:color w:val="000000"/>
          <w:kern w:val="32"/>
          <w:sz w:val="28"/>
        </w:rPr>
        <w:t>ки</w:t>
      </w:r>
      <w:r w:rsidRPr="0033305A">
        <w:rPr>
          <w:rFonts w:cs="Arial"/>
          <w:bCs/>
          <w:color w:val="000000"/>
          <w:kern w:val="32"/>
          <w:sz w:val="28"/>
        </w:rPr>
        <w:t xml:space="preserve"> Польща</w:t>
      </w:r>
      <w:r w:rsidRPr="00C237A8">
        <w:rPr>
          <w:sz w:val="28"/>
          <w:szCs w:val="28"/>
        </w:rPr>
        <w:t xml:space="preserve">, </w:t>
      </w:r>
      <w:r w:rsidRPr="00BF7214">
        <w:rPr>
          <w:color w:val="000000"/>
          <w:sz w:val="28"/>
        </w:rPr>
        <w:t>Португальськ</w:t>
      </w:r>
      <w:r>
        <w:rPr>
          <w:color w:val="000000"/>
          <w:sz w:val="28"/>
        </w:rPr>
        <w:t>ої</w:t>
      </w:r>
      <w:r w:rsidRPr="00BF7214">
        <w:rPr>
          <w:color w:val="000000"/>
          <w:sz w:val="28"/>
        </w:rPr>
        <w:t xml:space="preserve"> Республі</w:t>
      </w:r>
      <w:r>
        <w:rPr>
          <w:color w:val="000000"/>
          <w:sz w:val="28"/>
        </w:rPr>
        <w:t>ки</w:t>
      </w:r>
      <w:r w:rsidRPr="00C237A8">
        <w:rPr>
          <w:sz w:val="28"/>
          <w:szCs w:val="28"/>
        </w:rPr>
        <w:t xml:space="preserve">, </w:t>
      </w:r>
      <w:r w:rsidRPr="00FD1206">
        <w:rPr>
          <w:color w:val="000000"/>
          <w:sz w:val="28"/>
        </w:rPr>
        <w:t>Словацьк</w:t>
      </w:r>
      <w:r>
        <w:rPr>
          <w:color w:val="000000"/>
          <w:sz w:val="28"/>
        </w:rPr>
        <w:t>ої</w:t>
      </w:r>
      <w:r w:rsidRPr="00FD1206">
        <w:rPr>
          <w:color w:val="000000"/>
          <w:sz w:val="28"/>
        </w:rPr>
        <w:t xml:space="preserve"> Республі</w:t>
      </w:r>
      <w:r>
        <w:rPr>
          <w:color w:val="000000"/>
          <w:sz w:val="28"/>
        </w:rPr>
        <w:t>ки</w:t>
      </w:r>
      <w:r w:rsidRPr="00C237A8">
        <w:rPr>
          <w:sz w:val="28"/>
          <w:szCs w:val="28"/>
        </w:rPr>
        <w:t xml:space="preserve">, </w:t>
      </w:r>
      <w:r w:rsidRPr="003A2B0D">
        <w:rPr>
          <w:color w:val="000000"/>
          <w:sz w:val="28"/>
        </w:rPr>
        <w:t>Сполучених Штат</w:t>
      </w:r>
      <w:r>
        <w:rPr>
          <w:color w:val="000000"/>
          <w:sz w:val="28"/>
        </w:rPr>
        <w:t>ів</w:t>
      </w:r>
      <w:r w:rsidRPr="003A2B0D">
        <w:rPr>
          <w:color w:val="000000"/>
          <w:sz w:val="28"/>
        </w:rPr>
        <w:t xml:space="preserve"> Америки</w:t>
      </w:r>
      <w:r w:rsidRPr="00C237A8">
        <w:rPr>
          <w:sz w:val="28"/>
          <w:szCs w:val="28"/>
        </w:rPr>
        <w:t xml:space="preserve">, </w:t>
      </w:r>
      <w:r w:rsidRPr="00AC7CCB">
        <w:rPr>
          <w:snapToGrid w:val="0"/>
          <w:color w:val="000000"/>
          <w:kern w:val="32"/>
          <w:sz w:val="28"/>
          <w:szCs w:val="32"/>
          <w:lang w:eastAsia="hr-HR"/>
        </w:rPr>
        <w:t>Республі</w:t>
      </w:r>
      <w:r>
        <w:rPr>
          <w:snapToGrid w:val="0"/>
          <w:color w:val="000000"/>
          <w:kern w:val="32"/>
          <w:sz w:val="28"/>
          <w:szCs w:val="32"/>
          <w:lang w:eastAsia="hr-HR"/>
        </w:rPr>
        <w:t>ки</w:t>
      </w:r>
      <w:r w:rsidRPr="00AC7CCB">
        <w:rPr>
          <w:snapToGrid w:val="0"/>
          <w:color w:val="000000"/>
          <w:kern w:val="32"/>
          <w:sz w:val="28"/>
          <w:szCs w:val="32"/>
          <w:lang w:eastAsia="hr-HR"/>
        </w:rPr>
        <w:t xml:space="preserve"> Хорватія</w:t>
      </w:r>
      <w:r w:rsidRPr="00AC7CCB">
        <w:rPr>
          <w:sz w:val="32"/>
          <w:szCs w:val="28"/>
        </w:rPr>
        <w:t xml:space="preserve"> </w:t>
      </w:r>
      <w:r w:rsidRPr="00C237A8">
        <w:rPr>
          <w:sz w:val="28"/>
          <w:szCs w:val="28"/>
        </w:rPr>
        <w:t>та інших</w:t>
      </w:r>
      <w:r>
        <w:rPr>
          <w:sz w:val="28"/>
          <w:szCs w:val="28"/>
        </w:rPr>
        <w:t xml:space="preserve"> держав</w:t>
      </w:r>
      <w:r w:rsidRPr="00C237A8">
        <w:rPr>
          <w:sz w:val="28"/>
          <w:szCs w:val="28"/>
        </w:rPr>
        <w:t>.</w:t>
      </w:r>
    </w:p>
    <w:p w14:paraId="207EF48D" w14:textId="77777777" w:rsidR="00502F75" w:rsidRPr="00981EF0" w:rsidRDefault="00502F75" w:rsidP="00502F75">
      <w:pPr>
        <w:ind w:firstLine="709"/>
        <w:jc w:val="both"/>
        <w:rPr>
          <w:sz w:val="28"/>
          <w:szCs w:val="28"/>
        </w:rPr>
      </w:pPr>
    </w:p>
    <w:p w14:paraId="41788117" w14:textId="77777777" w:rsidR="00502F75" w:rsidRPr="00981EF0" w:rsidRDefault="00502F75" w:rsidP="00502F75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9738F2">
        <w:rPr>
          <w:b/>
          <w:bCs/>
          <w:sz w:val="28"/>
          <w:szCs w:val="28"/>
        </w:rPr>
        <w:t xml:space="preserve"> Мета і завдання законопроекту</w:t>
      </w:r>
    </w:p>
    <w:p w14:paraId="46FD2E37" w14:textId="26F3D4B9" w:rsidR="00502F75" w:rsidRDefault="00502F75" w:rsidP="00502F75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Запропонований механізм дозволить зменшити навантаження на </w:t>
      </w:r>
      <w:r w:rsidR="00441E38">
        <w:rPr>
          <w:sz w:val="28"/>
          <w:szCs w:val="28"/>
          <w:lang w:eastAsia="x-none"/>
        </w:rPr>
        <w:t>Д</w:t>
      </w:r>
      <w:r>
        <w:rPr>
          <w:sz w:val="28"/>
          <w:szCs w:val="28"/>
          <w:lang w:eastAsia="x-none"/>
        </w:rPr>
        <w:t>ержавний бюджет</w:t>
      </w:r>
      <w:r w:rsidR="00441E38">
        <w:rPr>
          <w:sz w:val="28"/>
          <w:szCs w:val="28"/>
          <w:lang w:eastAsia="x-none"/>
        </w:rPr>
        <w:t xml:space="preserve"> України</w:t>
      </w:r>
      <w:r>
        <w:rPr>
          <w:sz w:val="28"/>
          <w:szCs w:val="28"/>
          <w:lang w:eastAsia="x-none"/>
        </w:rPr>
        <w:t xml:space="preserve">, пов’язане з поновленням і утриманням автомобільних парків ЗДУ. </w:t>
      </w:r>
    </w:p>
    <w:p w14:paraId="79E2CC2B" w14:textId="6B898A91" w:rsidR="00502F75" w:rsidRPr="00C237A8" w:rsidRDefault="00502F75" w:rsidP="00502F75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eastAsia="x-none"/>
        </w:rPr>
      </w:pPr>
      <w:r w:rsidRPr="00C237A8">
        <w:rPr>
          <w:sz w:val="28"/>
          <w:szCs w:val="28"/>
          <w:lang w:eastAsia="x-none"/>
        </w:rPr>
        <w:t xml:space="preserve">Одним </w:t>
      </w:r>
      <w:r w:rsidR="00D924C9">
        <w:rPr>
          <w:sz w:val="28"/>
          <w:szCs w:val="28"/>
          <w:lang w:eastAsia="x-none"/>
        </w:rPr>
        <w:t>із шляхів досягнення цієї мети є</w:t>
      </w:r>
      <w:r w:rsidRPr="00C237A8">
        <w:rPr>
          <w:sz w:val="28"/>
          <w:szCs w:val="28"/>
          <w:lang w:eastAsia="x-none"/>
        </w:rPr>
        <w:t xml:space="preserve"> </w:t>
      </w:r>
      <w:r>
        <w:rPr>
          <w:sz w:val="28"/>
          <w:szCs w:val="28"/>
          <w:lang w:eastAsia="x-none"/>
        </w:rPr>
        <w:t xml:space="preserve">можливість </w:t>
      </w:r>
      <w:r w:rsidRPr="00C237A8">
        <w:rPr>
          <w:sz w:val="28"/>
          <w:szCs w:val="28"/>
          <w:lang w:eastAsia="x-none"/>
        </w:rPr>
        <w:t xml:space="preserve">відновлення режиму оподаткування </w:t>
      </w:r>
      <w:r>
        <w:rPr>
          <w:sz w:val="28"/>
          <w:szCs w:val="28"/>
          <w:lang w:eastAsia="x-none"/>
        </w:rPr>
        <w:t xml:space="preserve">за нульовою ставкою </w:t>
      </w:r>
      <w:r w:rsidRPr="00C237A8">
        <w:rPr>
          <w:sz w:val="28"/>
          <w:szCs w:val="28"/>
          <w:lang w:eastAsia="x-none"/>
        </w:rPr>
        <w:t>митни</w:t>
      </w:r>
      <w:r>
        <w:rPr>
          <w:sz w:val="28"/>
          <w:szCs w:val="28"/>
          <w:lang w:eastAsia="x-none"/>
        </w:rPr>
        <w:t>х</w:t>
      </w:r>
      <w:r w:rsidRPr="00C237A8">
        <w:rPr>
          <w:sz w:val="28"/>
          <w:szCs w:val="28"/>
          <w:lang w:eastAsia="x-none"/>
        </w:rPr>
        <w:t xml:space="preserve"> платеж</w:t>
      </w:r>
      <w:r>
        <w:rPr>
          <w:sz w:val="28"/>
          <w:szCs w:val="28"/>
          <w:lang w:eastAsia="x-none"/>
        </w:rPr>
        <w:t>ів</w:t>
      </w:r>
      <w:r w:rsidRPr="00C237A8">
        <w:rPr>
          <w:sz w:val="28"/>
          <w:szCs w:val="28"/>
          <w:lang w:eastAsia="x-none"/>
        </w:rPr>
        <w:t xml:space="preserve"> </w:t>
      </w:r>
      <w:r>
        <w:rPr>
          <w:sz w:val="28"/>
          <w:szCs w:val="28"/>
          <w:lang w:eastAsia="x-none"/>
        </w:rPr>
        <w:t xml:space="preserve">для </w:t>
      </w:r>
      <w:r w:rsidRPr="00C237A8">
        <w:rPr>
          <w:sz w:val="28"/>
          <w:szCs w:val="28"/>
          <w:lang w:eastAsia="x-none"/>
        </w:rPr>
        <w:t xml:space="preserve">працівників дипломатичної служби при ввезенні (пересиланні) на митну територію України власних транспортних засобів, які вони використовували у службових цілях під час довготермінових </w:t>
      </w:r>
      <w:proofErr w:type="spellStart"/>
      <w:r w:rsidRPr="00C237A8">
        <w:rPr>
          <w:sz w:val="28"/>
          <w:szCs w:val="28"/>
          <w:lang w:eastAsia="x-none"/>
        </w:rPr>
        <w:t>відряджень</w:t>
      </w:r>
      <w:proofErr w:type="spellEnd"/>
      <w:r>
        <w:rPr>
          <w:sz w:val="28"/>
          <w:szCs w:val="28"/>
          <w:lang w:eastAsia="x-none"/>
        </w:rPr>
        <w:t>.</w:t>
      </w:r>
    </w:p>
    <w:p w14:paraId="0CBF85CF" w14:textId="77777777" w:rsidR="00502F75" w:rsidRPr="00981EF0" w:rsidRDefault="00502F75" w:rsidP="00502F75">
      <w:pPr>
        <w:pStyle w:val="2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</w:p>
    <w:p w14:paraId="2A7D172A" w14:textId="77777777" w:rsidR="00502F75" w:rsidRDefault="00502F75" w:rsidP="00502F75">
      <w:pPr>
        <w:ind w:firstLine="709"/>
        <w:jc w:val="both"/>
        <w:rPr>
          <w:b/>
          <w:sz w:val="28"/>
          <w:szCs w:val="28"/>
        </w:rPr>
      </w:pPr>
      <w:r w:rsidRPr="009738F2">
        <w:rPr>
          <w:b/>
          <w:sz w:val="28"/>
          <w:szCs w:val="28"/>
        </w:rPr>
        <w:t>3. Загальна характеристика та основні положення законопроекту</w:t>
      </w:r>
    </w:p>
    <w:p w14:paraId="24BB5307" w14:textId="5751D748" w:rsidR="00502F75" w:rsidRDefault="00502F75" w:rsidP="00502F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486981">
        <w:rPr>
          <w:sz w:val="28"/>
          <w:szCs w:val="28"/>
        </w:rPr>
        <w:t xml:space="preserve">аконопроектом пропонується відновити режим </w:t>
      </w:r>
      <w:r w:rsidRPr="00C237A8">
        <w:rPr>
          <w:sz w:val="28"/>
          <w:szCs w:val="28"/>
          <w:lang w:eastAsia="x-none"/>
        </w:rPr>
        <w:t xml:space="preserve">оподаткування </w:t>
      </w:r>
      <w:r>
        <w:rPr>
          <w:sz w:val="28"/>
          <w:szCs w:val="28"/>
          <w:lang w:eastAsia="x-none"/>
        </w:rPr>
        <w:t xml:space="preserve">за нульовою ставкою </w:t>
      </w:r>
      <w:r w:rsidRPr="00C237A8">
        <w:rPr>
          <w:sz w:val="28"/>
          <w:szCs w:val="28"/>
          <w:lang w:eastAsia="x-none"/>
        </w:rPr>
        <w:t>митн</w:t>
      </w:r>
      <w:r w:rsidR="00452CDB">
        <w:rPr>
          <w:sz w:val="28"/>
          <w:szCs w:val="28"/>
          <w:lang w:eastAsia="x-none"/>
        </w:rPr>
        <w:t>их</w:t>
      </w:r>
      <w:r w:rsidRPr="00C237A8">
        <w:rPr>
          <w:sz w:val="28"/>
          <w:szCs w:val="28"/>
          <w:lang w:eastAsia="x-none"/>
        </w:rPr>
        <w:t xml:space="preserve"> </w:t>
      </w:r>
      <w:r w:rsidR="00125B15">
        <w:rPr>
          <w:sz w:val="28"/>
          <w:szCs w:val="28"/>
          <w:lang w:eastAsia="x-none"/>
        </w:rPr>
        <w:t>платеж</w:t>
      </w:r>
      <w:r w:rsidR="00452CDB">
        <w:rPr>
          <w:sz w:val="28"/>
          <w:szCs w:val="28"/>
          <w:lang w:eastAsia="x-none"/>
        </w:rPr>
        <w:t>ів</w:t>
      </w:r>
      <w:r>
        <w:rPr>
          <w:sz w:val="28"/>
          <w:szCs w:val="28"/>
          <w:lang w:eastAsia="x-none"/>
        </w:rPr>
        <w:t xml:space="preserve"> </w:t>
      </w:r>
      <w:r w:rsidRPr="00486981">
        <w:rPr>
          <w:sz w:val="28"/>
          <w:szCs w:val="28"/>
        </w:rPr>
        <w:t xml:space="preserve">при ввезенні (пересиланні) на митну територію України власних </w:t>
      </w:r>
      <w:r w:rsidR="00125B15">
        <w:rPr>
          <w:sz w:val="28"/>
          <w:szCs w:val="28"/>
        </w:rPr>
        <w:t>автомобілів</w:t>
      </w:r>
      <w:r w:rsidRPr="00486981">
        <w:rPr>
          <w:sz w:val="28"/>
          <w:szCs w:val="28"/>
        </w:rPr>
        <w:t xml:space="preserve"> працівник</w:t>
      </w:r>
      <w:r>
        <w:rPr>
          <w:sz w:val="28"/>
          <w:szCs w:val="28"/>
        </w:rPr>
        <w:t>ами</w:t>
      </w:r>
      <w:r w:rsidRPr="00486981">
        <w:rPr>
          <w:sz w:val="28"/>
          <w:szCs w:val="28"/>
        </w:rPr>
        <w:t xml:space="preserve"> дипломатичної служби, </w:t>
      </w:r>
      <w:r w:rsidR="00125B15">
        <w:rPr>
          <w:sz w:val="28"/>
          <w:szCs w:val="28"/>
        </w:rPr>
        <w:t xml:space="preserve">які перебували за кордоном у довготермінових </w:t>
      </w:r>
      <w:proofErr w:type="spellStart"/>
      <w:r w:rsidR="00125B15">
        <w:rPr>
          <w:sz w:val="28"/>
          <w:szCs w:val="28"/>
        </w:rPr>
        <w:t>відрядженнях</w:t>
      </w:r>
      <w:proofErr w:type="spellEnd"/>
      <w:r w:rsidR="00125B15">
        <w:rPr>
          <w:sz w:val="28"/>
          <w:szCs w:val="28"/>
        </w:rPr>
        <w:t xml:space="preserve"> строком не менше двох років та повертаються в Україну. При цьому відповідний автомобіль має бути придбаним</w:t>
      </w:r>
      <w:r w:rsidRPr="00486981">
        <w:rPr>
          <w:sz w:val="28"/>
          <w:szCs w:val="28"/>
        </w:rPr>
        <w:t xml:space="preserve"> не менш </w:t>
      </w:r>
      <w:r w:rsidR="00125B15">
        <w:rPr>
          <w:sz w:val="28"/>
          <w:szCs w:val="28"/>
        </w:rPr>
        <w:t>як</w:t>
      </w:r>
      <w:r w:rsidRPr="00486981">
        <w:rPr>
          <w:sz w:val="28"/>
          <w:szCs w:val="28"/>
        </w:rPr>
        <w:t xml:space="preserve"> за півтора рок</w:t>
      </w:r>
      <w:r w:rsidR="00125B15">
        <w:rPr>
          <w:sz w:val="28"/>
          <w:szCs w:val="28"/>
        </w:rPr>
        <w:t>у</w:t>
      </w:r>
      <w:r w:rsidRPr="00486981">
        <w:rPr>
          <w:sz w:val="28"/>
          <w:szCs w:val="28"/>
        </w:rPr>
        <w:t xml:space="preserve"> до завершення строку такого відрядження. </w:t>
      </w:r>
      <w:r w:rsidR="00125B15">
        <w:rPr>
          <w:sz w:val="28"/>
          <w:szCs w:val="28"/>
        </w:rPr>
        <w:t>В</w:t>
      </w:r>
      <w:r w:rsidR="00125B15" w:rsidRPr="00441E38">
        <w:rPr>
          <w:sz w:val="28"/>
          <w:szCs w:val="28"/>
        </w:rPr>
        <w:t>артість транспортного засобу</w:t>
      </w:r>
      <w:r w:rsidR="00125B15">
        <w:rPr>
          <w:sz w:val="28"/>
          <w:szCs w:val="28"/>
        </w:rPr>
        <w:t xml:space="preserve"> не має перевищувати </w:t>
      </w:r>
      <w:r w:rsidRPr="00441E38">
        <w:rPr>
          <w:sz w:val="28"/>
          <w:szCs w:val="28"/>
        </w:rPr>
        <w:t xml:space="preserve">30 </w:t>
      </w:r>
      <w:r w:rsidR="00125B15">
        <w:rPr>
          <w:sz w:val="28"/>
          <w:szCs w:val="28"/>
        </w:rPr>
        <w:t>відсотків</w:t>
      </w:r>
      <w:r w:rsidRPr="00441E38">
        <w:rPr>
          <w:sz w:val="28"/>
          <w:szCs w:val="28"/>
        </w:rPr>
        <w:t xml:space="preserve"> (раніше – 50</w:t>
      </w:r>
      <w:r w:rsidR="00441E38" w:rsidRPr="00441E38">
        <w:rPr>
          <w:sz w:val="28"/>
          <w:szCs w:val="28"/>
        </w:rPr>
        <w:t xml:space="preserve"> відсотків</w:t>
      </w:r>
      <w:r w:rsidRPr="00441E38">
        <w:rPr>
          <w:sz w:val="28"/>
          <w:szCs w:val="28"/>
        </w:rPr>
        <w:t xml:space="preserve">) </w:t>
      </w:r>
      <w:r w:rsidR="00F728E3">
        <w:rPr>
          <w:sz w:val="28"/>
          <w:szCs w:val="28"/>
        </w:rPr>
        <w:t xml:space="preserve">від суми компенсаційних виплат </w:t>
      </w:r>
      <w:r w:rsidRPr="00441E38">
        <w:rPr>
          <w:sz w:val="28"/>
          <w:szCs w:val="28"/>
        </w:rPr>
        <w:t xml:space="preserve">працівнику дипломатичної служби у зв’язку з перебуванням у довготерміновому відрядженні. </w:t>
      </w:r>
    </w:p>
    <w:p w14:paraId="416CF87A" w14:textId="1DE3073C" w:rsidR="00502F75" w:rsidRPr="00486981" w:rsidRDefault="00502F75" w:rsidP="00502F75">
      <w:pPr>
        <w:ind w:firstLine="709"/>
        <w:jc w:val="both"/>
        <w:rPr>
          <w:sz w:val="28"/>
          <w:szCs w:val="28"/>
        </w:rPr>
      </w:pPr>
      <w:r w:rsidRPr="00486981">
        <w:rPr>
          <w:sz w:val="28"/>
          <w:szCs w:val="28"/>
        </w:rPr>
        <w:t>Крім того, пропонується обмежити можливість ввезення транспортного засобу лише одн</w:t>
      </w:r>
      <w:r>
        <w:rPr>
          <w:sz w:val="28"/>
          <w:szCs w:val="28"/>
        </w:rPr>
        <w:t xml:space="preserve">ією одиницею за </w:t>
      </w:r>
      <w:r w:rsidRPr="00486981">
        <w:rPr>
          <w:sz w:val="28"/>
          <w:szCs w:val="28"/>
        </w:rPr>
        <w:t>кодом 8703</w:t>
      </w:r>
      <w:bookmarkStart w:id="0" w:name="_GoBack"/>
      <w:bookmarkEnd w:id="0"/>
      <w:r w:rsidRPr="00486981">
        <w:rPr>
          <w:sz w:val="28"/>
          <w:szCs w:val="28"/>
        </w:rPr>
        <w:t xml:space="preserve"> згідно з Українською класифікацією товарів зовнішньоекономічної діяльності</w:t>
      </w:r>
      <w:r w:rsidR="00DF0268">
        <w:rPr>
          <w:sz w:val="28"/>
          <w:szCs w:val="28"/>
        </w:rPr>
        <w:t xml:space="preserve"> (попередній порядок</w:t>
      </w:r>
      <w:r w:rsidRPr="00486981">
        <w:rPr>
          <w:sz w:val="28"/>
          <w:szCs w:val="28"/>
        </w:rPr>
        <w:t xml:space="preserve"> дозволяв ввезення транспортних засобів </w:t>
      </w:r>
      <w:r>
        <w:rPr>
          <w:sz w:val="28"/>
          <w:szCs w:val="28"/>
        </w:rPr>
        <w:t xml:space="preserve">за кодами </w:t>
      </w:r>
      <w:r w:rsidRPr="00486981">
        <w:rPr>
          <w:sz w:val="28"/>
          <w:szCs w:val="28"/>
        </w:rPr>
        <w:t>8702, 8703, 8704, 8711</w:t>
      </w:r>
      <w:r w:rsidR="00DF0268" w:rsidRPr="00DF0268">
        <w:rPr>
          <w:sz w:val="28"/>
          <w:szCs w:val="28"/>
        </w:rPr>
        <w:t xml:space="preserve"> </w:t>
      </w:r>
      <w:r w:rsidR="00DF0268">
        <w:rPr>
          <w:sz w:val="28"/>
          <w:szCs w:val="28"/>
        </w:rPr>
        <w:t>згідно з</w:t>
      </w:r>
      <w:r w:rsidR="00DF0268" w:rsidRPr="00102F1B">
        <w:rPr>
          <w:sz w:val="28"/>
          <w:szCs w:val="28"/>
        </w:rPr>
        <w:t xml:space="preserve"> </w:t>
      </w:r>
      <w:r w:rsidR="00DF0268" w:rsidRPr="004314D2">
        <w:rPr>
          <w:sz w:val="28"/>
          <w:szCs w:val="28"/>
        </w:rPr>
        <w:t>УКТ</w:t>
      </w:r>
      <w:r w:rsidR="00DF0268">
        <w:rPr>
          <w:sz w:val="28"/>
          <w:szCs w:val="28"/>
        </w:rPr>
        <w:t xml:space="preserve"> </w:t>
      </w:r>
      <w:r w:rsidR="00DF0268" w:rsidRPr="004314D2">
        <w:rPr>
          <w:sz w:val="28"/>
          <w:szCs w:val="28"/>
        </w:rPr>
        <w:t>ЗЕД</w:t>
      </w:r>
      <w:r w:rsidR="00DF0268">
        <w:rPr>
          <w:sz w:val="28"/>
          <w:szCs w:val="28"/>
        </w:rPr>
        <w:t>)</w:t>
      </w:r>
      <w:r w:rsidRPr="00486981">
        <w:rPr>
          <w:sz w:val="28"/>
          <w:szCs w:val="28"/>
        </w:rPr>
        <w:t>.</w:t>
      </w:r>
    </w:p>
    <w:p w14:paraId="0C853E5C" w14:textId="1ABD11E7" w:rsidR="00502F75" w:rsidRDefault="00502F75" w:rsidP="00502F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486981">
        <w:rPr>
          <w:sz w:val="28"/>
          <w:szCs w:val="28"/>
        </w:rPr>
        <w:t xml:space="preserve">аконопроектом </w:t>
      </w:r>
      <w:r w:rsidR="00DF0268">
        <w:rPr>
          <w:sz w:val="28"/>
          <w:szCs w:val="28"/>
        </w:rPr>
        <w:t>передбачено</w:t>
      </w:r>
      <w:r w:rsidRPr="00486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ефективний </w:t>
      </w:r>
      <w:r w:rsidRPr="00486981">
        <w:rPr>
          <w:sz w:val="28"/>
          <w:szCs w:val="28"/>
        </w:rPr>
        <w:t xml:space="preserve">механізм </w:t>
      </w:r>
      <w:r>
        <w:rPr>
          <w:sz w:val="28"/>
          <w:szCs w:val="28"/>
        </w:rPr>
        <w:t xml:space="preserve">спрощеного митного режиму </w:t>
      </w:r>
      <w:r w:rsidRPr="00486981">
        <w:rPr>
          <w:sz w:val="28"/>
          <w:szCs w:val="28"/>
        </w:rPr>
        <w:t>із збалансованою системою стимулів та обмежень.</w:t>
      </w:r>
    </w:p>
    <w:p w14:paraId="6EB60152" w14:textId="77777777" w:rsidR="00502F75" w:rsidRDefault="00502F75" w:rsidP="00502F75">
      <w:pPr>
        <w:ind w:firstLine="709"/>
        <w:jc w:val="both"/>
        <w:rPr>
          <w:b/>
          <w:sz w:val="28"/>
          <w:szCs w:val="28"/>
        </w:rPr>
      </w:pPr>
    </w:p>
    <w:p w14:paraId="575DA5F1" w14:textId="77777777" w:rsidR="00502F75" w:rsidRDefault="00502F75" w:rsidP="00502F75">
      <w:pPr>
        <w:ind w:firstLine="709"/>
        <w:jc w:val="both"/>
        <w:rPr>
          <w:b/>
          <w:sz w:val="28"/>
          <w:szCs w:val="28"/>
        </w:rPr>
      </w:pPr>
      <w:r w:rsidRPr="009738F2">
        <w:rPr>
          <w:b/>
          <w:sz w:val="28"/>
          <w:szCs w:val="28"/>
        </w:rPr>
        <w:t>4. Стан нормативно-правової бази у зазначеній сфері правового регулювання</w:t>
      </w:r>
    </w:p>
    <w:p w14:paraId="3EB3F1D5" w14:textId="3319D857" w:rsidR="00502F75" w:rsidRDefault="00502F75" w:rsidP="00502F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Основним нормативно-правовим актом, що діє у цій сфері правового регулювання</w:t>
      </w:r>
      <w:r w:rsidR="00441E38">
        <w:rPr>
          <w:sz w:val="28"/>
          <w:szCs w:val="28"/>
        </w:rPr>
        <w:t>,</w:t>
      </w:r>
      <w:r>
        <w:rPr>
          <w:sz w:val="28"/>
          <w:szCs w:val="28"/>
        </w:rPr>
        <w:t xml:space="preserve"> є </w:t>
      </w:r>
      <w:r w:rsidRPr="00486981">
        <w:rPr>
          <w:sz w:val="28"/>
          <w:szCs w:val="28"/>
        </w:rPr>
        <w:t xml:space="preserve">Митний кодекс України. </w:t>
      </w:r>
    </w:p>
    <w:p w14:paraId="185145B5" w14:textId="31405CF2" w:rsidR="00502F75" w:rsidRDefault="00502F75" w:rsidP="00502F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Реалізація положень Закону у разі його прийняття потребуватиме внесення змін до відповідних підзаконних </w:t>
      </w:r>
      <w:r w:rsidR="00BB19EB">
        <w:rPr>
          <w:sz w:val="28"/>
          <w:szCs w:val="28"/>
        </w:rPr>
        <w:t xml:space="preserve">нормативно-правових </w:t>
      </w:r>
      <w:r>
        <w:rPr>
          <w:sz w:val="28"/>
          <w:szCs w:val="28"/>
        </w:rPr>
        <w:t>актів.</w:t>
      </w:r>
    </w:p>
    <w:p w14:paraId="00EBF59E" w14:textId="77777777" w:rsidR="00502F75" w:rsidRPr="00981EF0" w:rsidRDefault="00502F75" w:rsidP="00502F75">
      <w:pPr>
        <w:ind w:firstLine="709"/>
        <w:jc w:val="both"/>
        <w:rPr>
          <w:b/>
          <w:sz w:val="28"/>
          <w:szCs w:val="28"/>
        </w:rPr>
      </w:pPr>
    </w:p>
    <w:p w14:paraId="773A5F19" w14:textId="77777777" w:rsidR="00502F75" w:rsidRPr="00981EF0" w:rsidRDefault="00502F75" w:rsidP="00502F75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981EF0">
        <w:rPr>
          <w:b/>
          <w:sz w:val="28"/>
          <w:szCs w:val="28"/>
        </w:rPr>
        <w:t>. Фінансово-економічне обґрунтування</w:t>
      </w:r>
    </w:p>
    <w:p w14:paraId="155F44D6" w14:textId="2C6C8C53" w:rsidR="00502F75" w:rsidRDefault="00BB19EB" w:rsidP="00502F75">
      <w:pPr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Прийняття </w:t>
      </w:r>
      <w:r w:rsidR="00E25925">
        <w:rPr>
          <w:color w:val="000000"/>
          <w:sz w:val="28"/>
          <w:szCs w:val="28"/>
        </w:rPr>
        <w:t>законопроекту</w:t>
      </w:r>
      <w:r w:rsidR="00502F75">
        <w:rPr>
          <w:color w:val="000000"/>
          <w:sz w:val="28"/>
          <w:szCs w:val="28"/>
        </w:rPr>
        <w:t xml:space="preserve"> не пот</w:t>
      </w:r>
      <w:r>
        <w:rPr>
          <w:color w:val="000000"/>
          <w:sz w:val="28"/>
          <w:szCs w:val="28"/>
        </w:rPr>
        <w:t>ребуватиме додаткових видатків Д</w:t>
      </w:r>
      <w:r w:rsidR="00502F75">
        <w:rPr>
          <w:color w:val="000000"/>
          <w:sz w:val="28"/>
          <w:szCs w:val="28"/>
        </w:rPr>
        <w:t>ержавного бюджету України.</w:t>
      </w:r>
    </w:p>
    <w:p w14:paraId="02E0836A" w14:textId="482307A6" w:rsidR="00502F75" w:rsidRDefault="008964C9" w:rsidP="00502F75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502F75" w:rsidRPr="00D5754D">
        <w:rPr>
          <w:color w:val="000000"/>
          <w:sz w:val="28"/>
          <w:szCs w:val="28"/>
        </w:rPr>
        <w:t xml:space="preserve">оходи Державного бюджету </w:t>
      </w:r>
      <w:r w:rsidR="00BB19EB" w:rsidRPr="00D5754D">
        <w:rPr>
          <w:color w:val="000000"/>
          <w:sz w:val="28"/>
          <w:szCs w:val="28"/>
        </w:rPr>
        <w:t xml:space="preserve">України </w:t>
      </w:r>
      <w:r w:rsidR="00502F75" w:rsidRPr="00D5754D">
        <w:rPr>
          <w:color w:val="000000"/>
          <w:sz w:val="28"/>
          <w:szCs w:val="28"/>
        </w:rPr>
        <w:t xml:space="preserve">буде збільшено у середньому на рік на суму </w:t>
      </w:r>
      <w:r>
        <w:rPr>
          <w:color w:val="000000"/>
          <w:sz w:val="28"/>
          <w:szCs w:val="28"/>
        </w:rPr>
        <w:t>9,7</w:t>
      </w:r>
      <w:r w:rsidR="00502F75" w:rsidRPr="00D5754D">
        <w:rPr>
          <w:color w:val="000000"/>
          <w:sz w:val="28"/>
          <w:szCs w:val="28"/>
        </w:rPr>
        <w:t xml:space="preserve"> млн грн за рахунок сплати працівниками дипломатичної служби, які повертаються в Україну після завершенн</w:t>
      </w:r>
      <w:r w:rsidR="008A573B">
        <w:rPr>
          <w:color w:val="000000"/>
          <w:sz w:val="28"/>
          <w:szCs w:val="28"/>
        </w:rPr>
        <w:t xml:space="preserve">я довготермінового відрядження, </w:t>
      </w:r>
      <w:r w:rsidR="00502F75" w:rsidRPr="00D5754D">
        <w:rPr>
          <w:color w:val="000000"/>
          <w:sz w:val="28"/>
          <w:szCs w:val="28"/>
        </w:rPr>
        <w:t xml:space="preserve">зборів </w:t>
      </w:r>
      <w:r w:rsidR="008A573B">
        <w:rPr>
          <w:color w:val="000000"/>
          <w:sz w:val="28"/>
          <w:szCs w:val="28"/>
        </w:rPr>
        <w:t>(</w:t>
      </w:r>
      <w:r w:rsidR="006E3BF5" w:rsidRPr="006E3BF5">
        <w:rPr>
          <w:color w:val="000000"/>
          <w:sz w:val="28"/>
          <w:szCs w:val="28"/>
        </w:rPr>
        <w:t>на обов’язкове державне пенсійне страхування та реєстраційного</w:t>
      </w:r>
      <w:r w:rsidR="008A573B" w:rsidRPr="006E3BF5">
        <w:rPr>
          <w:color w:val="000000"/>
          <w:sz w:val="28"/>
          <w:szCs w:val="28"/>
        </w:rPr>
        <w:t>)</w:t>
      </w:r>
      <w:r w:rsidR="008A573B">
        <w:rPr>
          <w:color w:val="000000"/>
          <w:sz w:val="28"/>
          <w:szCs w:val="28"/>
        </w:rPr>
        <w:t xml:space="preserve"> </w:t>
      </w:r>
      <w:r w:rsidR="00502F75" w:rsidRPr="00D5754D">
        <w:rPr>
          <w:color w:val="000000"/>
          <w:sz w:val="28"/>
          <w:szCs w:val="28"/>
        </w:rPr>
        <w:t>при розмитненні ввезених ними власних автомобілів, які використовувалися ними у службових цілях в рамках описаного вище механізму.</w:t>
      </w:r>
    </w:p>
    <w:p w14:paraId="7069B405" w14:textId="0DB1E0AD" w:rsidR="00F52BD5" w:rsidRDefault="00F52BD5" w:rsidP="00502F75">
      <w:pPr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Після </w:t>
      </w:r>
      <w:r w:rsidR="00222EA1">
        <w:rPr>
          <w:color w:val="000000"/>
          <w:sz w:val="28"/>
          <w:szCs w:val="28"/>
        </w:rPr>
        <w:t xml:space="preserve">відміни норми щодо </w:t>
      </w:r>
      <w:r w:rsidR="00222EA1" w:rsidRPr="00C237A8">
        <w:rPr>
          <w:sz w:val="28"/>
          <w:szCs w:val="28"/>
          <w:lang w:eastAsia="x-none"/>
        </w:rPr>
        <w:t xml:space="preserve">оподаткування </w:t>
      </w:r>
      <w:r w:rsidR="00222EA1">
        <w:rPr>
          <w:sz w:val="28"/>
          <w:szCs w:val="28"/>
          <w:lang w:eastAsia="x-none"/>
        </w:rPr>
        <w:t xml:space="preserve">за нульовою ставкою </w:t>
      </w:r>
      <w:r w:rsidR="00222EA1" w:rsidRPr="00C237A8">
        <w:rPr>
          <w:sz w:val="28"/>
          <w:szCs w:val="28"/>
          <w:lang w:eastAsia="x-none"/>
        </w:rPr>
        <w:t>митн</w:t>
      </w:r>
      <w:r w:rsidR="00222EA1">
        <w:rPr>
          <w:sz w:val="28"/>
          <w:szCs w:val="28"/>
          <w:lang w:eastAsia="x-none"/>
        </w:rPr>
        <w:t>их</w:t>
      </w:r>
      <w:r w:rsidR="00222EA1" w:rsidRPr="00C237A8">
        <w:rPr>
          <w:sz w:val="28"/>
          <w:szCs w:val="28"/>
          <w:lang w:eastAsia="x-none"/>
        </w:rPr>
        <w:t xml:space="preserve"> </w:t>
      </w:r>
      <w:r w:rsidR="00222EA1">
        <w:rPr>
          <w:sz w:val="28"/>
          <w:szCs w:val="28"/>
          <w:lang w:eastAsia="x-none"/>
        </w:rPr>
        <w:t xml:space="preserve">платежів </w:t>
      </w:r>
      <w:r w:rsidR="00222EA1" w:rsidRPr="00486981">
        <w:rPr>
          <w:sz w:val="28"/>
          <w:szCs w:val="28"/>
        </w:rPr>
        <w:t xml:space="preserve">при ввезенні (пересиланні) на митну територію України власних </w:t>
      </w:r>
      <w:r w:rsidR="00222EA1">
        <w:rPr>
          <w:sz w:val="28"/>
          <w:szCs w:val="28"/>
        </w:rPr>
        <w:t>автомобілів</w:t>
      </w:r>
      <w:r w:rsidR="00222EA1" w:rsidRPr="00486981">
        <w:rPr>
          <w:sz w:val="28"/>
          <w:szCs w:val="28"/>
        </w:rPr>
        <w:t xml:space="preserve"> працівник</w:t>
      </w:r>
      <w:r w:rsidR="00222EA1">
        <w:rPr>
          <w:sz w:val="28"/>
          <w:szCs w:val="28"/>
        </w:rPr>
        <w:t>ами</w:t>
      </w:r>
      <w:r w:rsidR="00222EA1" w:rsidRPr="00486981">
        <w:rPr>
          <w:sz w:val="28"/>
          <w:szCs w:val="28"/>
        </w:rPr>
        <w:t xml:space="preserve"> дипломатичної служби</w:t>
      </w:r>
      <w:r w:rsidR="00222EA1">
        <w:rPr>
          <w:sz w:val="28"/>
          <w:szCs w:val="28"/>
        </w:rPr>
        <w:t xml:space="preserve"> ввезення таких авто</w:t>
      </w:r>
      <w:r w:rsidR="00FC116B">
        <w:rPr>
          <w:sz w:val="28"/>
          <w:szCs w:val="28"/>
        </w:rPr>
        <w:t xml:space="preserve">мобілів було практично </w:t>
      </w:r>
      <w:proofErr w:type="spellStart"/>
      <w:r w:rsidR="00FC116B">
        <w:rPr>
          <w:sz w:val="28"/>
          <w:szCs w:val="28"/>
        </w:rPr>
        <w:t>зупинено</w:t>
      </w:r>
      <w:proofErr w:type="spellEnd"/>
      <w:r w:rsidR="00222EA1">
        <w:rPr>
          <w:sz w:val="28"/>
          <w:szCs w:val="28"/>
        </w:rPr>
        <w:t xml:space="preserve">.  </w:t>
      </w:r>
    </w:p>
    <w:p w14:paraId="7A1E196D" w14:textId="77777777" w:rsidR="00502F75" w:rsidRPr="00C237A8" w:rsidRDefault="00502F75" w:rsidP="00502F75">
      <w:pPr>
        <w:ind w:firstLine="709"/>
        <w:jc w:val="both"/>
        <w:rPr>
          <w:sz w:val="28"/>
          <w:szCs w:val="28"/>
        </w:rPr>
      </w:pPr>
    </w:p>
    <w:p w14:paraId="6FC252F9" w14:textId="77777777" w:rsidR="00502F75" w:rsidRPr="00981EF0" w:rsidRDefault="00502F75" w:rsidP="00502F75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981EF0">
        <w:rPr>
          <w:b/>
          <w:sz w:val="28"/>
          <w:szCs w:val="28"/>
        </w:rPr>
        <w:t xml:space="preserve">. </w:t>
      </w:r>
      <w:r w:rsidRPr="009738F2">
        <w:rPr>
          <w:b/>
          <w:sz w:val="28"/>
          <w:szCs w:val="28"/>
        </w:rPr>
        <w:t>Прогноз соціально-економічних та інших наслідків прийняття законопроекту</w:t>
      </w:r>
    </w:p>
    <w:p w14:paraId="0CF60C47" w14:textId="31AAB1E5" w:rsidR="00502F75" w:rsidRDefault="00502F75" w:rsidP="00502F75">
      <w:pPr>
        <w:ind w:firstLine="708"/>
        <w:jc w:val="both"/>
        <w:rPr>
          <w:sz w:val="28"/>
          <w:szCs w:val="28"/>
          <w:lang w:eastAsia="x-none"/>
        </w:rPr>
      </w:pPr>
      <w:r w:rsidRPr="00C237A8">
        <w:rPr>
          <w:sz w:val="28"/>
          <w:szCs w:val="28"/>
          <w:lang w:eastAsia="x-none"/>
        </w:rPr>
        <w:t xml:space="preserve">Прийняття </w:t>
      </w:r>
      <w:r w:rsidR="00E25925">
        <w:rPr>
          <w:sz w:val="28"/>
          <w:szCs w:val="28"/>
          <w:lang w:eastAsia="x-none"/>
        </w:rPr>
        <w:t>законопроекту</w:t>
      </w:r>
      <w:r>
        <w:rPr>
          <w:sz w:val="28"/>
          <w:szCs w:val="28"/>
        </w:rPr>
        <w:t xml:space="preserve"> </w:t>
      </w:r>
      <w:r w:rsidRPr="00C237A8">
        <w:rPr>
          <w:sz w:val="28"/>
          <w:szCs w:val="28"/>
          <w:lang w:eastAsia="x-none"/>
        </w:rPr>
        <w:t xml:space="preserve">створить правові підстави для </w:t>
      </w:r>
      <w:r>
        <w:rPr>
          <w:sz w:val="28"/>
          <w:szCs w:val="28"/>
          <w:lang w:eastAsia="x-none"/>
        </w:rPr>
        <w:t xml:space="preserve">застосування нульової ставки </w:t>
      </w:r>
      <w:r w:rsidRPr="00452CDB">
        <w:rPr>
          <w:sz w:val="28"/>
          <w:szCs w:val="28"/>
          <w:lang w:eastAsia="x-none"/>
        </w:rPr>
        <w:t>митн</w:t>
      </w:r>
      <w:r w:rsidR="00452CDB" w:rsidRPr="00452CDB">
        <w:rPr>
          <w:sz w:val="28"/>
          <w:szCs w:val="28"/>
          <w:lang w:eastAsia="x-none"/>
        </w:rPr>
        <w:t>их</w:t>
      </w:r>
      <w:r w:rsidR="00E25925" w:rsidRPr="00452CDB">
        <w:rPr>
          <w:sz w:val="28"/>
          <w:szCs w:val="28"/>
          <w:lang w:eastAsia="x-none"/>
        </w:rPr>
        <w:t xml:space="preserve"> платеж</w:t>
      </w:r>
      <w:r w:rsidR="00452CDB" w:rsidRPr="00452CDB">
        <w:rPr>
          <w:sz w:val="28"/>
          <w:szCs w:val="28"/>
          <w:lang w:eastAsia="x-none"/>
        </w:rPr>
        <w:t>ів</w:t>
      </w:r>
      <w:r>
        <w:rPr>
          <w:sz w:val="28"/>
          <w:szCs w:val="28"/>
          <w:lang w:eastAsia="x-none"/>
        </w:rPr>
        <w:t xml:space="preserve"> </w:t>
      </w:r>
      <w:r w:rsidRPr="00C237A8">
        <w:rPr>
          <w:sz w:val="28"/>
          <w:szCs w:val="28"/>
          <w:lang w:eastAsia="x-none"/>
        </w:rPr>
        <w:t>при ввезенні (пересиланні) на митну територію України власних транспортних засобів працівник</w:t>
      </w:r>
      <w:r w:rsidR="00E25925">
        <w:rPr>
          <w:sz w:val="28"/>
          <w:szCs w:val="28"/>
          <w:lang w:eastAsia="x-none"/>
        </w:rPr>
        <w:t>ами</w:t>
      </w:r>
      <w:r w:rsidRPr="00C237A8">
        <w:rPr>
          <w:sz w:val="28"/>
          <w:szCs w:val="28"/>
          <w:lang w:eastAsia="x-none"/>
        </w:rPr>
        <w:t xml:space="preserve"> дипломатичної служби, які перебували за кордоном у довготермінових </w:t>
      </w:r>
      <w:proofErr w:type="spellStart"/>
      <w:r w:rsidRPr="00C237A8">
        <w:rPr>
          <w:sz w:val="28"/>
          <w:szCs w:val="28"/>
          <w:lang w:eastAsia="x-none"/>
        </w:rPr>
        <w:t>відрядженнях</w:t>
      </w:r>
      <w:proofErr w:type="spellEnd"/>
      <w:r w:rsidRPr="00C237A8">
        <w:rPr>
          <w:sz w:val="28"/>
          <w:szCs w:val="28"/>
          <w:lang w:eastAsia="x-none"/>
        </w:rPr>
        <w:t xml:space="preserve"> не менше </w:t>
      </w:r>
      <w:r w:rsidRPr="00EC4971">
        <w:rPr>
          <w:sz w:val="28"/>
          <w:szCs w:val="28"/>
          <w:lang w:eastAsia="x-none"/>
        </w:rPr>
        <w:t xml:space="preserve">двох </w:t>
      </w:r>
      <w:r w:rsidRPr="00C237A8">
        <w:rPr>
          <w:sz w:val="28"/>
          <w:szCs w:val="28"/>
          <w:lang w:eastAsia="x-none"/>
        </w:rPr>
        <w:t xml:space="preserve">років і повертаються в Україну. </w:t>
      </w:r>
    </w:p>
    <w:p w14:paraId="5641AFF9" w14:textId="486EC1A7" w:rsidR="00502F75" w:rsidRPr="00C237A8" w:rsidRDefault="00502F75" w:rsidP="00502F75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Реалізація Закону </w:t>
      </w:r>
      <w:r w:rsidRPr="00C237A8">
        <w:rPr>
          <w:sz w:val="28"/>
          <w:szCs w:val="28"/>
          <w:lang w:eastAsia="x-none"/>
        </w:rPr>
        <w:t xml:space="preserve">сприятиме забезпеченню належного виконання закордонними дипломатичними установами України покладених на них завдань завдяки </w:t>
      </w:r>
      <w:r>
        <w:rPr>
          <w:sz w:val="28"/>
          <w:szCs w:val="28"/>
          <w:lang w:eastAsia="x-none"/>
        </w:rPr>
        <w:t xml:space="preserve">залученню </w:t>
      </w:r>
      <w:r w:rsidR="006E3BF5" w:rsidRPr="00C237A8">
        <w:rPr>
          <w:sz w:val="28"/>
          <w:szCs w:val="28"/>
          <w:lang w:eastAsia="x-none"/>
        </w:rPr>
        <w:t>працівник</w:t>
      </w:r>
      <w:r w:rsidR="006E3BF5">
        <w:rPr>
          <w:sz w:val="28"/>
          <w:szCs w:val="28"/>
          <w:lang w:eastAsia="x-none"/>
        </w:rPr>
        <w:t>ами</w:t>
      </w:r>
      <w:r w:rsidR="006E3BF5" w:rsidRPr="00C237A8">
        <w:rPr>
          <w:sz w:val="28"/>
          <w:szCs w:val="28"/>
          <w:lang w:eastAsia="x-none"/>
        </w:rPr>
        <w:t xml:space="preserve"> цих установ </w:t>
      </w:r>
      <w:r w:rsidRPr="00C237A8">
        <w:rPr>
          <w:sz w:val="28"/>
          <w:szCs w:val="28"/>
          <w:lang w:eastAsia="x-none"/>
        </w:rPr>
        <w:t>власного автотранспорту для виконання своїх службових обов’язків.</w:t>
      </w:r>
    </w:p>
    <w:p w14:paraId="3108B56E" w14:textId="77777777" w:rsidR="00502F75" w:rsidRDefault="00502F75" w:rsidP="00502F75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eastAsia="ru-RU"/>
        </w:rPr>
      </w:pPr>
    </w:p>
    <w:p w14:paraId="4332C169" w14:textId="77CA6107" w:rsidR="00E25925" w:rsidRDefault="00E25925" w:rsidP="00502F75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eastAsia="ru-RU"/>
        </w:rPr>
      </w:pPr>
    </w:p>
    <w:p w14:paraId="67530A98" w14:textId="771CE70A" w:rsidR="00E25925" w:rsidRPr="00E25925" w:rsidRDefault="00E25925" w:rsidP="00502F75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eastAsia="ru-RU"/>
        </w:rPr>
      </w:pPr>
      <w:r w:rsidRPr="00E25925">
        <w:rPr>
          <w:sz w:val="28"/>
          <w:szCs w:val="28"/>
          <w:lang w:eastAsia="ru-RU"/>
        </w:rPr>
        <w:t>Заступник Глави</w:t>
      </w:r>
    </w:p>
    <w:p w14:paraId="6525D302" w14:textId="6C66D9DD" w:rsidR="00E25925" w:rsidRDefault="00E25925" w:rsidP="00E25925">
      <w:pPr>
        <w:widowControl/>
        <w:autoSpaceDE/>
        <w:autoSpaceDN/>
        <w:adjustRightInd/>
        <w:jc w:val="both"/>
        <w:rPr>
          <w:sz w:val="28"/>
          <w:szCs w:val="28"/>
          <w:lang w:eastAsia="ru-RU"/>
        </w:rPr>
      </w:pPr>
      <w:r w:rsidRPr="00E25925">
        <w:rPr>
          <w:sz w:val="28"/>
          <w:szCs w:val="28"/>
          <w:lang w:eastAsia="ru-RU"/>
        </w:rPr>
        <w:t>Адміністрації Президента України</w:t>
      </w:r>
      <w:r w:rsidRPr="00E25925">
        <w:rPr>
          <w:b/>
          <w:sz w:val="28"/>
          <w:szCs w:val="28"/>
          <w:lang w:eastAsia="ru-RU"/>
        </w:rPr>
        <w:tab/>
      </w:r>
      <w:r w:rsidRPr="00E25925">
        <w:rPr>
          <w:b/>
          <w:sz w:val="28"/>
          <w:szCs w:val="28"/>
          <w:lang w:eastAsia="ru-RU"/>
        </w:rPr>
        <w:tab/>
      </w:r>
      <w:r w:rsidRPr="00E25925">
        <w:rPr>
          <w:b/>
          <w:sz w:val="28"/>
          <w:szCs w:val="28"/>
          <w:lang w:eastAsia="ru-RU"/>
        </w:rPr>
        <w:tab/>
      </w:r>
      <w:r w:rsidRPr="00E25925">
        <w:rPr>
          <w:b/>
          <w:sz w:val="28"/>
          <w:szCs w:val="28"/>
          <w:lang w:eastAsia="ru-RU"/>
        </w:rPr>
        <w:tab/>
      </w:r>
      <w:r w:rsidRPr="00E25925">
        <w:rPr>
          <w:b/>
          <w:sz w:val="28"/>
          <w:szCs w:val="28"/>
          <w:lang w:eastAsia="ru-RU"/>
        </w:rPr>
        <w:tab/>
      </w:r>
      <w:r w:rsidRPr="00E25925">
        <w:rPr>
          <w:b/>
          <w:sz w:val="28"/>
          <w:szCs w:val="28"/>
          <w:lang w:eastAsia="ru-RU"/>
        </w:rPr>
        <w:tab/>
      </w:r>
      <w:r>
        <w:rPr>
          <w:b/>
          <w:sz w:val="28"/>
          <w:szCs w:val="28"/>
          <w:lang w:eastAsia="ru-RU"/>
        </w:rPr>
        <w:t xml:space="preserve">   </w:t>
      </w:r>
      <w:r w:rsidR="006E3BF5">
        <w:rPr>
          <w:b/>
          <w:sz w:val="28"/>
          <w:szCs w:val="28"/>
          <w:lang w:eastAsia="ru-RU"/>
        </w:rPr>
        <w:t xml:space="preserve">    </w:t>
      </w:r>
      <w:r>
        <w:rPr>
          <w:b/>
          <w:sz w:val="28"/>
          <w:szCs w:val="28"/>
          <w:lang w:eastAsia="ru-RU"/>
        </w:rPr>
        <w:t xml:space="preserve">   </w:t>
      </w:r>
      <w:proofErr w:type="spellStart"/>
      <w:r w:rsidRPr="00E25925">
        <w:rPr>
          <w:b/>
          <w:sz w:val="28"/>
          <w:szCs w:val="28"/>
          <w:lang w:eastAsia="ru-RU"/>
        </w:rPr>
        <w:t>К.</w:t>
      </w:r>
      <w:r w:rsidR="00F3468B">
        <w:rPr>
          <w:b/>
          <w:sz w:val="28"/>
          <w:szCs w:val="28"/>
          <w:lang w:eastAsia="ru-RU"/>
        </w:rPr>
        <w:t>Є</w:t>
      </w:r>
      <w:r w:rsidR="006E3BF5">
        <w:rPr>
          <w:b/>
          <w:sz w:val="28"/>
          <w:szCs w:val="28"/>
          <w:lang w:eastAsia="ru-RU"/>
        </w:rPr>
        <w:t>лісєєв</w:t>
      </w:r>
      <w:proofErr w:type="spellEnd"/>
    </w:p>
    <w:p w14:paraId="56AD6E53" w14:textId="77777777" w:rsidR="00E25925" w:rsidRPr="00C237A8" w:rsidRDefault="00E25925" w:rsidP="00502F75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eastAsia="ru-RU"/>
        </w:rPr>
      </w:pPr>
    </w:p>
    <w:p w14:paraId="36250BDD" w14:textId="77777777" w:rsidR="00502F75" w:rsidRPr="00981EF0" w:rsidRDefault="00502F75" w:rsidP="00502F75">
      <w:pPr>
        <w:jc w:val="both"/>
        <w:rPr>
          <w:sz w:val="28"/>
          <w:szCs w:val="28"/>
        </w:rPr>
      </w:pPr>
    </w:p>
    <w:p w14:paraId="4644DB07" w14:textId="77777777" w:rsidR="00E31325" w:rsidRDefault="00E31325"/>
    <w:sectPr w:rsidR="00E31325" w:rsidSect="0006469A">
      <w:headerReference w:type="even" r:id="rId9"/>
      <w:headerReference w:type="default" r:id="rId10"/>
      <w:pgSz w:w="11906" w:h="16838"/>
      <w:pgMar w:top="993" w:right="851" w:bottom="1135" w:left="1247" w:header="36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805104" w14:textId="77777777" w:rsidR="006E14CD" w:rsidRDefault="006E14CD" w:rsidP="00441E38">
      <w:r>
        <w:separator/>
      </w:r>
    </w:p>
  </w:endnote>
  <w:endnote w:type="continuationSeparator" w:id="0">
    <w:p w14:paraId="4E8934C1" w14:textId="77777777" w:rsidR="006E14CD" w:rsidRDefault="006E14CD" w:rsidP="00441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66C40D" w14:textId="77777777" w:rsidR="006E14CD" w:rsidRDefault="006E14CD" w:rsidP="00441E38">
      <w:r>
        <w:separator/>
      </w:r>
    </w:p>
  </w:footnote>
  <w:footnote w:type="continuationSeparator" w:id="0">
    <w:p w14:paraId="4C8D98BC" w14:textId="77777777" w:rsidR="006E14CD" w:rsidRDefault="006E14CD" w:rsidP="00441E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2A2BD" w14:textId="77777777" w:rsidR="008D6BFB" w:rsidRDefault="001328AA" w:rsidP="004A68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529E4A2" w14:textId="77777777" w:rsidR="008D6BFB" w:rsidRDefault="00112C3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CD30CC" w14:textId="77777777" w:rsidR="008D6BFB" w:rsidRPr="00441E38" w:rsidRDefault="001328AA" w:rsidP="004A68BC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441E38">
      <w:rPr>
        <w:rStyle w:val="a5"/>
        <w:sz w:val="28"/>
        <w:szCs w:val="28"/>
      </w:rPr>
      <w:fldChar w:fldCharType="begin"/>
    </w:r>
    <w:r w:rsidRPr="00441E38">
      <w:rPr>
        <w:rStyle w:val="a5"/>
        <w:sz w:val="28"/>
        <w:szCs w:val="28"/>
      </w:rPr>
      <w:instrText xml:space="preserve">PAGE  </w:instrText>
    </w:r>
    <w:r w:rsidRPr="00441E38">
      <w:rPr>
        <w:rStyle w:val="a5"/>
        <w:sz w:val="28"/>
        <w:szCs w:val="28"/>
      </w:rPr>
      <w:fldChar w:fldCharType="separate"/>
    </w:r>
    <w:r w:rsidR="008B7AF7">
      <w:rPr>
        <w:rStyle w:val="a5"/>
        <w:noProof/>
        <w:sz w:val="28"/>
        <w:szCs w:val="28"/>
      </w:rPr>
      <w:t>3</w:t>
    </w:r>
    <w:r w:rsidRPr="00441E38">
      <w:rPr>
        <w:rStyle w:val="a5"/>
        <w:sz w:val="28"/>
        <w:szCs w:val="28"/>
      </w:rPr>
      <w:fldChar w:fldCharType="end"/>
    </w:r>
  </w:p>
  <w:p w14:paraId="1DD5C074" w14:textId="77777777" w:rsidR="008D6BFB" w:rsidRDefault="00112C3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F75"/>
    <w:rsid w:val="00024B11"/>
    <w:rsid w:val="0007753C"/>
    <w:rsid w:val="000F08EE"/>
    <w:rsid w:val="00125B15"/>
    <w:rsid w:val="001328AA"/>
    <w:rsid w:val="00222EA1"/>
    <w:rsid w:val="00267800"/>
    <w:rsid w:val="00293445"/>
    <w:rsid w:val="00376BE6"/>
    <w:rsid w:val="00411D14"/>
    <w:rsid w:val="00441E38"/>
    <w:rsid w:val="00452CDB"/>
    <w:rsid w:val="00502F75"/>
    <w:rsid w:val="006E14CD"/>
    <w:rsid w:val="006E3BF5"/>
    <w:rsid w:val="007873FC"/>
    <w:rsid w:val="008964C9"/>
    <w:rsid w:val="008A573B"/>
    <w:rsid w:val="008B7AF7"/>
    <w:rsid w:val="00980B88"/>
    <w:rsid w:val="00A32262"/>
    <w:rsid w:val="00B50AF2"/>
    <w:rsid w:val="00BB19EB"/>
    <w:rsid w:val="00BE2BB6"/>
    <w:rsid w:val="00CB5220"/>
    <w:rsid w:val="00D46E7B"/>
    <w:rsid w:val="00D5754D"/>
    <w:rsid w:val="00D726E8"/>
    <w:rsid w:val="00D924C9"/>
    <w:rsid w:val="00DF0268"/>
    <w:rsid w:val="00E25925"/>
    <w:rsid w:val="00E31325"/>
    <w:rsid w:val="00E66D99"/>
    <w:rsid w:val="00E94A5A"/>
    <w:rsid w:val="00F3468B"/>
    <w:rsid w:val="00F52BD5"/>
    <w:rsid w:val="00F728E3"/>
    <w:rsid w:val="00F8217F"/>
    <w:rsid w:val="00FC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B12EA"/>
  <w15:chartTrackingRefBased/>
  <w15:docId w15:val="{5D2DC390-CD7B-4B12-816D-13A44BF56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F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2">
    <w:name w:val="heading 2"/>
    <w:basedOn w:val="a"/>
    <w:link w:val="20"/>
    <w:uiPriority w:val="99"/>
    <w:qFormat/>
    <w:rsid w:val="00502F75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502F75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header"/>
    <w:basedOn w:val="a"/>
    <w:link w:val="a4"/>
    <w:uiPriority w:val="99"/>
    <w:rsid w:val="00502F7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02F75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page number"/>
    <w:basedOn w:val="a0"/>
    <w:uiPriority w:val="99"/>
    <w:rsid w:val="00502F75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441E38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441E38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8">
    <w:name w:val="Balloon Text"/>
    <w:basedOn w:val="a"/>
    <w:link w:val="a9"/>
    <w:uiPriority w:val="99"/>
    <w:semiHidden/>
    <w:unhideWhenUsed/>
    <w:rsid w:val="00441E38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41E38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97E2100ABEC3546AFDA2263BDA73F66" ma:contentTypeVersion="0" ma:contentTypeDescription="Створення нового документа." ma:contentTypeScope="" ma:versionID="7ddad33999ebac65f31a2f2e3bb19be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cbda198068dafdd6e84fd8570426b4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DAF569-60D1-47AF-AA47-E7F71345091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752C343-BAF7-4C80-B1D0-75E67E512B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1AA215-475B-4C4B-837D-EC8590F461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4439</Words>
  <Characters>2531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Аношина Наталія Юріївна</dc:creator>
  <cp:keywords/>
  <dc:description/>
  <cp:lastModifiedBy>Цегельна Світлана Кузьмівна</cp:lastModifiedBy>
  <cp:revision>6</cp:revision>
  <cp:lastPrinted>2017-11-03T18:34:00Z</cp:lastPrinted>
  <dcterms:created xsi:type="dcterms:W3CDTF">2017-11-03T16:47:00Z</dcterms:created>
  <dcterms:modified xsi:type="dcterms:W3CDTF">2017-11-03T18:35:00Z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0x010100797E2100ABEC3546AFDA2263BDA73F66</vt:lpwstr>
  </property>
  <property fmtid="{D5CDD505-2E9C-101B-9397-08002B2CF9AE}" pid="3" name="IsMyDocuments">
    <vt:bool>true</vt:bool>
  </property>
</Properties>
</file>