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E35" w:rsidRPr="00651E35" w:rsidRDefault="00651E35" w:rsidP="00651E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51E35" w:rsidRPr="00651E35" w:rsidRDefault="00651E35" w:rsidP="00651E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51E35" w:rsidRPr="00651E35" w:rsidRDefault="00651E35" w:rsidP="00651E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51E35" w:rsidRPr="00651E35" w:rsidRDefault="00651E35" w:rsidP="00651E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51E35" w:rsidRPr="00651E35" w:rsidRDefault="00651E35" w:rsidP="00651E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51E35" w:rsidRPr="00651E35" w:rsidRDefault="00651E35" w:rsidP="00651E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51E35" w:rsidRPr="00651E35" w:rsidRDefault="00651E35" w:rsidP="00651E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51E35" w:rsidRPr="00651E35" w:rsidRDefault="00651E35" w:rsidP="00651E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51E35" w:rsidRPr="00651E35" w:rsidRDefault="00651E35" w:rsidP="00651E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51E35" w:rsidRPr="00651E35" w:rsidRDefault="00651E35" w:rsidP="00651E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51E35" w:rsidRPr="00651E35" w:rsidRDefault="00651E35" w:rsidP="00651E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51E3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651E35" w:rsidRPr="00651E35" w:rsidRDefault="00651E35" w:rsidP="00651E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51E35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651E35" w:rsidRPr="00651E35" w:rsidRDefault="00651E35" w:rsidP="00651E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51E3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651E35" w:rsidRPr="00651E35" w:rsidRDefault="00651E35" w:rsidP="00651E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51E3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651E35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651E35" w:rsidRPr="00651E35" w:rsidRDefault="00651E35" w:rsidP="00651E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51E35" w:rsidRPr="00651E35" w:rsidRDefault="00651E35" w:rsidP="00651E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51E35" w:rsidRPr="00651E35" w:rsidRDefault="00651E35" w:rsidP="00651E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1E35" w:rsidRDefault="00651E35" w:rsidP="00651E3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651E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651E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651E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651E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A6587F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внесення змін до статті 3 Закону України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Pr="00A6587F">
        <w:rPr>
          <w:rFonts w:ascii="Times New Roman" w:eastAsia="Times New Roman" w:hAnsi="Times New Roman"/>
          <w:sz w:val="28"/>
          <w:szCs w:val="24"/>
          <w:lang w:eastAsia="ru-RU"/>
        </w:rPr>
        <w:t>Про Всеукраїнський перепис населення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»</w:t>
      </w:r>
      <w:r w:rsidRPr="00A6587F">
        <w:rPr>
          <w:rFonts w:ascii="Times New Roman" w:eastAsia="Times New Roman" w:hAnsi="Times New Roman"/>
          <w:sz w:val="28"/>
          <w:szCs w:val="24"/>
          <w:lang w:eastAsia="ru-RU"/>
        </w:rPr>
        <w:t xml:space="preserve"> (щодо визначення періодичності проведення перепису населення України та проведення Всеукраїнського перепису населення в 2018 році)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651E35" w:rsidRDefault="00651E35" w:rsidP="00651E35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651E35" w:rsidRPr="00651E35" w:rsidRDefault="00651E35" w:rsidP="00651E35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651E35" w:rsidRPr="00651E35" w:rsidRDefault="00651E35" w:rsidP="00651E35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51E35">
        <w:rPr>
          <w:rFonts w:ascii="Arial" w:eastAsia="Times New Roman" w:hAnsi="Arial" w:cs="Arial"/>
          <w:sz w:val="24"/>
          <w:szCs w:val="24"/>
          <w:lang w:eastAsia="ru-RU"/>
        </w:rPr>
        <w:t>Реєстр. № 73</w:t>
      </w:r>
      <w:r>
        <w:rPr>
          <w:rFonts w:ascii="Arial" w:eastAsia="Times New Roman" w:hAnsi="Arial" w:cs="Arial"/>
          <w:sz w:val="24"/>
          <w:szCs w:val="24"/>
          <w:lang w:eastAsia="ru-RU"/>
        </w:rPr>
        <w:t>44</w:t>
      </w:r>
      <w:r w:rsidRPr="00651E35">
        <w:rPr>
          <w:rFonts w:ascii="Arial" w:eastAsia="Times New Roman" w:hAnsi="Arial" w:cs="Arial"/>
          <w:sz w:val="24"/>
          <w:szCs w:val="24"/>
          <w:lang w:eastAsia="ru-RU"/>
        </w:rPr>
        <w:t xml:space="preserve">  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29</w:t>
      </w:r>
      <w:r w:rsidRPr="00651E35">
        <w:rPr>
          <w:rFonts w:ascii="Arial" w:eastAsia="Times New Roman" w:hAnsi="Arial" w:cs="Arial"/>
          <w:sz w:val="24"/>
          <w:szCs w:val="24"/>
          <w:lang w:eastAsia="ru-RU"/>
        </w:rPr>
        <w:t>.1</w:t>
      </w:r>
      <w:r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Pr="00651E35">
        <w:rPr>
          <w:rFonts w:ascii="Arial" w:eastAsia="Times New Roman" w:hAnsi="Arial" w:cs="Arial"/>
          <w:sz w:val="24"/>
          <w:szCs w:val="24"/>
          <w:lang w:eastAsia="ru-RU"/>
        </w:rPr>
        <w:t>.2017р.</w:t>
      </w:r>
    </w:p>
    <w:p w:rsidR="00651E35" w:rsidRPr="00651E35" w:rsidRDefault="00651E35" w:rsidP="00651E35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51E35" w:rsidRPr="00651E35" w:rsidRDefault="00651E35" w:rsidP="00651E3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51E35" w:rsidRPr="00651E35" w:rsidRDefault="00651E35" w:rsidP="00651E3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651E35">
        <w:rPr>
          <w:rFonts w:ascii="Arial" w:eastAsia="Times New Roman" w:hAnsi="Arial" w:cs="Arial"/>
          <w:lang w:eastAsia="ru-RU"/>
        </w:rPr>
        <w:t>Суб’єкт права законодавчої ініціативи: народн</w:t>
      </w:r>
      <w:r>
        <w:rPr>
          <w:rFonts w:ascii="Arial" w:eastAsia="Times New Roman" w:hAnsi="Arial" w:cs="Arial"/>
          <w:lang w:eastAsia="ru-RU"/>
        </w:rPr>
        <w:t>ий</w:t>
      </w:r>
      <w:r w:rsidRPr="00651E35">
        <w:rPr>
          <w:rFonts w:ascii="Arial" w:eastAsia="Times New Roman" w:hAnsi="Arial" w:cs="Arial"/>
          <w:lang w:eastAsia="ru-RU"/>
        </w:rPr>
        <w:t xml:space="preserve"> депутат України </w:t>
      </w:r>
      <w:proofErr w:type="spellStart"/>
      <w:r>
        <w:rPr>
          <w:rFonts w:ascii="Arial" w:eastAsia="Times New Roman" w:hAnsi="Arial" w:cs="Arial"/>
          <w:lang w:eastAsia="ru-RU"/>
        </w:rPr>
        <w:t>Вілкул</w:t>
      </w:r>
      <w:proofErr w:type="spellEnd"/>
      <w:r>
        <w:rPr>
          <w:rFonts w:ascii="Arial" w:eastAsia="Times New Roman" w:hAnsi="Arial" w:cs="Arial"/>
          <w:lang w:eastAsia="ru-RU"/>
        </w:rPr>
        <w:t xml:space="preserve"> О.Ю.</w:t>
      </w:r>
    </w:p>
    <w:p w:rsidR="00651E35" w:rsidRPr="00651E35" w:rsidRDefault="00651E35" w:rsidP="00651E3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51E35" w:rsidRPr="00651E35" w:rsidRDefault="00651E35" w:rsidP="00651E3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51E35" w:rsidRPr="00651E35" w:rsidRDefault="00651E35" w:rsidP="00651E3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651E35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</w:t>
      </w:r>
      <w:r>
        <w:rPr>
          <w:rFonts w:ascii="Arial" w:eastAsia="Times New Roman" w:hAnsi="Arial" w:cs="Arial"/>
          <w:lang w:eastAsia="ru-RU"/>
        </w:rPr>
        <w:t>з питань економічної політики.</w:t>
      </w:r>
    </w:p>
    <w:p w:rsidR="00651E35" w:rsidRPr="00651E35" w:rsidRDefault="00651E35" w:rsidP="00651E3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51E35" w:rsidRPr="00651E35" w:rsidRDefault="00651E35" w:rsidP="00651E3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51E35" w:rsidRPr="00651E35" w:rsidRDefault="00651E35" w:rsidP="00651E3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64CD9" w:rsidRDefault="00651E35" w:rsidP="00A64C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51E3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651E3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651E3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651E3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651E3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651E3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651E3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A64CD9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16 січня 2018 року, протокол №</w:t>
      </w:r>
      <w:r w:rsidR="009B4485">
        <w:rPr>
          <w:rFonts w:ascii="Times New Roman" w:eastAsia="Times New Roman" w:hAnsi="Times New Roman" w:cs="Times New Roman"/>
          <w:sz w:val="28"/>
          <w:szCs w:val="24"/>
          <w:lang w:eastAsia="ru-RU"/>
        </w:rPr>
        <w:t>116</w:t>
      </w:r>
      <w:bookmarkStart w:id="0" w:name="_GoBack"/>
      <w:bookmarkEnd w:id="0"/>
      <w:r w:rsidR="00A64CD9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651E35" w:rsidRPr="00651E35" w:rsidRDefault="00651E35" w:rsidP="00651E3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51E35" w:rsidRPr="00651E35" w:rsidRDefault="00651E35" w:rsidP="00651E3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51E35" w:rsidRPr="00651E35" w:rsidRDefault="00651E35" w:rsidP="00651E3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51E35" w:rsidRPr="00651E35" w:rsidRDefault="00651E35" w:rsidP="00651E3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51E3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651E35" w:rsidRPr="00651E35" w:rsidRDefault="00651E35" w:rsidP="00651E3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51E3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</w:t>
      </w:r>
    </w:p>
    <w:p w:rsidR="00651E35" w:rsidRPr="00651E35" w:rsidRDefault="00651E35" w:rsidP="00651E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51E35" w:rsidRPr="00651E35" w:rsidRDefault="00651E35" w:rsidP="00651E35">
      <w:pPr>
        <w:rPr>
          <w:lang w:val="ru-RU"/>
        </w:rPr>
      </w:pPr>
    </w:p>
    <w:p w:rsidR="00651E35" w:rsidRPr="00651E35" w:rsidRDefault="00651E35" w:rsidP="00651E35"/>
    <w:p w:rsidR="001E315B" w:rsidRDefault="001E315B"/>
    <w:sectPr w:rsidR="001E315B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61E2" w:rsidRDefault="000161E2" w:rsidP="00651E35">
      <w:pPr>
        <w:spacing w:after="0" w:line="240" w:lineRule="auto"/>
      </w:pPr>
      <w:r>
        <w:separator/>
      </w:r>
    </w:p>
  </w:endnote>
  <w:endnote w:type="continuationSeparator" w:id="0">
    <w:p w:rsidR="000161E2" w:rsidRDefault="000161E2" w:rsidP="00651E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61E2" w:rsidRDefault="000161E2" w:rsidP="00651E35">
      <w:pPr>
        <w:spacing w:after="0" w:line="240" w:lineRule="auto"/>
      </w:pPr>
      <w:r>
        <w:separator/>
      </w:r>
    </w:p>
  </w:footnote>
  <w:footnote w:type="continuationSeparator" w:id="0">
    <w:p w:rsidR="000161E2" w:rsidRDefault="000161E2" w:rsidP="00651E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764B2B" w:rsidRDefault="00BF1861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 w:rsidR="00651E35">
      <w:rPr>
        <w:rFonts w:ascii="Times New Roman" w:hAnsi="Times New Roman"/>
        <w:sz w:val="28"/>
        <w:szCs w:val="28"/>
      </w:rPr>
      <w:t>7344</w:t>
    </w:r>
  </w:p>
  <w:p w:rsidR="00764B2B" w:rsidRPr="00764B2B" w:rsidRDefault="00BF1861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 w:rsidR="00651E35">
      <w:rPr>
        <w:rFonts w:ascii="Times New Roman" w:hAnsi="Times New Roman"/>
        <w:sz w:val="28"/>
        <w:szCs w:val="28"/>
      </w:rPr>
      <w:t>29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1</w:t>
    </w:r>
    <w:r w:rsidR="00651E35">
      <w:rPr>
        <w:rFonts w:ascii="Times New Roman" w:hAnsi="Times New Roman"/>
        <w:sz w:val="28"/>
        <w:szCs w:val="28"/>
      </w:rPr>
      <w:t>1</w:t>
    </w:r>
    <w:r w:rsidRPr="00764B2B">
      <w:rPr>
        <w:rFonts w:ascii="Times New Roman" w:hAnsi="Times New Roman"/>
        <w:sz w:val="28"/>
        <w:szCs w:val="28"/>
      </w:rPr>
      <w:t>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983"/>
    <w:rsid w:val="000161E2"/>
    <w:rsid w:val="001E315B"/>
    <w:rsid w:val="0039621D"/>
    <w:rsid w:val="00651E35"/>
    <w:rsid w:val="009B4485"/>
    <w:rsid w:val="00A64CD9"/>
    <w:rsid w:val="00BF1861"/>
    <w:rsid w:val="00CA6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7B042A-3BD6-4D05-8B5C-C7264C64A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1E35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651E35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651E3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651E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541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557</Words>
  <Characters>318</Characters>
  <Application>Microsoft Office Word</Application>
  <DocSecurity>0</DocSecurity>
  <Lines>2</Lines>
  <Paragraphs>1</Paragraphs>
  <ScaleCrop>false</ScaleCrop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2017-12-15T11:52:00Z</dcterms:created>
  <dcterms:modified xsi:type="dcterms:W3CDTF">2018-01-19T12:39:00Z</dcterms:modified>
</cp:coreProperties>
</file>