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C0F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0F83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0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C0F83" w:rsidRPr="008C0F83" w:rsidRDefault="008C0F83" w:rsidP="008C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0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8C0F83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C0F83" w:rsidRPr="008C0F83" w:rsidRDefault="008C0F83" w:rsidP="008C0F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C0F83" w:rsidRPr="008C0F83" w:rsidRDefault="008C0F83" w:rsidP="008C0F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C0F83" w:rsidRPr="008C0F83" w:rsidRDefault="008C0F83" w:rsidP="008C0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F83" w:rsidRDefault="008C0F83" w:rsidP="008C0F8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color w:val="333333"/>
          <w:sz w:val="28"/>
          <w:szCs w:val="28"/>
        </w:rPr>
      </w:pPr>
      <w:r w:rsidRPr="008C0F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8C0F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8C0F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C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8C0F83">
        <w:rPr>
          <w:rFonts w:ascii="Times New Roman" w:hAnsi="Times New Roman"/>
          <w:color w:val="333333"/>
          <w:sz w:val="28"/>
          <w:szCs w:val="28"/>
        </w:rPr>
        <w:t>про внесення змін до Закону України «Про статус і соціальний захист громадян, які постраждали внаслідок Чорнобильської катастрофи» (щодо забезпечення лікування постраждалих громадян)</w:t>
      </w:r>
      <w:r>
        <w:rPr>
          <w:rFonts w:ascii="Times New Roman" w:hAnsi="Times New Roman"/>
          <w:color w:val="333333"/>
          <w:sz w:val="28"/>
          <w:szCs w:val="28"/>
        </w:rPr>
        <w:t>.</w:t>
      </w:r>
    </w:p>
    <w:p w:rsidR="008C0F83" w:rsidRPr="008C0F83" w:rsidRDefault="008C0F83" w:rsidP="008C0F8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C0F83" w:rsidRPr="008C0F83" w:rsidRDefault="008C0F83" w:rsidP="008C0F8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C0F83">
        <w:rPr>
          <w:rFonts w:ascii="Arial" w:eastAsia="Times New Roman" w:hAnsi="Arial" w:cs="Arial"/>
          <w:sz w:val="24"/>
          <w:szCs w:val="24"/>
          <w:lang w:eastAsia="ru-RU"/>
        </w:rPr>
        <w:t>Реєстр. № 7333</w:t>
      </w:r>
      <w:r>
        <w:rPr>
          <w:rFonts w:ascii="Arial" w:eastAsia="Times New Roman" w:hAnsi="Arial" w:cs="Arial"/>
          <w:sz w:val="24"/>
          <w:szCs w:val="24"/>
          <w:lang w:eastAsia="ru-RU"/>
        </w:rPr>
        <w:t>-1</w:t>
      </w:r>
      <w:r w:rsidRPr="008C0F83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05</w:t>
      </w:r>
      <w:r w:rsidRPr="008C0F83">
        <w:rPr>
          <w:rFonts w:ascii="Arial" w:eastAsia="Times New Roman" w:hAnsi="Arial" w:cs="Arial"/>
          <w:sz w:val="24"/>
          <w:szCs w:val="24"/>
          <w:lang w:eastAsia="ru-RU"/>
        </w:rPr>
        <w:t>.1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8C0F83">
        <w:rPr>
          <w:rFonts w:ascii="Arial" w:eastAsia="Times New Roman" w:hAnsi="Arial" w:cs="Arial"/>
          <w:sz w:val="24"/>
          <w:szCs w:val="24"/>
          <w:lang w:eastAsia="ru-RU"/>
        </w:rPr>
        <w:t>.2017р.</w:t>
      </w:r>
    </w:p>
    <w:p w:rsidR="008C0F83" w:rsidRPr="008C0F83" w:rsidRDefault="008C0F83" w:rsidP="008C0F8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C0F83" w:rsidRPr="008C0F83" w:rsidRDefault="008C0F83" w:rsidP="008C0F8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0F83" w:rsidRPr="008C0F83" w:rsidRDefault="008C0F83" w:rsidP="008C0F8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C0F83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8C0F83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8C0F83">
        <w:rPr>
          <w:rFonts w:ascii="Arial" w:eastAsia="Times New Roman" w:hAnsi="Arial" w:cs="Arial"/>
          <w:lang w:eastAsia="ru-RU"/>
        </w:rPr>
        <w:t xml:space="preserve"> України </w:t>
      </w:r>
      <w:r>
        <w:rPr>
          <w:rFonts w:ascii="Arial" w:eastAsia="Times New Roman" w:hAnsi="Arial" w:cs="Arial"/>
          <w:lang w:eastAsia="ru-RU"/>
        </w:rPr>
        <w:t xml:space="preserve">Тимошенко Ю.В., </w:t>
      </w:r>
      <w:proofErr w:type="spellStart"/>
      <w:r>
        <w:rPr>
          <w:rFonts w:ascii="Arial" w:eastAsia="Times New Roman" w:hAnsi="Arial" w:cs="Arial"/>
          <w:lang w:eastAsia="ru-RU"/>
        </w:rPr>
        <w:t>Крулько</w:t>
      </w:r>
      <w:proofErr w:type="spellEnd"/>
      <w:r>
        <w:rPr>
          <w:rFonts w:ascii="Arial" w:eastAsia="Times New Roman" w:hAnsi="Arial" w:cs="Arial"/>
          <w:lang w:eastAsia="ru-RU"/>
        </w:rPr>
        <w:t xml:space="preserve"> І.І., </w:t>
      </w:r>
      <w:proofErr w:type="spellStart"/>
      <w:r>
        <w:rPr>
          <w:rFonts w:ascii="Arial" w:eastAsia="Times New Roman" w:hAnsi="Arial" w:cs="Arial"/>
          <w:lang w:eastAsia="ru-RU"/>
        </w:rPr>
        <w:t>Євтушок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8C0F83" w:rsidRPr="008C0F83" w:rsidRDefault="008C0F83" w:rsidP="008C0F8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0F83" w:rsidRPr="008C0F83" w:rsidRDefault="008C0F83" w:rsidP="008C0F8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0F83" w:rsidRPr="008C0F83" w:rsidRDefault="008C0F83" w:rsidP="008C0F8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C0F83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Верховної Ради України з питань екологічної політики, природокористування та ліквідації наслідків Чорнобильської катастрофи.</w:t>
      </w:r>
    </w:p>
    <w:p w:rsidR="008C0F83" w:rsidRPr="008C0F83" w:rsidRDefault="008C0F83" w:rsidP="008C0F8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0F83" w:rsidRPr="008C0F83" w:rsidRDefault="008C0F83" w:rsidP="008C0F8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0F83" w:rsidRPr="008C0F83" w:rsidRDefault="008C0F83" w:rsidP="008C0F8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71661" w:rsidRDefault="008C0F83" w:rsidP="002716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0F8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8C0F8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C0F8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8C0F8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8C0F8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8C0F8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C0F8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27166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1B056C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27166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C0F83" w:rsidRPr="008C0F83" w:rsidRDefault="008C0F83" w:rsidP="002716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C0F83" w:rsidRPr="008C0F83" w:rsidRDefault="008C0F83" w:rsidP="008C0F8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C0F83" w:rsidRPr="008C0F83" w:rsidRDefault="008C0F83" w:rsidP="008C0F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C0F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8C0F83" w:rsidRPr="008C0F83" w:rsidRDefault="008C0F83" w:rsidP="008C0F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C0F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8C0F83" w:rsidRPr="008C0F83" w:rsidRDefault="008C0F83" w:rsidP="008C0F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0F83" w:rsidRPr="008C0F83" w:rsidRDefault="008C0F83" w:rsidP="008C0F83">
      <w:pPr>
        <w:rPr>
          <w:lang w:val="ru-RU"/>
        </w:rPr>
      </w:pPr>
    </w:p>
    <w:p w:rsidR="008C0F83" w:rsidRPr="008C0F83" w:rsidRDefault="008C0F83" w:rsidP="008C0F83"/>
    <w:sectPr w:rsidR="008C0F83" w:rsidRPr="008C0F8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54F" w:rsidRDefault="0020554F" w:rsidP="008C0F83">
      <w:pPr>
        <w:spacing w:after="0" w:line="240" w:lineRule="auto"/>
      </w:pPr>
      <w:r>
        <w:separator/>
      </w:r>
    </w:p>
  </w:endnote>
  <w:endnote w:type="continuationSeparator" w:id="0">
    <w:p w:rsidR="0020554F" w:rsidRDefault="0020554F" w:rsidP="008C0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54F" w:rsidRDefault="0020554F" w:rsidP="008C0F83">
      <w:pPr>
        <w:spacing w:after="0" w:line="240" w:lineRule="auto"/>
      </w:pPr>
      <w:r>
        <w:separator/>
      </w:r>
    </w:p>
  </w:footnote>
  <w:footnote w:type="continuationSeparator" w:id="0">
    <w:p w:rsidR="0020554F" w:rsidRDefault="0020554F" w:rsidP="008C0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D416E9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7333</w:t>
    </w:r>
    <w:r w:rsidR="008C0F83">
      <w:rPr>
        <w:rFonts w:ascii="Times New Roman" w:hAnsi="Times New Roman"/>
        <w:sz w:val="28"/>
        <w:szCs w:val="28"/>
      </w:rPr>
      <w:t>-1</w:t>
    </w:r>
  </w:p>
  <w:p w:rsidR="00764B2B" w:rsidRPr="00764B2B" w:rsidRDefault="00D416E9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8C0F83">
      <w:rPr>
        <w:rFonts w:ascii="Times New Roman" w:hAnsi="Times New Roman"/>
        <w:sz w:val="28"/>
        <w:szCs w:val="28"/>
      </w:rPr>
      <w:t>05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</w:t>
    </w:r>
    <w:r w:rsidR="008C0F83">
      <w:rPr>
        <w:rFonts w:ascii="Times New Roman" w:hAnsi="Times New Roman"/>
        <w:sz w:val="28"/>
        <w:szCs w:val="28"/>
      </w:rPr>
      <w:t>2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D0F"/>
    <w:rsid w:val="00147640"/>
    <w:rsid w:val="001B056C"/>
    <w:rsid w:val="001E315B"/>
    <w:rsid w:val="0020554F"/>
    <w:rsid w:val="00271661"/>
    <w:rsid w:val="00802D0F"/>
    <w:rsid w:val="008C0F83"/>
    <w:rsid w:val="00D4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A60B88-EC8B-4C56-A12C-94A2C65E4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0F83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8C0F8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C0F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C0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8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615</Words>
  <Characters>352</Characters>
  <Application>Microsoft Office Word</Application>
  <DocSecurity>0</DocSecurity>
  <Lines>2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2017-12-15T11:44:00Z</dcterms:created>
  <dcterms:modified xsi:type="dcterms:W3CDTF">2018-01-19T12:39:00Z</dcterms:modified>
</cp:coreProperties>
</file>