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955" w:rsidRDefault="00E05955" w:rsidP="00E0595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6542</w:t>
      </w:r>
      <w:r>
        <w:rPr>
          <w:rFonts w:ascii="Times New Roman" w:eastAsia="Calibri" w:hAnsi="Times New Roman" w:cs="Calibri"/>
          <w:sz w:val="28"/>
          <w:szCs w:val="28"/>
        </w:rPr>
        <w:t>-Д</w:t>
      </w:r>
    </w:p>
    <w:p w:rsidR="00E05955" w:rsidRDefault="002B47B8" w:rsidP="00E0595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21</w:t>
      </w:r>
      <w:r w:rsidR="00E05955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грудня</w:t>
      </w:r>
      <w:r w:rsidR="00E05955">
        <w:rPr>
          <w:rFonts w:ascii="Times New Roman" w:eastAsia="Calibri" w:hAnsi="Times New Roman" w:cs="Calibri"/>
          <w:sz w:val="28"/>
          <w:szCs w:val="28"/>
        </w:rPr>
        <w:t xml:space="preserve"> 2017 р.</w:t>
      </w:r>
    </w:p>
    <w:p w:rsidR="00E05955" w:rsidRDefault="00E05955" w:rsidP="00E05955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5955" w:rsidRDefault="00E05955" w:rsidP="00E05955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E05955" w:rsidRDefault="00E05955" w:rsidP="00E059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E05955" w:rsidRDefault="00E05955" w:rsidP="00E059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E05955" w:rsidRDefault="00E05955" w:rsidP="00E05955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05613F" w:rsidRDefault="00E05955" w:rsidP="00E05955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05613F" w:rsidRPr="0005613F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Митного кодексу України щодо поліпшення інвестиційного клімату</w:t>
      </w:r>
    </w:p>
    <w:p w:rsidR="00E05955" w:rsidRDefault="00E05955" w:rsidP="00E05955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6542</w:t>
      </w:r>
      <w:r w:rsidR="001804C4">
        <w:rPr>
          <w:rFonts w:ascii="Calibri" w:eastAsia="Times New Roman" w:hAnsi="Calibri" w:cs="Arial"/>
          <w:sz w:val="24"/>
          <w:szCs w:val="24"/>
          <w:lang w:eastAsia="ru-RU"/>
        </w:rPr>
        <w:t>-Д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 w:rsidR="001804C4">
        <w:rPr>
          <w:rFonts w:ascii="Calibri" w:eastAsia="Times New Roman" w:hAnsi="Calibri" w:cs="Arial"/>
          <w:sz w:val="24"/>
          <w:szCs w:val="24"/>
          <w:lang w:eastAsia="ru-RU"/>
        </w:rPr>
        <w:t>21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1804C4">
        <w:rPr>
          <w:rFonts w:ascii="Calibri" w:eastAsia="Times New Roman" w:hAnsi="Calibri" w:cs="Arial"/>
          <w:sz w:val="24"/>
          <w:szCs w:val="24"/>
          <w:lang w:eastAsia="ru-RU"/>
        </w:rPr>
        <w:t>грудня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2017 р. </w:t>
      </w:r>
    </w:p>
    <w:p w:rsidR="00E05955" w:rsidRDefault="00E05955" w:rsidP="00E0595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1804C4">
        <w:rPr>
          <w:rFonts w:ascii="Calibri" w:eastAsia="Calibri" w:hAnsi="Calibri" w:cs="Arial"/>
          <w:sz w:val="24"/>
          <w:szCs w:val="24"/>
        </w:rPr>
        <w:t>народні депутати</w:t>
      </w:r>
      <w:r>
        <w:rPr>
          <w:rFonts w:ascii="Calibri" w:eastAsia="Calibri" w:hAnsi="Calibri" w:cs="Arial"/>
          <w:sz w:val="24"/>
          <w:szCs w:val="24"/>
        </w:rPr>
        <w:t xml:space="preserve"> України</w:t>
      </w:r>
      <w:r w:rsidR="001804C4">
        <w:rPr>
          <w:rFonts w:ascii="Calibri" w:eastAsia="Calibri" w:hAnsi="Calibri" w:cs="Arial"/>
          <w:sz w:val="24"/>
          <w:szCs w:val="24"/>
        </w:rPr>
        <w:t xml:space="preserve"> </w:t>
      </w:r>
      <w:proofErr w:type="spellStart"/>
      <w:r w:rsidR="001804C4">
        <w:rPr>
          <w:rFonts w:ascii="Calibri" w:eastAsia="Calibri" w:hAnsi="Calibri" w:cs="Arial"/>
          <w:sz w:val="24"/>
          <w:szCs w:val="24"/>
        </w:rPr>
        <w:t>Южаніна</w:t>
      </w:r>
      <w:proofErr w:type="spellEnd"/>
      <w:r w:rsidR="001804C4">
        <w:rPr>
          <w:rFonts w:ascii="Calibri" w:eastAsia="Calibri" w:hAnsi="Calibri" w:cs="Arial"/>
          <w:sz w:val="24"/>
          <w:szCs w:val="24"/>
        </w:rPr>
        <w:t xml:space="preserve"> Н.П., </w:t>
      </w:r>
      <w:r w:rsidR="00022C1B">
        <w:rPr>
          <w:rFonts w:ascii="Calibri" w:eastAsia="Calibri" w:hAnsi="Calibri" w:cs="Arial"/>
          <w:sz w:val="24"/>
          <w:szCs w:val="24"/>
        </w:rPr>
        <w:t xml:space="preserve"> </w:t>
      </w:r>
      <w:bookmarkStart w:id="0" w:name="_GoBack"/>
      <w:bookmarkEnd w:id="0"/>
      <w:r w:rsidR="001804C4">
        <w:rPr>
          <w:rFonts w:ascii="Calibri" w:eastAsia="Calibri" w:hAnsi="Calibri" w:cs="Arial"/>
          <w:sz w:val="24"/>
          <w:szCs w:val="24"/>
        </w:rPr>
        <w:t xml:space="preserve">Курячий </w:t>
      </w:r>
      <w:r w:rsidR="00022C1B">
        <w:rPr>
          <w:rFonts w:ascii="Calibri" w:eastAsia="Calibri" w:hAnsi="Calibri" w:cs="Arial"/>
          <w:sz w:val="24"/>
          <w:szCs w:val="24"/>
        </w:rPr>
        <w:t>М.П.</w:t>
      </w:r>
    </w:p>
    <w:p w:rsidR="00E05955" w:rsidRDefault="00E05955" w:rsidP="00E0595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> Комітет  з питань податкової та митної політики</w:t>
      </w:r>
    </w:p>
    <w:p w:rsidR="00E05955" w:rsidRDefault="00E05955" w:rsidP="00E0595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04 квітня 2018 р., протокол № 118).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E05955" w:rsidRDefault="00E05955" w:rsidP="00E05955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E05955" w:rsidRDefault="00E05955" w:rsidP="00E05955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       Ю.П. Савчук</w:t>
      </w: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5955" w:rsidRDefault="00E05955" w:rsidP="00E05955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5955" w:rsidRDefault="00E05955" w:rsidP="00E059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5955" w:rsidRDefault="00E05955" w:rsidP="00E05955"/>
    <w:p w:rsidR="00E05955" w:rsidRDefault="00E05955" w:rsidP="00E05955"/>
    <w:p w:rsidR="00E05955" w:rsidRDefault="00E05955" w:rsidP="00E05955"/>
    <w:p w:rsidR="00E05955" w:rsidRDefault="00E05955" w:rsidP="00E05955"/>
    <w:p w:rsidR="00E05955" w:rsidRDefault="00E05955" w:rsidP="00E05955"/>
    <w:p w:rsidR="00E05955" w:rsidRDefault="00E05955" w:rsidP="00E05955"/>
    <w:p w:rsidR="00E05955" w:rsidRDefault="00E05955" w:rsidP="00E05955"/>
    <w:p w:rsidR="00E05955" w:rsidRDefault="00E05955" w:rsidP="00E05955"/>
    <w:p w:rsidR="00E05955" w:rsidRDefault="00E05955" w:rsidP="00E05955"/>
    <w:p w:rsidR="00E05955" w:rsidRDefault="00E05955" w:rsidP="00E05955"/>
    <w:p w:rsidR="00E05955" w:rsidRDefault="00E05955" w:rsidP="00E05955"/>
    <w:p w:rsidR="00E05955" w:rsidRDefault="00E05955" w:rsidP="00E05955"/>
    <w:p w:rsidR="00E05955" w:rsidRDefault="00E05955" w:rsidP="00E05955"/>
    <w:p w:rsidR="00E05955" w:rsidRDefault="00E05955" w:rsidP="00E05955"/>
    <w:p w:rsidR="00E05955" w:rsidRDefault="00E05955" w:rsidP="00E05955"/>
    <w:p w:rsidR="00E05955" w:rsidRDefault="00E05955" w:rsidP="00E05955"/>
    <w:p w:rsidR="00E05955" w:rsidRDefault="00E05955" w:rsidP="00E05955"/>
    <w:p w:rsidR="005E029E" w:rsidRDefault="005E029E"/>
    <w:sectPr w:rsidR="005E02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0DA"/>
    <w:rsid w:val="00022C1B"/>
    <w:rsid w:val="0005613F"/>
    <w:rsid w:val="001804C4"/>
    <w:rsid w:val="002B47B8"/>
    <w:rsid w:val="005E029E"/>
    <w:rsid w:val="00D430DA"/>
    <w:rsid w:val="00E05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5E701"/>
  <w15:chartTrackingRefBased/>
  <w15:docId w15:val="{A81AB59D-CE14-4FBB-A8DF-1211FA82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955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538</Words>
  <Characters>307</Characters>
  <Application>Microsoft Office Word</Application>
  <DocSecurity>0</DocSecurity>
  <Lines>2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6</cp:revision>
  <dcterms:created xsi:type="dcterms:W3CDTF">2018-04-10T08:58:00Z</dcterms:created>
  <dcterms:modified xsi:type="dcterms:W3CDTF">2018-04-10T09:00:00Z</dcterms:modified>
</cp:coreProperties>
</file>