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Митного кодексу України щодо унормування порядку дій органів доходів і зборів та відповідальності юридичних і фізичних осіб під час вирішення питань, що стосується класифікації товарів для митних цілей.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7391 від 13.12.2017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народний депутат України Довгий О.С.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будівництва, податкової та митної політики.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7391 від 13.12.2017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