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4FC" w:rsidRPr="00B014FC" w:rsidRDefault="00501CEF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:rsidR="00B014FC" w:rsidRPr="00B014FC" w:rsidRDefault="00B014FC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014FC" w:rsidRPr="00B014FC" w:rsidRDefault="00B014FC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014FC" w:rsidRPr="00B014FC" w:rsidRDefault="00B014FC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014FC" w:rsidRPr="00B014FC" w:rsidRDefault="00B014FC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014FC" w:rsidRPr="00B014FC" w:rsidRDefault="00B014FC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:rsidR="00B014FC" w:rsidRPr="00B014FC" w:rsidRDefault="00B014FC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0DF8" w:rsidRDefault="00250DF8" w:rsidP="00B22312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50DF8" w:rsidRDefault="00250DF8" w:rsidP="00B22312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50DF8" w:rsidRDefault="00250DF8" w:rsidP="00B22312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014FC" w:rsidRPr="003E21CF" w:rsidRDefault="00B014FC" w:rsidP="00B2231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E21CF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B014FC" w:rsidRPr="00B014FC" w:rsidRDefault="00B014FC" w:rsidP="00B2231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014FC">
        <w:rPr>
          <w:rFonts w:ascii="Times New Roman" w:hAnsi="Times New Roman"/>
          <w:b/>
          <w:sz w:val="28"/>
          <w:szCs w:val="28"/>
          <w:lang w:val="uk-UA"/>
        </w:rPr>
        <w:t>на проект Закону України</w:t>
      </w:r>
    </w:p>
    <w:p w:rsidR="00024A8A" w:rsidRDefault="002016BA" w:rsidP="00B2231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«</w:t>
      </w:r>
      <w:r w:rsidR="00B22312" w:rsidRPr="00B22312">
        <w:rPr>
          <w:rFonts w:ascii="Times New Roman" w:hAnsi="Times New Roman"/>
          <w:b/>
          <w:sz w:val="28"/>
          <w:szCs w:val="28"/>
          <w:lang w:val="uk-UA"/>
        </w:rPr>
        <w:t xml:space="preserve">Про правовий статус та соціальні гарантії осіб, які незаконно </w:t>
      </w:r>
    </w:p>
    <w:p w:rsidR="00B014FC" w:rsidRPr="00B014FC" w:rsidRDefault="00B22312" w:rsidP="00B2231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  <w:r w:rsidRPr="00B22312">
        <w:rPr>
          <w:rFonts w:ascii="Times New Roman" w:hAnsi="Times New Roman"/>
          <w:b/>
          <w:sz w:val="28"/>
          <w:szCs w:val="28"/>
          <w:lang w:val="uk-UA"/>
        </w:rPr>
        <w:t>позбавлені волі незаконними збройними формуваннями, правоохоронними органами іноземної держави, або незаконно засуджені</w:t>
      </w:r>
      <w:r w:rsidR="002016BA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B014FC" w:rsidRPr="00B014FC" w:rsidRDefault="00B014FC" w:rsidP="00B22312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56F11" w:rsidRDefault="00756F11" w:rsidP="00B223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56F11">
        <w:rPr>
          <w:rFonts w:ascii="Times New Roman" w:hAnsi="Times New Roman"/>
          <w:sz w:val="28"/>
          <w:szCs w:val="28"/>
          <w:lang w:val="uk-UA"/>
        </w:rPr>
        <w:t>Основною метою даного законопроекту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014FC">
        <w:rPr>
          <w:rFonts w:ascii="Times New Roman" w:hAnsi="Times New Roman"/>
          <w:sz w:val="28"/>
          <w:szCs w:val="28"/>
          <w:lang w:val="uk-UA"/>
        </w:rPr>
        <w:t>як за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B014FC">
        <w:rPr>
          <w:rFonts w:ascii="Times New Roman" w:hAnsi="Times New Roman"/>
          <w:sz w:val="28"/>
          <w:szCs w:val="28"/>
          <w:lang w:val="uk-UA"/>
        </w:rPr>
        <w:t>начено у Пояснювальній записці до нього,</w:t>
      </w:r>
      <w:r w:rsidR="00501CE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56F11">
        <w:rPr>
          <w:rFonts w:ascii="Times New Roman" w:hAnsi="Times New Roman"/>
          <w:sz w:val="28"/>
          <w:szCs w:val="28"/>
          <w:lang w:val="uk-UA"/>
        </w:rPr>
        <w:t xml:space="preserve">є визначення основних засад державної політики у сфері визначення правового статусу особи, яка незаконно позбавлена волі незаконними збройними формуваннями або правоохоронними органами іноземної держави, або незаконно засуджена з 20 лютого 2014 року – у період проведення антитерористичної операції та </w:t>
      </w:r>
      <w:r w:rsidR="00024A8A">
        <w:rPr>
          <w:rFonts w:ascii="Times New Roman" w:hAnsi="Times New Roman"/>
          <w:sz w:val="28"/>
          <w:szCs w:val="28"/>
          <w:lang w:val="uk-UA"/>
        </w:rPr>
        <w:t>в</w:t>
      </w:r>
      <w:r w:rsidRPr="00756F11">
        <w:rPr>
          <w:rFonts w:ascii="Times New Roman" w:hAnsi="Times New Roman"/>
          <w:sz w:val="28"/>
          <w:szCs w:val="28"/>
          <w:lang w:val="uk-UA"/>
        </w:rPr>
        <w:t xml:space="preserve"> особливий період,</w:t>
      </w:r>
      <w:r w:rsidR="00024A8A">
        <w:rPr>
          <w:rFonts w:ascii="Times New Roman" w:hAnsi="Times New Roman"/>
          <w:sz w:val="28"/>
          <w:szCs w:val="28"/>
          <w:lang w:val="uk-UA"/>
        </w:rPr>
        <w:t xml:space="preserve"> –</w:t>
      </w:r>
      <w:r w:rsidRPr="00756F11">
        <w:rPr>
          <w:rFonts w:ascii="Times New Roman" w:hAnsi="Times New Roman"/>
          <w:sz w:val="28"/>
          <w:szCs w:val="28"/>
          <w:lang w:val="uk-UA"/>
        </w:rPr>
        <w:t xml:space="preserve"> забезпечення її соціальних гарантій і первинних матеріальних потреб.</w:t>
      </w:r>
    </w:p>
    <w:p w:rsidR="00756F11" w:rsidRDefault="00756F11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досягнення цієї мети у законопроекті</w:t>
      </w:r>
      <w:r w:rsidR="00B22312" w:rsidRPr="00B22312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A615EA">
        <w:rPr>
          <w:rFonts w:ascii="Times New Roman" w:hAnsi="Times New Roman"/>
          <w:sz w:val="28"/>
          <w:szCs w:val="28"/>
          <w:lang w:val="uk-UA"/>
        </w:rPr>
        <w:t>закріпити</w:t>
      </w:r>
      <w:r w:rsidR="00B22312" w:rsidRPr="00B2231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756F11">
        <w:rPr>
          <w:rFonts w:ascii="Times New Roman" w:hAnsi="Times New Roman"/>
          <w:sz w:val="28"/>
          <w:szCs w:val="28"/>
          <w:lang w:val="uk-UA"/>
        </w:rPr>
        <w:t>орядок визнання особи</w:t>
      </w:r>
      <w:r w:rsidR="00024A8A">
        <w:rPr>
          <w:rFonts w:ascii="Times New Roman" w:hAnsi="Times New Roman"/>
          <w:sz w:val="28"/>
          <w:szCs w:val="28"/>
          <w:lang w:val="uk-UA"/>
        </w:rPr>
        <w:t xml:space="preserve"> такою</w:t>
      </w:r>
      <w:r w:rsidRPr="00756F11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24A8A">
        <w:rPr>
          <w:rFonts w:ascii="Times New Roman" w:hAnsi="Times New Roman"/>
          <w:sz w:val="28"/>
          <w:szCs w:val="28"/>
          <w:lang w:val="uk-UA"/>
        </w:rPr>
        <w:t>що</w:t>
      </w:r>
      <w:r w:rsidRPr="00756F11">
        <w:rPr>
          <w:rFonts w:ascii="Times New Roman" w:hAnsi="Times New Roman"/>
          <w:sz w:val="28"/>
          <w:szCs w:val="28"/>
          <w:lang w:val="uk-UA"/>
        </w:rPr>
        <w:t xml:space="preserve"> незаконно позбавлена волі незаконними збройними формуваннями або правоохоронними органами іноземної держави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756F11">
        <w:rPr>
          <w:rFonts w:ascii="Times New Roman" w:hAnsi="Times New Roman"/>
          <w:sz w:val="28"/>
          <w:szCs w:val="28"/>
          <w:lang w:val="uk-UA"/>
        </w:rPr>
        <w:t xml:space="preserve">соціальні гарантії </w:t>
      </w:r>
      <w:r>
        <w:rPr>
          <w:rFonts w:ascii="Times New Roman" w:hAnsi="Times New Roman"/>
          <w:sz w:val="28"/>
          <w:szCs w:val="28"/>
          <w:lang w:val="uk-UA"/>
        </w:rPr>
        <w:t xml:space="preserve">таких </w:t>
      </w:r>
      <w:r w:rsidRPr="00756F11">
        <w:rPr>
          <w:rFonts w:ascii="Times New Roman" w:hAnsi="Times New Roman"/>
          <w:sz w:val="28"/>
          <w:szCs w:val="28"/>
          <w:lang w:val="uk-UA"/>
        </w:rPr>
        <w:t xml:space="preserve">осіб, </w:t>
      </w:r>
      <w:r w:rsidR="00A615EA" w:rsidRPr="00A615EA">
        <w:rPr>
          <w:rFonts w:ascii="Times New Roman" w:hAnsi="Times New Roman"/>
          <w:sz w:val="28"/>
          <w:szCs w:val="28"/>
          <w:lang w:val="uk-UA"/>
        </w:rPr>
        <w:t xml:space="preserve">забезпечення </w:t>
      </w:r>
      <w:r w:rsidR="00A615EA">
        <w:rPr>
          <w:rFonts w:ascii="Times New Roman" w:hAnsi="Times New Roman"/>
          <w:sz w:val="28"/>
          <w:szCs w:val="28"/>
          <w:lang w:val="uk-UA"/>
        </w:rPr>
        <w:t xml:space="preserve">їх </w:t>
      </w:r>
      <w:r w:rsidR="00A615EA" w:rsidRPr="00A615EA">
        <w:rPr>
          <w:rFonts w:ascii="Times New Roman" w:hAnsi="Times New Roman"/>
          <w:sz w:val="28"/>
          <w:szCs w:val="28"/>
          <w:lang w:val="uk-UA"/>
        </w:rPr>
        <w:t>первинними матеріальними потребами</w:t>
      </w:r>
      <w:r w:rsidR="00A615EA">
        <w:rPr>
          <w:rFonts w:ascii="Times New Roman" w:hAnsi="Times New Roman"/>
          <w:sz w:val="28"/>
          <w:szCs w:val="28"/>
          <w:lang w:val="uk-UA"/>
        </w:rPr>
        <w:t xml:space="preserve"> тощо.</w:t>
      </w:r>
    </w:p>
    <w:p w:rsidR="00B014FC" w:rsidRPr="00B014FC" w:rsidRDefault="00B014FC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014FC">
        <w:rPr>
          <w:rFonts w:ascii="Times New Roman" w:hAnsi="Times New Roman"/>
          <w:sz w:val="28"/>
          <w:szCs w:val="28"/>
          <w:lang w:val="uk-UA"/>
        </w:rPr>
        <w:t>Головне управління, розглянувши законопроект, вважає за доцільне висловити щодо його змісту наступні зауваження та пропозиції.</w:t>
      </w:r>
    </w:p>
    <w:p w:rsidR="00024A8A" w:rsidRDefault="00024A8A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014FC" w:rsidRPr="00A615EA" w:rsidRDefault="00B014FC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A615EA">
        <w:rPr>
          <w:rFonts w:ascii="Times New Roman" w:hAnsi="Times New Roman"/>
          <w:b/>
          <w:i/>
          <w:sz w:val="28"/>
          <w:szCs w:val="28"/>
          <w:lang w:val="uk-UA"/>
        </w:rPr>
        <w:t xml:space="preserve">Зауваження і </w:t>
      </w:r>
      <w:r w:rsidR="00A615EA">
        <w:rPr>
          <w:rFonts w:ascii="Times New Roman" w:hAnsi="Times New Roman"/>
          <w:b/>
          <w:i/>
          <w:sz w:val="28"/>
          <w:szCs w:val="28"/>
          <w:lang w:val="uk-UA"/>
        </w:rPr>
        <w:t>пропозиції загального характеру</w:t>
      </w:r>
    </w:p>
    <w:p w:rsidR="00F862F1" w:rsidRDefault="00B014FC" w:rsidP="00F862F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014FC"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565107" w:rsidRPr="00565107">
        <w:rPr>
          <w:rFonts w:ascii="Times New Roman" w:hAnsi="Times New Roman"/>
          <w:sz w:val="28"/>
          <w:szCs w:val="28"/>
          <w:lang w:val="uk-UA"/>
        </w:rPr>
        <w:t>Концептуальна вразливість законо</w:t>
      </w:r>
      <w:r w:rsidR="00565107">
        <w:rPr>
          <w:rFonts w:ascii="Times New Roman" w:hAnsi="Times New Roman"/>
          <w:sz w:val="28"/>
          <w:szCs w:val="28"/>
          <w:lang w:val="uk-UA"/>
        </w:rPr>
        <w:t>проекту, на нашу думку,</w:t>
      </w:r>
      <w:r w:rsidR="00A615EA">
        <w:rPr>
          <w:rFonts w:ascii="Times New Roman" w:hAnsi="Times New Roman"/>
          <w:sz w:val="28"/>
          <w:szCs w:val="28"/>
          <w:lang w:val="uk-UA"/>
        </w:rPr>
        <w:t xml:space="preserve"> полягає </w:t>
      </w:r>
      <w:r w:rsidR="00565107">
        <w:rPr>
          <w:rFonts w:ascii="Times New Roman" w:hAnsi="Times New Roman"/>
          <w:sz w:val="28"/>
          <w:szCs w:val="28"/>
          <w:lang w:val="uk-UA"/>
        </w:rPr>
        <w:t>у тому, що він передбачає надання</w:t>
      </w:r>
      <w:r w:rsidR="00565107" w:rsidRPr="00F83A8C">
        <w:rPr>
          <w:lang w:val="uk-UA"/>
        </w:rPr>
        <w:t xml:space="preserve"> </w:t>
      </w:r>
      <w:r w:rsidR="00565107" w:rsidRPr="00565107">
        <w:rPr>
          <w:rFonts w:ascii="Times New Roman" w:hAnsi="Times New Roman"/>
          <w:sz w:val="28"/>
          <w:szCs w:val="28"/>
          <w:lang w:val="uk-UA"/>
        </w:rPr>
        <w:t>соціальної і правової допомоги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="00A615EA">
        <w:rPr>
          <w:rFonts w:ascii="Times New Roman" w:hAnsi="Times New Roman"/>
          <w:sz w:val="28"/>
          <w:szCs w:val="28"/>
          <w:lang w:val="uk-UA"/>
        </w:rPr>
        <w:t>боку держави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3A8C">
        <w:rPr>
          <w:rFonts w:ascii="Times New Roman" w:hAnsi="Times New Roman"/>
          <w:sz w:val="28"/>
          <w:szCs w:val="28"/>
          <w:lang w:val="uk-UA"/>
        </w:rPr>
        <w:t xml:space="preserve">лише </w:t>
      </w:r>
      <w:r w:rsidR="00760D8A">
        <w:rPr>
          <w:rFonts w:ascii="Times New Roman" w:hAnsi="Times New Roman"/>
          <w:sz w:val="28"/>
          <w:szCs w:val="28"/>
          <w:lang w:val="uk-UA"/>
        </w:rPr>
        <w:t>обмеженому колу осіб, що були незаконно позбавлені волі</w:t>
      </w:r>
      <w:r w:rsidR="00024A8A">
        <w:rPr>
          <w:rFonts w:ascii="Times New Roman" w:hAnsi="Times New Roman"/>
          <w:sz w:val="28"/>
          <w:szCs w:val="28"/>
          <w:lang w:val="uk-UA"/>
        </w:rPr>
        <w:t>,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 і</w:t>
      </w:r>
      <w:r w:rsidR="0018268F">
        <w:rPr>
          <w:rFonts w:ascii="Times New Roman" w:hAnsi="Times New Roman"/>
          <w:sz w:val="28"/>
          <w:szCs w:val="28"/>
          <w:lang w:val="uk-UA"/>
        </w:rPr>
        <w:t xml:space="preserve"> лише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 за певних умов. </w:t>
      </w:r>
      <w:r w:rsidR="00F862F1">
        <w:rPr>
          <w:rFonts w:ascii="Times New Roman" w:hAnsi="Times New Roman"/>
          <w:sz w:val="28"/>
          <w:szCs w:val="28"/>
          <w:lang w:val="uk-UA"/>
        </w:rPr>
        <w:t xml:space="preserve">Звертаємо увагу, що </w:t>
      </w:r>
      <w:r w:rsidR="00A615EA">
        <w:rPr>
          <w:rFonts w:ascii="Times New Roman" w:hAnsi="Times New Roman"/>
          <w:sz w:val="28"/>
          <w:szCs w:val="28"/>
          <w:lang w:val="uk-UA"/>
        </w:rPr>
        <w:t xml:space="preserve">незаконне </w:t>
      </w:r>
      <w:r w:rsidR="00F862F1">
        <w:rPr>
          <w:rFonts w:ascii="Times New Roman" w:hAnsi="Times New Roman"/>
          <w:sz w:val="28"/>
          <w:szCs w:val="28"/>
          <w:lang w:val="uk-UA"/>
        </w:rPr>
        <w:t>позбавлення волі</w:t>
      </w:r>
      <w:r w:rsidR="00A615EA">
        <w:rPr>
          <w:rFonts w:ascii="Times New Roman" w:hAnsi="Times New Roman"/>
          <w:sz w:val="28"/>
          <w:szCs w:val="28"/>
          <w:lang w:val="uk-UA"/>
        </w:rPr>
        <w:t xml:space="preserve"> людини є </w:t>
      </w:r>
      <w:r w:rsidR="00F862F1">
        <w:rPr>
          <w:rFonts w:ascii="Times New Roman" w:hAnsi="Times New Roman"/>
          <w:sz w:val="28"/>
          <w:szCs w:val="28"/>
          <w:lang w:val="uk-UA"/>
        </w:rPr>
        <w:t xml:space="preserve"> злочином, </w:t>
      </w:r>
      <w:r w:rsidR="00A615EA">
        <w:rPr>
          <w:rFonts w:ascii="Times New Roman" w:hAnsi="Times New Roman"/>
          <w:sz w:val="28"/>
          <w:szCs w:val="28"/>
          <w:lang w:val="uk-UA"/>
        </w:rPr>
        <w:t>відповідальність за який передбачена</w:t>
      </w:r>
      <w:r w:rsidR="00F862F1">
        <w:rPr>
          <w:rFonts w:ascii="Times New Roman" w:hAnsi="Times New Roman"/>
          <w:sz w:val="28"/>
          <w:szCs w:val="28"/>
          <w:lang w:val="uk-UA"/>
        </w:rPr>
        <w:t xml:space="preserve"> статтею 146 </w:t>
      </w:r>
      <w:r w:rsidR="00A615EA">
        <w:rPr>
          <w:rFonts w:ascii="Times New Roman" w:hAnsi="Times New Roman"/>
          <w:sz w:val="28"/>
          <w:szCs w:val="28"/>
          <w:lang w:val="uk-UA"/>
        </w:rPr>
        <w:t>Кримінального кодексу</w:t>
      </w:r>
      <w:r w:rsidR="00F862F1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544AD7">
        <w:rPr>
          <w:rFonts w:ascii="Times New Roman" w:hAnsi="Times New Roman"/>
          <w:sz w:val="28"/>
          <w:szCs w:val="28"/>
          <w:lang w:val="uk-UA"/>
        </w:rPr>
        <w:t xml:space="preserve"> (далі – КК)</w:t>
      </w:r>
      <w:r w:rsidR="00F862F1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A615EA">
        <w:rPr>
          <w:rFonts w:ascii="Times New Roman" w:hAnsi="Times New Roman"/>
          <w:sz w:val="28"/>
          <w:szCs w:val="28"/>
          <w:lang w:val="uk-UA"/>
        </w:rPr>
        <w:t>А отже, і</w:t>
      </w:r>
      <w:r w:rsidR="00F862F1">
        <w:rPr>
          <w:rFonts w:ascii="Times New Roman" w:hAnsi="Times New Roman"/>
          <w:sz w:val="28"/>
          <w:szCs w:val="28"/>
          <w:lang w:val="uk-UA"/>
        </w:rPr>
        <w:t xml:space="preserve"> всі особи, які потерпіли</w:t>
      </w:r>
      <w:r w:rsidR="00A615EA">
        <w:rPr>
          <w:rFonts w:ascii="Times New Roman" w:hAnsi="Times New Roman"/>
          <w:sz w:val="28"/>
          <w:szCs w:val="28"/>
          <w:lang w:val="uk-UA"/>
        </w:rPr>
        <w:t xml:space="preserve"> від скоєння вказаного злочину</w:t>
      </w:r>
      <w:r w:rsidR="0018268F">
        <w:rPr>
          <w:rFonts w:ascii="Times New Roman" w:hAnsi="Times New Roman"/>
          <w:sz w:val="28"/>
          <w:szCs w:val="28"/>
          <w:lang w:val="uk-UA"/>
        </w:rPr>
        <w:t>,</w:t>
      </w:r>
      <w:r w:rsidR="00A615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62F1">
        <w:rPr>
          <w:rFonts w:ascii="Times New Roman" w:hAnsi="Times New Roman"/>
          <w:sz w:val="28"/>
          <w:szCs w:val="28"/>
          <w:lang w:val="uk-UA"/>
        </w:rPr>
        <w:t>мають право на відновлення порушених прав і свобод</w:t>
      </w:r>
      <w:r w:rsidR="00F83A8C">
        <w:rPr>
          <w:rFonts w:ascii="Times New Roman" w:hAnsi="Times New Roman"/>
          <w:sz w:val="28"/>
          <w:szCs w:val="28"/>
          <w:lang w:val="uk-UA"/>
        </w:rPr>
        <w:t>,</w:t>
      </w:r>
      <w:r w:rsidR="00F862F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44AD7">
        <w:rPr>
          <w:rFonts w:ascii="Times New Roman" w:hAnsi="Times New Roman"/>
          <w:sz w:val="28"/>
          <w:szCs w:val="28"/>
          <w:lang w:val="uk-UA"/>
        </w:rPr>
        <w:t xml:space="preserve">а також </w:t>
      </w:r>
      <w:r w:rsidR="00F862F1">
        <w:rPr>
          <w:rFonts w:ascii="Times New Roman" w:hAnsi="Times New Roman"/>
          <w:sz w:val="28"/>
          <w:szCs w:val="28"/>
          <w:lang w:val="uk-UA"/>
        </w:rPr>
        <w:t>на моральну та матеріальну компенсацію.</w:t>
      </w:r>
    </w:p>
    <w:p w:rsidR="00760D8A" w:rsidRDefault="00A615EA" w:rsidP="005651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Натомість</w:t>
      </w:r>
      <w:r w:rsidR="00544AD7">
        <w:rPr>
          <w:rFonts w:ascii="Times New Roman" w:hAnsi="Times New Roman"/>
          <w:sz w:val="28"/>
          <w:szCs w:val="28"/>
          <w:lang w:val="uk-UA"/>
        </w:rPr>
        <w:t>,</w:t>
      </w:r>
      <w:r w:rsidR="00F862F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положення </w:t>
      </w:r>
      <w:r w:rsidR="00760D8A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у поширюю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ться лише на </w:t>
      </w:r>
      <w:r w:rsidR="00760D8A" w:rsidRPr="00760D8A">
        <w:rPr>
          <w:rFonts w:ascii="Times New Roman" w:hAnsi="Times New Roman"/>
          <w:sz w:val="28"/>
          <w:szCs w:val="28"/>
          <w:lang w:val="uk-UA"/>
        </w:rPr>
        <w:t>військовослужбовці</w:t>
      </w:r>
      <w:r w:rsidR="00760D8A">
        <w:rPr>
          <w:rFonts w:ascii="Times New Roman" w:hAnsi="Times New Roman"/>
          <w:sz w:val="28"/>
          <w:szCs w:val="28"/>
          <w:lang w:val="uk-UA"/>
        </w:rPr>
        <w:t>в</w:t>
      </w:r>
      <w:r w:rsidR="00760D8A" w:rsidRPr="00760D8A">
        <w:rPr>
          <w:rFonts w:ascii="Times New Roman" w:hAnsi="Times New Roman"/>
          <w:sz w:val="28"/>
          <w:szCs w:val="28"/>
          <w:lang w:val="uk-UA"/>
        </w:rPr>
        <w:t xml:space="preserve"> та співробітник</w:t>
      </w:r>
      <w:r w:rsidR="00760D8A">
        <w:rPr>
          <w:rFonts w:ascii="Times New Roman" w:hAnsi="Times New Roman"/>
          <w:sz w:val="28"/>
          <w:szCs w:val="28"/>
          <w:lang w:val="uk-UA"/>
        </w:rPr>
        <w:t>ів</w:t>
      </w:r>
      <w:r w:rsidR="00760D8A" w:rsidRPr="00760D8A">
        <w:rPr>
          <w:rFonts w:ascii="Times New Roman" w:hAnsi="Times New Roman"/>
          <w:sz w:val="28"/>
          <w:szCs w:val="28"/>
          <w:lang w:val="uk-UA"/>
        </w:rPr>
        <w:t xml:space="preserve"> правоохоронних органів, а також ос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іб, які брали участь в </w:t>
      </w:r>
      <w:r w:rsidR="00760D8A" w:rsidRPr="00760D8A">
        <w:rPr>
          <w:rFonts w:ascii="Times New Roman" w:hAnsi="Times New Roman"/>
          <w:sz w:val="28"/>
          <w:szCs w:val="28"/>
          <w:lang w:val="uk-UA"/>
        </w:rPr>
        <w:t xml:space="preserve">антитерористичній операції 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(далі – АТО) </w:t>
      </w:r>
      <w:r w:rsidR="00760D8A" w:rsidRPr="00760D8A">
        <w:rPr>
          <w:rFonts w:ascii="Times New Roman" w:hAnsi="Times New Roman"/>
          <w:sz w:val="28"/>
          <w:szCs w:val="28"/>
          <w:lang w:val="uk-UA"/>
        </w:rPr>
        <w:t>у складі добровольчих збройних формувань, представник</w:t>
      </w:r>
      <w:r w:rsidR="00760D8A">
        <w:rPr>
          <w:rFonts w:ascii="Times New Roman" w:hAnsi="Times New Roman"/>
          <w:sz w:val="28"/>
          <w:szCs w:val="28"/>
          <w:lang w:val="uk-UA"/>
        </w:rPr>
        <w:t>ів</w:t>
      </w:r>
      <w:r w:rsidR="00760D8A" w:rsidRPr="00760D8A">
        <w:rPr>
          <w:rFonts w:ascii="Times New Roman" w:hAnsi="Times New Roman"/>
          <w:sz w:val="28"/>
          <w:szCs w:val="28"/>
          <w:lang w:val="uk-UA"/>
        </w:rPr>
        <w:t xml:space="preserve"> підприємств, установ і організацій, задіяних у забезпеченні проведення </w:t>
      </w:r>
      <w:r w:rsidR="00F83A8C">
        <w:rPr>
          <w:rFonts w:ascii="Times New Roman" w:hAnsi="Times New Roman"/>
          <w:sz w:val="28"/>
          <w:szCs w:val="28"/>
          <w:lang w:val="uk-UA"/>
        </w:rPr>
        <w:t>АТО</w:t>
      </w:r>
      <w:r w:rsidR="002174CE">
        <w:rPr>
          <w:rFonts w:ascii="Times New Roman" w:hAnsi="Times New Roman"/>
          <w:sz w:val="28"/>
          <w:szCs w:val="28"/>
          <w:lang w:val="uk-UA"/>
        </w:rPr>
        <w:t>,</w:t>
      </w:r>
      <w:r w:rsidR="00760D8A" w:rsidRPr="00760D8A">
        <w:rPr>
          <w:rFonts w:ascii="Times New Roman" w:hAnsi="Times New Roman"/>
          <w:sz w:val="28"/>
          <w:szCs w:val="28"/>
          <w:lang w:val="uk-UA"/>
        </w:rPr>
        <w:t xml:space="preserve"> та учасник</w:t>
      </w:r>
      <w:r w:rsidR="00760D8A">
        <w:rPr>
          <w:rFonts w:ascii="Times New Roman" w:hAnsi="Times New Roman"/>
          <w:sz w:val="28"/>
          <w:szCs w:val="28"/>
          <w:lang w:val="uk-UA"/>
        </w:rPr>
        <w:t>ів</w:t>
      </w:r>
      <w:r w:rsidR="00760D8A" w:rsidRPr="00760D8A">
        <w:rPr>
          <w:rFonts w:ascii="Times New Roman" w:hAnsi="Times New Roman"/>
          <w:sz w:val="28"/>
          <w:szCs w:val="28"/>
          <w:lang w:val="uk-UA"/>
        </w:rPr>
        <w:t xml:space="preserve"> волонтерських організацій, на яких поширюється чинність Закону України </w:t>
      </w:r>
      <w:r w:rsidR="002016BA">
        <w:rPr>
          <w:rFonts w:ascii="Times New Roman" w:hAnsi="Times New Roman"/>
          <w:sz w:val="28"/>
          <w:szCs w:val="28"/>
          <w:lang w:val="uk-UA"/>
        </w:rPr>
        <w:t>«</w:t>
      </w:r>
      <w:r w:rsidR="00760D8A" w:rsidRPr="00760D8A">
        <w:rPr>
          <w:rFonts w:ascii="Times New Roman" w:hAnsi="Times New Roman"/>
          <w:sz w:val="28"/>
          <w:szCs w:val="28"/>
          <w:lang w:val="uk-UA"/>
        </w:rPr>
        <w:t>Про волонтерську діяльність</w:t>
      </w:r>
      <w:r w:rsidR="002016BA">
        <w:rPr>
          <w:rFonts w:ascii="Times New Roman" w:hAnsi="Times New Roman"/>
          <w:sz w:val="28"/>
          <w:szCs w:val="28"/>
          <w:lang w:val="uk-UA"/>
        </w:rPr>
        <w:t>»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6D3960">
        <w:rPr>
          <w:rFonts w:ascii="Times New Roman" w:hAnsi="Times New Roman"/>
          <w:sz w:val="28"/>
          <w:szCs w:val="28"/>
          <w:lang w:val="uk-UA"/>
        </w:rPr>
        <w:t>Ще однією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обов’язковою </w:t>
      </w:r>
      <w:r w:rsidR="00760D8A">
        <w:rPr>
          <w:rFonts w:ascii="Times New Roman" w:hAnsi="Times New Roman"/>
          <w:sz w:val="28"/>
          <w:szCs w:val="28"/>
          <w:lang w:val="uk-UA"/>
        </w:rPr>
        <w:t xml:space="preserve">умовою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="006D3960">
        <w:rPr>
          <w:rFonts w:ascii="Times New Roman" w:hAnsi="Times New Roman"/>
          <w:sz w:val="28"/>
          <w:szCs w:val="28"/>
          <w:lang w:val="uk-UA"/>
        </w:rPr>
        <w:t xml:space="preserve">визнання </w:t>
      </w:r>
      <w:r w:rsidR="006D3960">
        <w:rPr>
          <w:rFonts w:ascii="Times New Roman" w:hAnsi="Times New Roman"/>
          <w:sz w:val="28"/>
          <w:szCs w:val="28"/>
          <w:lang w:val="uk-UA"/>
        </w:rPr>
        <w:lastRenderedPageBreak/>
        <w:t>особи незаконно позбавленою</w:t>
      </w:r>
      <w:r w:rsidR="006D3960" w:rsidRPr="00756F11">
        <w:rPr>
          <w:rFonts w:ascii="Times New Roman" w:hAnsi="Times New Roman"/>
          <w:sz w:val="28"/>
          <w:szCs w:val="28"/>
          <w:lang w:val="uk-UA"/>
        </w:rPr>
        <w:t xml:space="preserve"> волі</w:t>
      </w:r>
      <w:r w:rsidR="006D3960">
        <w:rPr>
          <w:rFonts w:ascii="Times New Roman" w:hAnsi="Times New Roman"/>
          <w:sz w:val="28"/>
          <w:szCs w:val="28"/>
          <w:lang w:val="uk-UA"/>
        </w:rPr>
        <w:t xml:space="preserve"> є те, що </w:t>
      </w:r>
      <w:r w:rsidR="00760D8A">
        <w:rPr>
          <w:rFonts w:ascii="Times New Roman" w:hAnsi="Times New Roman"/>
          <w:sz w:val="28"/>
          <w:szCs w:val="28"/>
          <w:lang w:val="uk-UA"/>
        </w:rPr>
        <w:t>нез</w:t>
      </w:r>
      <w:r w:rsidR="006D3960">
        <w:rPr>
          <w:rFonts w:ascii="Times New Roman" w:hAnsi="Times New Roman"/>
          <w:sz w:val="28"/>
          <w:szCs w:val="28"/>
          <w:lang w:val="uk-UA"/>
        </w:rPr>
        <w:t xml:space="preserve">аконне утримання вказаних осіб має здійснюватися виключно </w:t>
      </w:r>
      <w:r w:rsidR="00760D8A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>незаконн</w:t>
      </w:r>
      <w:r w:rsidR="006D3960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>ими</w:t>
      </w:r>
      <w:r w:rsidR="00760D8A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збройн</w:t>
      </w:r>
      <w:r w:rsidR="006D3960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>ими</w:t>
      </w:r>
      <w:r w:rsidR="00760D8A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формування</w:t>
      </w:r>
      <w:r w:rsidR="006D3960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>ми</w:t>
      </w:r>
      <w:r w:rsidR="00760D8A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або правоохоронн</w:t>
      </w:r>
      <w:r w:rsidR="006D3960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>ими</w:t>
      </w:r>
      <w:r w:rsidR="00760D8A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орган</w:t>
      </w:r>
      <w:r w:rsidR="006D3960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>ами</w:t>
      </w:r>
      <w:r w:rsidR="00760D8A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 іноземної держави, </w:t>
      </w:r>
      <w:r w:rsidR="006D3960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і лише </w:t>
      </w:r>
      <w:r w:rsidR="00760D8A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>у період з 20 лютого 2014 року та під ч</w:t>
      </w:r>
      <w:r w:rsidR="006D3960" w:rsidRPr="006D3960">
        <w:rPr>
          <w:rFonts w:ascii="Times New Roman" w:hAnsi="Times New Roman"/>
          <w:i/>
          <w:sz w:val="28"/>
          <w:szCs w:val="28"/>
          <w:u w:val="single"/>
          <w:lang w:val="uk-UA"/>
        </w:rPr>
        <w:t>ас особливого періоду</w:t>
      </w:r>
      <w:r w:rsidR="006D3960">
        <w:rPr>
          <w:rFonts w:ascii="Times New Roman" w:hAnsi="Times New Roman"/>
          <w:sz w:val="28"/>
          <w:szCs w:val="28"/>
          <w:lang w:val="uk-UA"/>
        </w:rPr>
        <w:t xml:space="preserve"> (див. ч. 1 ст. 1 проекту).</w:t>
      </w:r>
    </w:p>
    <w:p w:rsidR="00F862F1" w:rsidRDefault="00F862F1" w:rsidP="005651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Отже, особи, які були </w:t>
      </w:r>
      <w:r w:rsidR="006D3960">
        <w:rPr>
          <w:rFonts w:ascii="Times New Roman" w:hAnsi="Times New Roman"/>
          <w:sz w:val="28"/>
          <w:szCs w:val="28"/>
          <w:lang w:val="uk-UA"/>
        </w:rPr>
        <w:t xml:space="preserve">незаконно </w:t>
      </w:r>
      <w:r>
        <w:rPr>
          <w:rFonts w:ascii="Times New Roman" w:hAnsi="Times New Roman"/>
          <w:sz w:val="28"/>
          <w:szCs w:val="28"/>
          <w:lang w:val="uk-UA"/>
        </w:rPr>
        <w:t xml:space="preserve">позбавлені волі, але </w:t>
      </w:r>
      <w:r w:rsidR="006D3960">
        <w:rPr>
          <w:rFonts w:ascii="Times New Roman" w:hAnsi="Times New Roman"/>
          <w:sz w:val="28"/>
          <w:szCs w:val="28"/>
          <w:lang w:val="uk-UA"/>
        </w:rPr>
        <w:t xml:space="preserve">які на той час </w:t>
      </w:r>
      <w:r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6D3960">
        <w:rPr>
          <w:rFonts w:ascii="Times New Roman" w:hAnsi="Times New Roman"/>
          <w:sz w:val="28"/>
          <w:szCs w:val="28"/>
          <w:lang w:val="uk-UA"/>
        </w:rPr>
        <w:t>належали до</w:t>
      </w:r>
      <w:r w:rsidR="00501CE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пере</w:t>
      </w:r>
      <w:r w:rsidR="00F83A8C">
        <w:rPr>
          <w:rFonts w:ascii="Times New Roman" w:hAnsi="Times New Roman"/>
          <w:sz w:val="28"/>
          <w:szCs w:val="28"/>
          <w:lang w:val="uk-UA"/>
        </w:rPr>
        <w:t>р</w:t>
      </w:r>
      <w:r>
        <w:rPr>
          <w:rFonts w:ascii="Times New Roman" w:hAnsi="Times New Roman"/>
          <w:sz w:val="28"/>
          <w:szCs w:val="28"/>
          <w:lang w:val="uk-UA"/>
        </w:rPr>
        <w:t xml:space="preserve">ахованих </w:t>
      </w:r>
      <w:r w:rsidR="006D3960">
        <w:rPr>
          <w:rFonts w:ascii="Times New Roman" w:hAnsi="Times New Roman"/>
          <w:sz w:val="28"/>
          <w:szCs w:val="28"/>
          <w:lang w:val="uk-UA"/>
        </w:rPr>
        <w:t xml:space="preserve">категорій </w:t>
      </w:r>
      <w:r>
        <w:rPr>
          <w:rFonts w:ascii="Times New Roman" w:hAnsi="Times New Roman"/>
          <w:sz w:val="28"/>
          <w:szCs w:val="28"/>
          <w:lang w:val="uk-UA"/>
        </w:rPr>
        <w:t xml:space="preserve">осіб </w:t>
      </w:r>
      <w:r w:rsidR="006D3960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>наприклад, цивільні особи</w:t>
      </w:r>
      <w:r w:rsidR="00544AD7">
        <w:rPr>
          <w:rFonts w:ascii="Times New Roman" w:hAnsi="Times New Roman"/>
          <w:sz w:val="28"/>
          <w:szCs w:val="28"/>
          <w:lang w:val="uk-UA"/>
        </w:rPr>
        <w:t>, які проживали</w:t>
      </w:r>
      <w:r>
        <w:rPr>
          <w:rFonts w:ascii="Times New Roman" w:hAnsi="Times New Roman"/>
          <w:sz w:val="28"/>
          <w:szCs w:val="28"/>
          <w:lang w:val="uk-UA"/>
        </w:rPr>
        <w:t xml:space="preserve"> у зоні АТО</w:t>
      </w:r>
      <w:r w:rsidR="006D3960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3A8C">
        <w:rPr>
          <w:rFonts w:ascii="Times New Roman" w:hAnsi="Times New Roman"/>
          <w:sz w:val="28"/>
          <w:szCs w:val="28"/>
          <w:lang w:val="uk-UA"/>
        </w:rPr>
        <w:t>але не брали участь у її забезпеченні</w:t>
      </w:r>
      <w:r w:rsidR="006D3960">
        <w:rPr>
          <w:rFonts w:ascii="Times New Roman" w:hAnsi="Times New Roman"/>
          <w:sz w:val="28"/>
          <w:szCs w:val="28"/>
          <w:lang w:val="uk-UA"/>
        </w:rPr>
        <w:t>)</w:t>
      </w:r>
      <w:r w:rsidR="002174CE">
        <w:rPr>
          <w:rFonts w:ascii="Times New Roman" w:hAnsi="Times New Roman"/>
          <w:sz w:val="28"/>
          <w:szCs w:val="28"/>
          <w:lang w:val="uk-UA"/>
        </w:rPr>
        <w:t>,</w:t>
      </w:r>
      <w:r w:rsidR="00F83A8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вже не підпадають під дію цього </w:t>
      </w:r>
      <w:r w:rsidR="006D3960">
        <w:rPr>
          <w:rFonts w:ascii="Times New Roman" w:hAnsi="Times New Roman"/>
          <w:sz w:val="28"/>
          <w:szCs w:val="28"/>
          <w:lang w:val="uk-UA"/>
        </w:rPr>
        <w:t>законопроекту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F83A8C">
        <w:rPr>
          <w:rFonts w:ascii="Times New Roman" w:hAnsi="Times New Roman"/>
          <w:sz w:val="28"/>
          <w:szCs w:val="28"/>
          <w:lang w:val="uk-UA"/>
        </w:rPr>
        <w:t xml:space="preserve"> Крім того</w:t>
      </w:r>
      <w:r w:rsidR="00024A8A">
        <w:rPr>
          <w:rFonts w:ascii="Times New Roman" w:hAnsi="Times New Roman"/>
          <w:sz w:val="28"/>
          <w:szCs w:val="28"/>
        </w:rPr>
        <w:t>,</w:t>
      </w:r>
      <w:r w:rsidR="00F83A8C">
        <w:rPr>
          <w:rFonts w:ascii="Times New Roman" w:hAnsi="Times New Roman"/>
          <w:sz w:val="28"/>
          <w:szCs w:val="28"/>
          <w:lang w:val="uk-UA"/>
        </w:rPr>
        <w:t xml:space="preserve"> поза межами </w:t>
      </w:r>
      <w:r w:rsidR="006D3960">
        <w:rPr>
          <w:rFonts w:ascii="Times New Roman" w:hAnsi="Times New Roman"/>
          <w:sz w:val="28"/>
          <w:szCs w:val="28"/>
          <w:lang w:val="uk-UA"/>
        </w:rPr>
        <w:t>його дії</w:t>
      </w:r>
      <w:r w:rsidR="00F83A8C">
        <w:rPr>
          <w:rFonts w:ascii="Times New Roman" w:hAnsi="Times New Roman"/>
          <w:sz w:val="28"/>
          <w:szCs w:val="28"/>
          <w:lang w:val="uk-UA"/>
        </w:rPr>
        <w:t xml:space="preserve"> опиняться о</w:t>
      </w:r>
      <w:r w:rsidR="007C5D70">
        <w:rPr>
          <w:rFonts w:ascii="Times New Roman" w:hAnsi="Times New Roman"/>
          <w:sz w:val="28"/>
          <w:szCs w:val="28"/>
          <w:lang w:val="uk-UA"/>
        </w:rPr>
        <w:t xml:space="preserve">соби, які були </w:t>
      </w:r>
      <w:r w:rsidR="006D3960">
        <w:rPr>
          <w:rFonts w:ascii="Times New Roman" w:hAnsi="Times New Roman"/>
          <w:sz w:val="28"/>
          <w:szCs w:val="28"/>
          <w:lang w:val="uk-UA"/>
        </w:rPr>
        <w:t xml:space="preserve">незаконно </w:t>
      </w:r>
      <w:r w:rsidR="007C5D70">
        <w:rPr>
          <w:rFonts w:ascii="Times New Roman" w:hAnsi="Times New Roman"/>
          <w:sz w:val="28"/>
          <w:szCs w:val="28"/>
          <w:lang w:val="uk-UA"/>
        </w:rPr>
        <w:t>позбавлені волі інши</w:t>
      </w:r>
      <w:r w:rsidR="00024A8A">
        <w:rPr>
          <w:rFonts w:ascii="Times New Roman" w:hAnsi="Times New Roman"/>
          <w:sz w:val="28"/>
          <w:szCs w:val="28"/>
          <w:lang w:val="uk-UA"/>
        </w:rPr>
        <w:t>ми</w:t>
      </w:r>
      <w:r w:rsidR="00F83A8C">
        <w:rPr>
          <w:rFonts w:ascii="Times New Roman" w:hAnsi="Times New Roman"/>
          <w:sz w:val="28"/>
          <w:szCs w:val="28"/>
          <w:lang w:val="uk-UA"/>
        </w:rPr>
        <w:t>,</w:t>
      </w:r>
      <w:r w:rsidR="007C5D7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83A8C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024A8A">
        <w:rPr>
          <w:rFonts w:ascii="Times New Roman" w:hAnsi="Times New Roman"/>
          <w:sz w:val="28"/>
          <w:szCs w:val="28"/>
          <w:lang w:val="uk-UA"/>
        </w:rPr>
        <w:t>названими</w:t>
      </w:r>
      <w:r w:rsidR="00F83A8C">
        <w:rPr>
          <w:rFonts w:ascii="Times New Roman" w:hAnsi="Times New Roman"/>
          <w:sz w:val="28"/>
          <w:szCs w:val="28"/>
          <w:lang w:val="uk-UA"/>
        </w:rPr>
        <w:t xml:space="preserve"> в законопроекті</w:t>
      </w:r>
      <w:r w:rsidR="00501C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D3960">
        <w:rPr>
          <w:rFonts w:ascii="Times New Roman" w:hAnsi="Times New Roman"/>
          <w:sz w:val="28"/>
          <w:szCs w:val="28"/>
          <w:lang w:val="uk-UA"/>
        </w:rPr>
        <w:t>суб’єкт</w:t>
      </w:r>
      <w:r w:rsidR="00024A8A">
        <w:rPr>
          <w:rFonts w:ascii="Times New Roman" w:hAnsi="Times New Roman"/>
          <w:sz w:val="28"/>
          <w:szCs w:val="28"/>
          <w:lang w:val="uk-UA"/>
        </w:rPr>
        <w:t>ами</w:t>
      </w:r>
      <w:r w:rsidR="007C5D70">
        <w:rPr>
          <w:rStyle w:val="a9"/>
          <w:rFonts w:ascii="Times New Roman" w:hAnsi="Times New Roman"/>
          <w:sz w:val="28"/>
          <w:szCs w:val="28"/>
          <w:lang w:val="uk-UA"/>
        </w:rPr>
        <w:footnoteReference w:id="1"/>
      </w:r>
      <w:r w:rsidR="007C5D70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544AD7" w:rsidRDefault="00544AD7" w:rsidP="005651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544AD7">
        <w:rPr>
          <w:rFonts w:ascii="Times New Roman" w:hAnsi="Times New Roman"/>
          <w:sz w:val="28"/>
          <w:szCs w:val="28"/>
          <w:lang w:val="uk-UA"/>
        </w:rPr>
        <w:t>Загалом звертаємо увагу, що чинний КК передбачає відповідальність за вчинення більш як 200 різних злочинів і якщо для регулювання заходів</w:t>
      </w:r>
      <w:r w:rsidR="00501CE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44AD7">
        <w:rPr>
          <w:rFonts w:ascii="Times New Roman" w:hAnsi="Times New Roman"/>
          <w:sz w:val="28"/>
          <w:szCs w:val="28"/>
          <w:lang w:val="uk-UA"/>
        </w:rPr>
        <w:t>соціального захисту осіб, які потерпіли від кожного з них, буде прийматись окремий закон, то результатом такої законодавчої політики стане наявність великої кількості окремих законів, які суперечливо і безсистемно регулюватимуть ті чи інші заходи з профілактики злочинності та захисту потерпілих осіб.</w:t>
      </w:r>
    </w:p>
    <w:p w:rsidR="00F44CC2" w:rsidRDefault="00F44CC2" w:rsidP="0056510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Зі змісту законопроекту неясно, чому його дія повинна поширюватися на усіх осіб, незаконно засуджених судами іноземних держав (у тому числі й </w:t>
      </w:r>
      <w:r w:rsidRPr="00F44CC2">
        <w:rPr>
          <w:rFonts w:ascii="Times New Roman" w:hAnsi="Times New Roman"/>
          <w:sz w:val="28"/>
          <w:szCs w:val="28"/>
          <w:u w:val="single"/>
          <w:lang w:val="uk-UA"/>
        </w:rPr>
        <w:t>до покарань, не пов’язаних із позбавленням волі</w:t>
      </w:r>
      <w:r>
        <w:rPr>
          <w:rFonts w:ascii="Times New Roman" w:hAnsi="Times New Roman"/>
          <w:sz w:val="28"/>
          <w:szCs w:val="28"/>
          <w:lang w:val="uk-UA"/>
        </w:rPr>
        <w:t xml:space="preserve">) (див. ч. 2 ст. 1 проекту). На наш погляд, якщо буде доведено факт незаконного засудження особи, наприклад, до покарання у виді штрафу, то у такому випадку цілком достатнім було б за рішенням національного суду </w:t>
      </w:r>
      <w:r w:rsidR="00CC6502">
        <w:rPr>
          <w:rFonts w:ascii="Times New Roman" w:hAnsi="Times New Roman"/>
          <w:sz w:val="28"/>
          <w:szCs w:val="28"/>
          <w:lang w:val="uk-UA"/>
        </w:rPr>
        <w:t xml:space="preserve">зняти з незаконно засудженої особи судимість (якщо вона не знята або не погашена), а також </w:t>
      </w:r>
      <w:r>
        <w:rPr>
          <w:rFonts w:ascii="Times New Roman" w:hAnsi="Times New Roman"/>
          <w:sz w:val="28"/>
          <w:szCs w:val="28"/>
          <w:lang w:val="uk-UA"/>
        </w:rPr>
        <w:t>застосувати</w:t>
      </w:r>
      <w:r w:rsidR="0018268F">
        <w:rPr>
          <w:rFonts w:ascii="Times New Roman" w:hAnsi="Times New Roman"/>
          <w:sz w:val="28"/>
          <w:szCs w:val="28"/>
          <w:lang w:val="uk-UA"/>
        </w:rPr>
        <w:t xml:space="preserve"> до такої особи певні реституційні заходи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024A8A">
        <w:rPr>
          <w:rFonts w:ascii="Times New Roman" w:hAnsi="Times New Roman"/>
          <w:sz w:val="28"/>
          <w:szCs w:val="28"/>
          <w:lang w:val="uk-UA"/>
        </w:rPr>
        <w:t xml:space="preserve">зокрема, </w:t>
      </w:r>
      <w:r>
        <w:rPr>
          <w:rFonts w:ascii="Times New Roman" w:hAnsi="Times New Roman"/>
          <w:sz w:val="28"/>
          <w:szCs w:val="28"/>
          <w:lang w:val="uk-UA"/>
        </w:rPr>
        <w:t xml:space="preserve">повернення суми виплаченого штрафу, </w:t>
      </w:r>
      <w:r w:rsidRPr="00F44CC2">
        <w:rPr>
          <w:rFonts w:ascii="Times New Roman" w:hAnsi="Times New Roman"/>
          <w:sz w:val="28"/>
          <w:szCs w:val="28"/>
          <w:lang w:val="uk-UA"/>
        </w:rPr>
        <w:t xml:space="preserve">поновлення </w:t>
      </w:r>
      <w:r>
        <w:rPr>
          <w:rFonts w:ascii="Times New Roman" w:hAnsi="Times New Roman"/>
          <w:sz w:val="28"/>
          <w:szCs w:val="28"/>
          <w:lang w:val="uk-UA"/>
        </w:rPr>
        <w:t xml:space="preserve">інших </w:t>
      </w:r>
      <w:r w:rsidRPr="00F44CC2">
        <w:rPr>
          <w:rFonts w:ascii="Times New Roman" w:hAnsi="Times New Roman"/>
          <w:sz w:val="28"/>
          <w:szCs w:val="28"/>
          <w:lang w:val="uk-UA"/>
        </w:rPr>
        <w:t>порушених майнових прав</w:t>
      </w:r>
      <w:r>
        <w:rPr>
          <w:rFonts w:ascii="Times New Roman" w:hAnsi="Times New Roman"/>
          <w:sz w:val="28"/>
          <w:szCs w:val="28"/>
          <w:lang w:val="uk-UA"/>
        </w:rPr>
        <w:t xml:space="preserve">). </w:t>
      </w:r>
    </w:p>
    <w:p w:rsidR="00CC6502" w:rsidRDefault="00CC6502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 w:rsidRPr="00CC6502">
        <w:rPr>
          <w:rFonts w:ascii="Times New Roman" w:hAnsi="Times New Roman"/>
          <w:color w:val="000000"/>
          <w:sz w:val="28"/>
          <w:lang w:val="uk-UA"/>
        </w:rPr>
        <w:t>3</w:t>
      </w:r>
      <w:r w:rsidR="006577E9" w:rsidRPr="00CC6502">
        <w:rPr>
          <w:rFonts w:ascii="Times New Roman" w:hAnsi="Times New Roman"/>
          <w:color w:val="000000"/>
          <w:sz w:val="28"/>
          <w:lang w:val="uk-UA"/>
        </w:rPr>
        <w:t xml:space="preserve">. </w:t>
      </w:r>
      <w:r w:rsidR="00024A8A">
        <w:rPr>
          <w:rFonts w:ascii="Times New Roman" w:hAnsi="Times New Roman"/>
          <w:color w:val="000000"/>
          <w:sz w:val="28"/>
          <w:lang w:val="uk-UA"/>
        </w:rPr>
        <w:t>Головне управління в</w:t>
      </w:r>
      <w:r w:rsidR="009B538E" w:rsidRPr="00CC6502">
        <w:rPr>
          <w:rFonts w:ascii="Times New Roman" w:hAnsi="Times New Roman"/>
          <w:color w:val="000000"/>
          <w:sz w:val="28"/>
          <w:lang w:val="uk-UA"/>
        </w:rPr>
        <w:t>важа</w:t>
      </w:r>
      <w:r w:rsidR="00024A8A">
        <w:rPr>
          <w:rFonts w:ascii="Times New Roman" w:hAnsi="Times New Roman"/>
          <w:color w:val="000000"/>
          <w:sz w:val="28"/>
          <w:lang w:val="uk-UA"/>
        </w:rPr>
        <w:t>є</w:t>
      </w:r>
      <w:r w:rsidR="009B538E" w:rsidRPr="00CC6502">
        <w:rPr>
          <w:rFonts w:ascii="Times New Roman" w:hAnsi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lang w:val="uk-UA"/>
        </w:rPr>
        <w:t>недостатньо обґрунтованим</w:t>
      </w:r>
      <w:r w:rsidR="009B538E" w:rsidRPr="00CC6502">
        <w:rPr>
          <w:rFonts w:ascii="Times New Roman" w:hAnsi="Times New Roman"/>
          <w:color w:val="000000"/>
          <w:sz w:val="28"/>
          <w:lang w:val="uk-UA"/>
        </w:rPr>
        <w:t xml:space="preserve"> визначення джерелами надходження коштів для реалізації поданого на розгляд законопроекту </w:t>
      </w:r>
      <w:r w:rsidR="009B538E" w:rsidRPr="00CC6502">
        <w:rPr>
          <w:rFonts w:ascii="Times New Roman" w:hAnsi="Times New Roman"/>
          <w:i/>
          <w:color w:val="000000"/>
          <w:sz w:val="28"/>
          <w:lang w:val="uk-UA"/>
        </w:rPr>
        <w:t>доход</w:t>
      </w:r>
      <w:r w:rsidR="00024A8A">
        <w:rPr>
          <w:rFonts w:ascii="Times New Roman" w:hAnsi="Times New Roman"/>
          <w:i/>
          <w:color w:val="000000"/>
          <w:sz w:val="28"/>
          <w:lang w:val="uk-UA"/>
        </w:rPr>
        <w:t>и</w:t>
      </w:r>
      <w:r w:rsidR="009B538E" w:rsidRPr="00CC6502">
        <w:rPr>
          <w:rFonts w:ascii="Times New Roman" w:hAnsi="Times New Roman"/>
          <w:i/>
          <w:color w:val="000000"/>
          <w:sz w:val="28"/>
          <w:lang w:val="uk-UA"/>
        </w:rPr>
        <w:t xml:space="preserve"> держави </w:t>
      </w:r>
      <w:r w:rsidR="009B538E" w:rsidRPr="00CC6502">
        <w:rPr>
          <w:rFonts w:ascii="Times New Roman" w:hAnsi="Times New Roman"/>
          <w:i/>
          <w:color w:val="000000"/>
          <w:sz w:val="28"/>
          <w:u w:val="single"/>
          <w:lang w:val="uk-UA"/>
        </w:rPr>
        <w:t>від сплати санкцій (штрафів, пені тощо)</w:t>
      </w:r>
      <w:r w:rsidR="009B538E" w:rsidRPr="00CC6502">
        <w:rPr>
          <w:rFonts w:ascii="Times New Roman" w:hAnsi="Times New Roman"/>
          <w:i/>
          <w:color w:val="000000"/>
          <w:sz w:val="28"/>
          <w:lang w:val="uk-UA"/>
        </w:rPr>
        <w:t>, що застосовуються за рішеннями уповноважених органів центральної виконавчої влади, а також за рішеннями судів, прийнятими за зверненнями уповноважених підрозділів органів виконавчої влади – у тому числі санкцій за порушення законодавства про права людини і особисті свободи</w:t>
      </w:r>
      <w:r w:rsidR="00544AD7" w:rsidRPr="00CC6502">
        <w:rPr>
          <w:rFonts w:ascii="Times New Roman" w:hAnsi="Times New Roman"/>
          <w:color w:val="000000"/>
          <w:sz w:val="28"/>
          <w:lang w:val="uk-UA"/>
        </w:rPr>
        <w:t xml:space="preserve"> (див. Пояснювальну записку до законопроекту).</w:t>
      </w:r>
      <w:r w:rsidR="009B538E" w:rsidRPr="00CC6502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024A8A">
        <w:rPr>
          <w:rFonts w:ascii="Times New Roman" w:hAnsi="Times New Roman"/>
          <w:color w:val="000000"/>
          <w:sz w:val="28"/>
          <w:lang w:val="uk-UA"/>
        </w:rPr>
        <w:t xml:space="preserve">Адже відповідно до </w:t>
      </w:r>
      <w:r>
        <w:rPr>
          <w:rFonts w:ascii="Times New Roman" w:hAnsi="Times New Roman"/>
          <w:color w:val="000000"/>
          <w:sz w:val="28"/>
          <w:lang w:val="uk-UA"/>
        </w:rPr>
        <w:t xml:space="preserve">вимог ч. 1. </w:t>
      </w:r>
      <w:r w:rsidR="0018268F">
        <w:rPr>
          <w:rFonts w:ascii="Times New Roman" w:hAnsi="Times New Roman"/>
          <w:color w:val="000000"/>
          <w:sz w:val="28"/>
          <w:lang w:val="uk-UA"/>
        </w:rPr>
        <w:t>с</w:t>
      </w:r>
      <w:r>
        <w:rPr>
          <w:rFonts w:ascii="Times New Roman" w:hAnsi="Times New Roman"/>
          <w:color w:val="000000"/>
          <w:sz w:val="28"/>
          <w:lang w:val="uk-UA"/>
        </w:rPr>
        <w:t xml:space="preserve">т. 27 Бюджетного кодексу України та ч. 3 ст. 91 Регламенту Верховної Ради України </w:t>
      </w:r>
      <w:r w:rsidR="00891331">
        <w:rPr>
          <w:rFonts w:ascii="Times New Roman" w:hAnsi="Times New Roman"/>
          <w:color w:val="000000"/>
          <w:sz w:val="28"/>
          <w:lang w:val="uk-UA"/>
        </w:rPr>
        <w:t>у супровідних документах до проекту</w:t>
      </w:r>
      <w:r w:rsidR="0018268F">
        <w:rPr>
          <w:rFonts w:ascii="Times New Roman" w:hAnsi="Times New Roman"/>
          <w:color w:val="000000"/>
          <w:sz w:val="28"/>
          <w:lang w:val="uk-UA"/>
        </w:rPr>
        <w:t xml:space="preserve">, </w:t>
      </w:r>
      <w:r w:rsidR="00891331" w:rsidRPr="00891331">
        <w:rPr>
          <w:rFonts w:ascii="Times New Roman" w:hAnsi="Times New Roman"/>
          <w:color w:val="000000"/>
          <w:sz w:val="28"/>
          <w:lang w:val="uk-UA"/>
        </w:rPr>
        <w:t>прийняття якого призведе до зміни показників бюджету (надходжень бюджету та/або витрат бюджету)</w:t>
      </w:r>
      <w:r w:rsidR="00891331">
        <w:rPr>
          <w:rFonts w:ascii="Times New Roman" w:hAnsi="Times New Roman"/>
          <w:color w:val="000000"/>
          <w:sz w:val="28"/>
          <w:lang w:val="uk-UA"/>
        </w:rPr>
        <w:t>, мають бути наведені відповідні розрахунки.</w:t>
      </w:r>
    </w:p>
    <w:p w:rsidR="00891331" w:rsidRDefault="00891331" w:rsidP="00B223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Крім того, звертаємо увагу на необхідність внесення відповідних змін</w:t>
      </w:r>
      <w:r w:rsidR="00024A8A">
        <w:rPr>
          <w:rFonts w:ascii="Times New Roman" w:hAnsi="Times New Roman"/>
          <w:color w:val="000000"/>
          <w:sz w:val="28"/>
          <w:lang w:val="uk-UA"/>
        </w:rPr>
        <w:t xml:space="preserve"> і</w:t>
      </w:r>
      <w:r>
        <w:rPr>
          <w:rFonts w:ascii="Times New Roman" w:hAnsi="Times New Roman"/>
          <w:color w:val="000000"/>
          <w:sz w:val="28"/>
          <w:lang w:val="uk-UA"/>
        </w:rPr>
        <w:t xml:space="preserve"> до закону про Державний бюджет України на поточний рік, адже відповідно до ч. </w:t>
      </w:r>
      <w:r>
        <w:rPr>
          <w:rFonts w:ascii="Times New Roman" w:hAnsi="Times New Roman"/>
          <w:color w:val="000000"/>
          <w:sz w:val="28"/>
          <w:lang w:val="uk-UA"/>
        </w:rPr>
        <w:lastRenderedPageBreak/>
        <w:t xml:space="preserve">2 ст. 95 Конституції України </w:t>
      </w:r>
      <w:r w:rsidRPr="00891331">
        <w:rPr>
          <w:rFonts w:ascii="Times New Roman" w:hAnsi="Times New Roman"/>
          <w:i/>
          <w:color w:val="000000"/>
          <w:sz w:val="28"/>
          <w:u w:val="single"/>
          <w:lang w:val="uk-UA"/>
        </w:rPr>
        <w:t>виключно законом про Державний бюджет України визначаються будь-які видатки держави на загальносуспільні потреби, розмір і цільове спрямування цих видатків</w:t>
      </w:r>
      <w:r w:rsidRPr="00891331">
        <w:rPr>
          <w:rFonts w:ascii="Times New Roman" w:hAnsi="Times New Roman"/>
          <w:color w:val="000000"/>
          <w:sz w:val="28"/>
          <w:lang w:val="uk-UA"/>
        </w:rPr>
        <w:t>.</w:t>
      </w:r>
    </w:p>
    <w:p w:rsidR="002016BA" w:rsidRDefault="002016BA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45A41" w:rsidRPr="00045A41" w:rsidRDefault="00045A41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/>
          <w:color w:val="000000"/>
          <w:sz w:val="28"/>
          <w:lang w:val="uk-UA"/>
        </w:rPr>
      </w:pPr>
      <w:r w:rsidRPr="00045A41">
        <w:rPr>
          <w:rFonts w:ascii="Times New Roman" w:hAnsi="Times New Roman"/>
          <w:b/>
          <w:i/>
          <w:color w:val="000000"/>
          <w:sz w:val="28"/>
          <w:lang w:val="uk-UA"/>
        </w:rPr>
        <w:t>Зауваження та пропозиції щодо окремих положень законопроекту</w:t>
      </w:r>
    </w:p>
    <w:p w:rsidR="00045A41" w:rsidRPr="00045A41" w:rsidRDefault="00045A41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color w:val="000000"/>
          <w:sz w:val="28"/>
          <w:lang w:val="uk-UA"/>
        </w:rPr>
      </w:pPr>
      <w:r w:rsidRPr="00045A41">
        <w:rPr>
          <w:rFonts w:ascii="Times New Roman" w:hAnsi="Times New Roman"/>
          <w:i/>
          <w:color w:val="000000"/>
          <w:sz w:val="28"/>
          <w:lang w:val="uk-UA"/>
        </w:rPr>
        <w:t xml:space="preserve">До ст. </w:t>
      </w:r>
      <w:r>
        <w:rPr>
          <w:rFonts w:ascii="Times New Roman" w:hAnsi="Times New Roman"/>
          <w:i/>
          <w:color w:val="000000"/>
          <w:sz w:val="28"/>
          <w:lang w:val="uk-UA"/>
        </w:rPr>
        <w:t>3</w:t>
      </w:r>
    </w:p>
    <w:p w:rsidR="0016168D" w:rsidRDefault="00EB06BB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У ч. 2 цієї статті вважаємо помилковим </w:t>
      </w:r>
      <w:r w:rsidR="00B50D28">
        <w:rPr>
          <w:rFonts w:ascii="Times New Roman" w:hAnsi="Times New Roman"/>
          <w:color w:val="000000"/>
          <w:sz w:val="28"/>
          <w:lang w:val="uk-UA"/>
        </w:rPr>
        <w:t>припис щодо поширення сфери</w:t>
      </w:r>
      <w:r w:rsidR="00501CEF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B50D28" w:rsidRPr="00B50D28">
        <w:rPr>
          <w:rFonts w:ascii="Times New Roman" w:hAnsi="Times New Roman"/>
          <w:color w:val="000000"/>
          <w:sz w:val="28"/>
          <w:lang w:val="uk-UA"/>
        </w:rPr>
        <w:t xml:space="preserve">дії даного </w:t>
      </w:r>
      <w:r>
        <w:rPr>
          <w:rFonts w:ascii="Times New Roman" w:hAnsi="Times New Roman"/>
          <w:color w:val="000000"/>
          <w:sz w:val="28"/>
          <w:lang w:val="uk-UA"/>
        </w:rPr>
        <w:t>проекту</w:t>
      </w:r>
      <w:r w:rsidR="00B50D28" w:rsidRPr="00B50D28">
        <w:rPr>
          <w:rFonts w:ascii="Times New Roman" w:hAnsi="Times New Roman"/>
          <w:color w:val="000000"/>
          <w:sz w:val="28"/>
          <w:lang w:val="uk-UA"/>
        </w:rPr>
        <w:t xml:space="preserve"> у просторі на територію інших держав по відношенню до громадян України</w:t>
      </w:r>
      <w:r w:rsidR="0016168D">
        <w:rPr>
          <w:rFonts w:ascii="Times New Roman" w:hAnsi="Times New Roman"/>
          <w:color w:val="000000"/>
          <w:sz w:val="28"/>
          <w:lang w:val="uk-UA"/>
        </w:rPr>
        <w:t>. Зауважимо, що е</w:t>
      </w:r>
      <w:r w:rsidR="0016168D" w:rsidRPr="0016168D">
        <w:rPr>
          <w:rFonts w:ascii="Times New Roman" w:hAnsi="Times New Roman"/>
          <w:color w:val="000000"/>
          <w:sz w:val="28"/>
          <w:lang w:val="uk-UA"/>
        </w:rPr>
        <w:t>кстериторіаль</w:t>
      </w:r>
      <w:r w:rsidR="0016168D">
        <w:rPr>
          <w:rFonts w:ascii="Times New Roman" w:hAnsi="Times New Roman"/>
          <w:color w:val="000000"/>
          <w:sz w:val="28"/>
          <w:lang w:val="uk-UA"/>
        </w:rPr>
        <w:t>на дія нормативно-правового акту</w:t>
      </w:r>
      <w:r w:rsidR="0016168D" w:rsidRPr="0016168D">
        <w:rPr>
          <w:rFonts w:ascii="Times New Roman" w:hAnsi="Times New Roman"/>
          <w:color w:val="000000"/>
          <w:sz w:val="28"/>
          <w:lang w:val="uk-UA"/>
        </w:rPr>
        <w:t xml:space="preserve"> завжди регулюється міжнародними договорами і</w:t>
      </w:r>
      <w:r w:rsidR="00013256">
        <w:rPr>
          <w:rFonts w:ascii="Times New Roman" w:hAnsi="Times New Roman"/>
          <w:color w:val="000000"/>
          <w:sz w:val="28"/>
          <w:lang w:val="uk-UA"/>
        </w:rPr>
        <w:t xml:space="preserve"> лише на основі таких договорів може бути</w:t>
      </w:r>
      <w:r w:rsidR="0016168D" w:rsidRPr="0016168D">
        <w:rPr>
          <w:rFonts w:ascii="Times New Roman" w:hAnsi="Times New Roman"/>
          <w:color w:val="000000"/>
          <w:sz w:val="28"/>
          <w:lang w:val="uk-UA"/>
        </w:rPr>
        <w:t xml:space="preserve"> передбач</w:t>
      </w:r>
      <w:r w:rsidR="00013256">
        <w:rPr>
          <w:rFonts w:ascii="Times New Roman" w:hAnsi="Times New Roman"/>
          <w:color w:val="000000"/>
          <w:sz w:val="28"/>
          <w:lang w:val="uk-UA"/>
        </w:rPr>
        <w:t>ено</w:t>
      </w:r>
      <w:r w:rsidR="0016168D" w:rsidRPr="0016168D">
        <w:rPr>
          <w:rFonts w:ascii="Times New Roman" w:hAnsi="Times New Roman"/>
          <w:color w:val="000000"/>
          <w:sz w:val="28"/>
          <w:lang w:val="uk-UA"/>
        </w:rPr>
        <w:t xml:space="preserve"> поширення законодавства певної держави за меж</w:t>
      </w:r>
      <w:r w:rsidR="00013256">
        <w:rPr>
          <w:rFonts w:ascii="Times New Roman" w:hAnsi="Times New Roman"/>
          <w:color w:val="000000"/>
          <w:sz w:val="28"/>
          <w:lang w:val="uk-UA"/>
        </w:rPr>
        <w:t>і</w:t>
      </w:r>
      <w:r w:rsidR="0016168D" w:rsidRPr="0016168D">
        <w:rPr>
          <w:rFonts w:ascii="Times New Roman" w:hAnsi="Times New Roman"/>
          <w:color w:val="000000"/>
          <w:sz w:val="28"/>
          <w:lang w:val="uk-UA"/>
        </w:rPr>
        <w:t xml:space="preserve"> її території</w:t>
      </w:r>
      <w:r w:rsidR="00544AD7">
        <w:rPr>
          <w:rStyle w:val="a9"/>
          <w:rFonts w:ascii="Times New Roman" w:hAnsi="Times New Roman"/>
          <w:color w:val="000000"/>
          <w:sz w:val="28"/>
          <w:lang w:val="uk-UA"/>
        </w:rPr>
        <w:footnoteReference w:id="2"/>
      </w:r>
      <w:r w:rsidR="0016168D" w:rsidRPr="0016168D">
        <w:rPr>
          <w:rFonts w:ascii="Times New Roman" w:hAnsi="Times New Roman"/>
          <w:color w:val="000000"/>
          <w:sz w:val="28"/>
          <w:lang w:val="uk-UA"/>
        </w:rPr>
        <w:t xml:space="preserve">. </w:t>
      </w:r>
    </w:p>
    <w:p w:rsidR="00C7471C" w:rsidRPr="00C7471C" w:rsidRDefault="00C7471C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color w:val="000000"/>
          <w:sz w:val="28"/>
          <w:lang w:val="uk-UA"/>
        </w:rPr>
      </w:pPr>
      <w:r w:rsidRPr="00C7471C">
        <w:rPr>
          <w:rFonts w:ascii="Times New Roman" w:hAnsi="Times New Roman"/>
          <w:i/>
          <w:color w:val="000000"/>
          <w:sz w:val="28"/>
          <w:lang w:val="uk-UA"/>
        </w:rPr>
        <w:t>До ст. 5</w:t>
      </w:r>
    </w:p>
    <w:p w:rsidR="00C7471C" w:rsidRDefault="00C7471C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У вказаній статті пропонується наділити правоохоронні органи (причому без їх конкретизації) повноваженнями щодо визнання незаконності </w:t>
      </w:r>
      <w:r w:rsidR="00C100AF">
        <w:rPr>
          <w:rFonts w:ascii="Times New Roman" w:hAnsi="Times New Roman"/>
          <w:color w:val="000000"/>
          <w:sz w:val="28"/>
          <w:lang w:val="uk-UA"/>
        </w:rPr>
        <w:t xml:space="preserve">засудження або позбавлення волі за письмовим зверненням </w:t>
      </w:r>
      <w:r w:rsidR="00C100AF" w:rsidRPr="00C100AF">
        <w:rPr>
          <w:rFonts w:ascii="Times New Roman" w:hAnsi="Times New Roman"/>
          <w:color w:val="000000"/>
          <w:sz w:val="28"/>
          <w:lang w:val="uk-UA"/>
        </w:rPr>
        <w:t>сам</w:t>
      </w:r>
      <w:r w:rsidR="00C100AF">
        <w:rPr>
          <w:rFonts w:ascii="Times New Roman" w:hAnsi="Times New Roman"/>
          <w:color w:val="000000"/>
          <w:sz w:val="28"/>
          <w:lang w:val="uk-UA"/>
        </w:rPr>
        <w:t>ої</w:t>
      </w:r>
      <w:r w:rsidR="00C100AF" w:rsidRPr="00C100AF">
        <w:rPr>
          <w:rFonts w:ascii="Times New Roman" w:hAnsi="Times New Roman"/>
          <w:color w:val="000000"/>
          <w:sz w:val="28"/>
          <w:lang w:val="uk-UA"/>
        </w:rPr>
        <w:t xml:space="preserve"> особ</w:t>
      </w:r>
      <w:r w:rsidR="00C100AF">
        <w:rPr>
          <w:rFonts w:ascii="Times New Roman" w:hAnsi="Times New Roman"/>
          <w:color w:val="000000"/>
          <w:sz w:val="28"/>
          <w:lang w:val="uk-UA"/>
        </w:rPr>
        <w:t>и</w:t>
      </w:r>
      <w:r w:rsidR="00C100AF" w:rsidRPr="00C100AF">
        <w:rPr>
          <w:rFonts w:ascii="Times New Roman" w:hAnsi="Times New Roman"/>
          <w:color w:val="000000"/>
          <w:sz w:val="28"/>
          <w:lang w:val="uk-UA"/>
        </w:rPr>
        <w:t>, член</w:t>
      </w:r>
      <w:r w:rsidR="00C100AF">
        <w:rPr>
          <w:rFonts w:ascii="Times New Roman" w:hAnsi="Times New Roman"/>
          <w:color w:val="000000"/>
          <w:sz w:val="28"/>
          <w:lang w:val="uk-UA"/>
        </w:rPr>
        <w:t>ів</w:t>
      </w:r>
      <w:r w:rsidR="00C100AF" w:rsidRPr="00C100AF">
        <w:rPr>
          <w:rFonts w:ascii="Times New Roman" w:hAnsi="Times New Roman"/>
          <w:color w:val="000000"/>
          <w:sz w:val="28"/>
          <w:lang w:val="uk-UA"/>
        </w:rPr>
        <w:t xml:space="preserve"> сім'ї такої особи, </w:t>
      </w:r>
      <w:r w:rsidR="00EB06BB">
        <w:rPr>
          <w:rFonts w:ascii="Times New Roman" w:hAnsi="Times New Roman"/>
          <w:color w:val="000000"/>
          <w:sz w:val="28"/>
          <w:lang w:val="uk-UA"/>
        </w:rPr>
        <w:t xml:space="preserve">її </w:t>
      </w:r>
      <w:r w:rsidR="00C100AF" w:rsidRPr="00C100AF">
        <w:rPr>
          <w:rFonts w:ascii="Times New Roman" w:hAnsi="Times New Roman"/>
          <w:color w:val="000000"/>
          <w:sz w:val="28"/>
          <w:lang w:val="uk-UA"/>
        </w:rPr>
        <w:t>близьк</w:t>
      </w:r>
      <w:r w:rsidR="00C100AF">
        <w:rPr>
          <w:rFonts w:ascii="Times New Roman" w:hAnsi="Times New Roman"/>
          <w:color w:val="000000"/>
          <w:sz w:val="28"/>
          <w:lang w:val="uk-UA"/>
        </w:rPr>
        <w:t>их</w:t>
      </w:r>
      <w:r w:rsidR="00C100AF" w:rsidRPr="00C100AF">
        <w:rPr>
          <w:rFonts w:ascii="Times New Roman" w:hAnsi="Times New Roman"/>
          <w:color w:val="000000"/>
          <w:sz w:val="28"/>
          <w:lang w:val="uk-UA"/>
        </w:rPr>
        <w:t xml:space="preserve"> родичі</w:t>
      </w:r>
      <w:r w:rsidR="00C100AF">
        <w:rPr>
          <w:rFonts w:ascii="Times New Roman" w:hAnsi="Times New Roman"/>
          <w:color w:val="000000"/>
          <w:sz w:val="28"/>
          <w:lang w:val="uk-UA"/>
        </w:rPr>
        <w:t>в</w:t>
      </w:r>
      <w:r w:rsidR="00C100AF" w:rsidRPr="00C100AF">
        <w:rPr>
          <w:rFonts w:ascii="Times New Roman" w:hAnsi="Times New Roman"/>
          <w:color w:val="000000"/>
          <w:sz w:val="28"/>
          <w:lang w:val="uk-UA"/>
        </w:rPr>
        <w:t>, прокурор</w:t>
      </w:r>
      <w:r w:rsidR="00C100AF">
        <w:rPr>
          <w:rFonts w:ascii="Times New Roman" w:hAnsi="Times New Roman"/>
          <w:color w:val="000000"/>
          <w:sz w:val="28"/>
          <w:lang w:val="uk-UA"/>
        </w:rPr>
        <w:t>а, а також інших осі</w:t>
      </w:r>
      <w:r w:rsidR="00C100AF" w:rsidRPr="00C100AF">
        <w:rPr>
          <w:rFonts w:ascii="Times New Roman" w:hAnsi="Times New Roman"/>
          <w:color w:val="000000"/>
          <w:sz w:val="28"/>
          <w:lang w:val="uk-UA"/>
        </w:rPr>
        <w:t xml:space="preserve">б </w:t>
      </w:r>
      <w:r w:rsidR="00C100AF">
        <w:rPr>
          <w:rFonts w:ascii="Times New Roman" w:hAnsi="Times New Roman"/>
          <w:color w:val="000000"/>
          <w:sz w:val="28"/>
          <w:lang w:val="uk-UA"/>
        </w:rPr>
        <w:t xml:space="preserve">на підставі </w:t>
      </w:r>
      <w:r w:rsidR="00C100AF" w:rsidRPr="00C100AF">
        <w:rPr>
          <w:rFonts w:ascii="Times New Roman" w:hAnsi="Times New Roman"/>
          <w:i/>
          <w:color w:val="000000"/>
          <w:sz w:val="28"/>
          <w:lang w:val="uk-UA"/>
        </w:rPr>
        <w:t>достовірних</w:t>
      </w:r>
      <w:r w:rsidR="00C100AF">
        <w:rPr>
          <w:rFonts w:ascii="Times New Roman" w:hAnsi="Times New Roman"/>
          <w:color w:val="000000"/>
          <w:sz w:val="28"/>
          <w:lang w:val="uk-UA"/>
        </w:rPr>
        <w:t xml:space="preserve"> даних </w:t>
      </w:r>
      <w:r w:rsidR="00C100AF" w:rsidRPr="00C100AF">
        <w:rPr>
          <w:rFonts w:ascii="Times New Roman" w:hAnsi="Times New Roman"/>
          <w:color w:val="000000"/>
          <w:sz w:val="28"/>
          <w:lang w:val="uk-UA"/>
        </w:rPr>
        <w:t>про незаконне позбавлення волі особи</w:t>
      </w:r>
      <w:r w:rsidR="00C100AF">
        <w:rPr>
          <w:rFonts w:ascii="Times New Roman" w:hAnsi="Times New Roman"/>
          <w:color w:val="000000"/>
          <w:sz w:val="28"/>
          <w:lang w:val="uk-UA"/>
        </w:rPr>
        <w:t>.</w:t>
      </w:r>
    </w:p>
    <w:p w:rsidR="007811D2" w:rsidRDefault="007811D2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Вважаємо редакцію цієї статті некоректною, оскільки н</w:t>
      </w:r>
      <w:r w:rsidRPr="007811D2">
        <w:rPr>
          <w:rFonts w:ascii="Times New Roman" w:hAnsi="Times New Roman"/>
          <w:color w:val="000000"/>
          <w:sz w:val="28"/>
          <w:lang w:val="uk-UA"/>
        </w:rPr>
        <w:t>іхто не може бути заарештований або триматися під вартою інакше як за вмотивованим рішенням суду і тільки на підставах та в порядку, встановлених законом</w:t>
      </w:r>
      <w:r w:rsidR="00EB06BB">
        <w:rPr>
          <w:rFonts w:ascii="Times New Roman" w:hAnsi="Times New Roman"/>
          <w:color w:val="000000"/>
          <w:sz w:val="28"/>
          <w:lang w:val="uk-UA"/>
        </w:rPr>
        <w:t xml:space="preserve"> (див. ч. 1 ст. 29 Конституції України)</w:t>
      </w:r>
      <w:r w:rsidRPr="007811D2">
        <w:rPr>
          <w:rFonts w:ascii="Times New Roman" w:hAnsi="Times New Roman"/>
          <w:color w:val="000000"/>
          <w:sz w:val="28"/>
          <w:lang w:val="uk-UA"/>
        </w:rPr>
        <w:t>.</w:t>
      </w:r>
      <w:r>
        <w:rPr>
          <w:rFonts w:ascii="Times New Roman" w:hAnsi="Times New Roman"/>
          <w:color w:val="000000"/>
          <w:sz w:val="28"/>
          <w:lang w:val="uk-UA"/>
        </w:rPr>
        <w:t xml:space="preserve"> Отже будь-яке позбавлення волі особи в інший спосіб є незаконним і не потребує окремої </w:t>
      </w:r>
      <w:r w:rsidR="00EB06BB">
        <w:rPr>
          <w:rFonts w:ascii="Times New Roman" w:hAnsi="Times New Roman"/>
          <w:color w:val="000000"/>
          <w:sz w:val="28"/>
          <w:lang w:val="uk-UA"/>
        </w:rPr>
        <w:t>«</w:t>
      </w:r>
      <w:r>
        <w:rPr>
          <w:rFonts w:ascii="Times New Roman" w:hAnsi="Times New Roman"/>
          <w:color w:val="000000"/>
          <w:sz w:val="28"/>
          <w:lang w:val="uk-UA"/>
        </w:rPr>
        <w:t>довідки</w:t>
      </w:r>
      <w:r w:rsidR="00EB06BB">
        <w:rPr>
          <w:rFonts w:ascii="Times New Roman" w:hAnsi="Times New Roman"/>
          <w:color w:val="000000"/>
          <w:sz w:val="28"/>
          <w:lang w:val="uk-UA"/>
        </w:rPr>
        <w:t>»</w:t>
      </w:r>
      <w:r>
        <w:rPr>
          <w:rFonts w:ascii="Times New Roman" w:hAnsi="Times New Roman"/>
          <w:color w:val="000000"/>
          <w:sz w:val="28"/>
          <w:lang w:val="uk-UA"/>
        </w:rPr>
        <w:t xml:space="preserve"> від правоохоронних органів.</w:t>
      </w:r>
    </w:p>
    <w:p w:rsidR="004E298C" w:rsidRPr="004E298C" w:rsidRDefault="0018268F" w:rsidP="004E29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Одночасно</w:t>
      </w:r>
      <w:r w:rsidR="006577E9">
        <w:rPr>
          <w:rFonts w:ascii="Times New Roman" w:hAnsi="Times New Roman"/>
          <w:color w:val="000000"/>
          <w:sz w:val="28"/>
          <w:lang w:val="uk-UA"/>
        </w:rPr>
        <w:t xml:space="preserve"> з</w:t>
      </w:r>
      <w:r w:rsidR="007811D2">
        <w:rPr>
          <w:rFonts w:ascii="Times New Roman" w:hAnsi="Times New Roman"/>
          <w:color w:val="000000"/>
          <w:sz w:val="28"/>
          <w:lang w:val="uk-UA"/>
        </w:rPr>
        <w:t xml:space="preserve">вертаємо увагу, що </w:t>
      </w:r>
      <w:r w:rsidR="007811D2" w:rsidRPr="007811D2">
        <w:rPr>
          <w:rFonts w:ascii="Times New Roman" w:hAnsi="Times New Roman"/>
          <w:color w:val="000000"/>
          <w:sz w:val="28"/>
          <w:lang w:val="uk-UA"/>
        </w:rPr>
        <w:t xml:space="preserve">в районі проведення антитерористичної операції при Службі безпеки України </w:t>
      </w:r>
      <w:r w:rsidR="007811D2">
        <w:rPr>
          <w:rFonts w:ascii="Times New Roman" w:hAnsi="Times New Roman"/>
          <w:color w:val="000000"/>
          <w:sz w:val="28"/>
          <w:lang w:val="uk-UA"/>
        </w:rPr>
        <w:t xml:space="preserve">створений </w:t>
      </w:r>
      <w:r w:rsidR="007811D2" w:rsidRPr="007811D2">
        <w:rPr>
          <w:rFonts w:ascii="Times New Roman" w:hAnsi="Times New Roman"/>
          <w:color w:val="000000"/>
          <w:sz w:val="28"/>
          <w:lang w:val="uk-UA"/>
        </w:rPr>
        <w:t>Об’єднаний центр з координації пошуку, звільнення незаконно позбавлених волі осіб, заручників та встановлення місцезнаходження безвісти зниклих</w:t>
      </w:r>
      <w:r w:rsidR="00EB06BB">
        <w:rPr>
          <w:rFonts w:ascii="Times New Roman" w:hAnsi="Times New Roman"/>
          <w:color w:val="000000"/>
          <w:sz w:val="28"/>
          <w:lang w:val="uk-UA"/>
        </w:rPr>
        <w:t>,</w:t>
      </w:r>
      <w:r w:rsidR="004E298C" w:rsidRPr="004E298C">
        <w:rPr>
          <w:lang w:val="uk-UA"/>
        </w:rPr>
        <w:t xml:space="preserve"> </w:t>
      </w:r>
      <w:r w:rsidR="004E298C">
        <w:rPr>
          <w:rFonts w:ascii="Times New Roman" w:hAnsi="Times New Roman"/>
          <w:sz w:val="28"/>
          <w:szCs w:val="28"/>
          <w:lang w:val="uk-UA"/>
        </w:rPr>
        <w:t xml:space="preserve">який </w:t>
      </w:r>
      <w:r w:rsidR="004E298C" w:rsidRPr="004E298C">
        <w:rPr>
          <w:rFonts w:ascii="Times New Roman" w:hAnsi="Times New Roman"/>
          <w:color w:val="000000"/>
          <w:sz w:val="28"/>
          <w:lang w:val="uk-UA"/>
        </w:rPr>
        <w:t xml:space="preserve">створює та веде облік осіб, які були незаконно позбавлені волі, захоплені як заручники, зникли безвісти та загинули (якщо їх тіла не було повернуто) в районі проведення АТО, </w:t>
      </w:r>
      <w:r w:rsidR="0033039B">
        <w:rPr>
          <w:rFonts w:ascii="Times New Roman" w:hAnsi="Times New Roman"/>
          <w:color w:val="000000"/>
          <w:sz w:val="28"/>
          <w:lang w:val="uk-UA"/>
        </w:rPr>
        <w:t xml:space="preserve">починаючи з </w:t>
      </w:r>
      <w:r w:rsidR="004E298C">
        <w:rPr>
          <w:rFonts w:ascii="Times New Roman" w:hAnsi="Times New Roman"/>
          <w:color w:val="000000"/>
          <w:sz w:val="28"/>
          <w:lang w:val="uk-UA"/>
        </w:rPr>
        <w:t>7 квітня 2014 року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Pr="007811D2">
        <w:rPr>
          <w:rFonts w:ascii="Times New Roman" w:hAnsi="Times New Roman"/>
          <w:color w:val="000000"/>
          <w:sz w:val="28"/>
          <w:lang w:val="uk-UA"/>
        </w:rPr>
        <w:t>(див. спільний наказ Служби безпеки України, Міністерства оборони України, Міністерства внутрішніх справ України від 19.05.2016 р. № 237/267/388</w:t>
      </w:r>
      <w:r>
        <w:rPr>
          <w:rFonts w:ascii="Times New Roman" w:hAnsi="Times New Roman"/>
          <w:color w:val="000000"/>
          <w:sz w:val="28"/>
          <w:lang w:val="uk-UA"/>
        </w:rPr>
        <w:t>)</w:t>
      </w:r>
      <w:r w:rsidR="004E298C">
        <w:rPr>
          <w:rFonts w:ascii="Times New Roman" w:hAnsi="Times New Roman"/>
          <w:color w:val="000000"/>
          <w:sz w:val="28"/>
          <w:lang w:val="uk-UA"/>
        </w:rPr>
        <w:t>.</w:t>
      </w:r>
    </w:p>
    <w:p w:rsidR="004E298C" w:rsidRDefault="0033039B" w:rsidP="004E29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Вказаний </w:t>
      </w:r>
      <w:r w:rsidR="004E298C">
        <w:rPr>
          <w:rFonts w:ascii="Times New Roman" w:hAnsi="Times New Roman"/>
          <w:color w:val="000000"/>
          <w:sz w:val="28"/>
          <w:lang w:val="uk-UA"/>
        </w:rPr>
        <w:t xml:space="preserve">Центр </w:t>
      </w:r>
      <w:r w:rsidR="004E298C" w:rsidRPr="004E298C">
        <w:rPr>
          <w:rFonts w:ascii="Times New Roman" w:hAnsi="Times New Roman"/>
          <w:color w:val="000000"/>
          <w:sz w:val="28"/>
          <w:lang w:val="uk-UA"/>
        </w:rPr>
        <w:t>приймає заяви, звернення та повідомлення (в тому числі</w:t>
      </w:r>
      <w:r>
        <w:rPr>
          <w:rFonts w:ascii="Times New Roman" w:hAnsi="Times New Roman"/>
          <w:color w:val="000000"/>
          <w:sz w:val="28"/>
          <w:lang w:val="uk-UA"/>
        </w:rPr>
        <w:t>, у</w:t>
      </w:r>
      <w:r w:rsidR="004E298C" w:rsidRPr="004E298C">
        <w:rPr>
          <w:rFonts w:ascii="Times New Roman" w:hAnsi="Times New Roman"/>
          <w:color w:val="000000"/>
          <w:sz w:val="28"/>
          <w:lang w:val="uk-UA"/>
        </w:rPr>
        <w:t xml:space="preserve"> електронному вигляді) з питань пошуку, звільнення незаконно позбавлених волі осіб, заручників, встановлення місцезнаходження безвісти зниклих осіб, пошуку та повернення тіл загиблих</w:t>
      </w:r>
      <w:r w:rsidR="004E298C">
        <w:rPr>
          <w:rFonts w:ascii="Times New Roman" w:hAnsi="Times New Roman"/>
          <w:color w:val="000000"/>
          <w:sz w:val="28"/>
          <w:lang w:val="uk-UA"/>
        </w:rPr>
        <w:t xml:space="preserve"> без визначення кола осіб</w:t>
      </w:r>
      <w:r>
        <w:rPr>
          <w:rFonts w:ascii="Times New Roman" w:hAnsi="Times New Roman"/>
          <w:color w:val="000000"/>
          <w:sz w:val="28"/>
          <w:lang w:val="uk-UA"/>
        </w:rPr>
        <w:t>,</w:t>
      </w:r>
      <w:r w:rsidR="004E298C">
        <w:rPr>
          <w:rFonts w:ascii="Times New Roman" w:hAnsi="Times New Roman"/>
          <w:color w:val="000000"/>
          <w:sz w:val="28"/>
          <w:lang w:val="uk-UA"/>
        </w:rPr>
        <w:t xml:space="preserve"> які мають </w:t>
      </w:r>
      <w:r>
        <w:rPr>
          <w:rFonts w:ascii="Times New Roman" w:hAnsi="Times New Roman"/>
          <w:color w:val="000000"/>
          <w:sz w:val="28"/>
          <w:lang w:val="uk-UA"/>
        </w:rPr>
        <w:t xml:space="preserve">право </w:t>
      </w:r>
      <w:r w:rsidR="004E298C">
        <w:rPr>
          <w:rFonts w:ascii="Times New Roman" w:hAnsi="Times New Roman"/>
          <w:color w:val="000000"/>
          <w:sz w:val="28"/>
          <w:lang w:val="uk-UA"/>
        </w:rPr>
        <w:t xml:space="preserve">на </w:t>
      </w:r>
      <w:r>
        <w:rPr>
          <w:rFonts w:ascii="Times New Roman" w:hAnsi="Times New Roman"/>
          <w:color w:val="000000"/>
          <w:sz w:val="28"/>
          <w:lang w:val="uk-UA"/>
        </w:rPr>
        <w:t xml:space="preserve">такі </w:t>
      </w:r>
      <w:r w:rsidR="004E298C">
        <w:rPr>
          <w:rFonts w:ascii="Times New Roman" w:hAnsi="Times New Roman"/>
          <w:color w:val="000000"/>
          <w:sz w:val="28"/>
          <w:lang w:val="uk-UA"/>
        </w:rPr>
        <w:t>звернення, як це передбачено законопроектом.</w:t>
      </w:r>
    </w:p>
    <w:p w:rsidR="000F2A09" w:rsidRDefault="00894814" w:rsidP="004E29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Крім того, положення ст. 5 проекту щодо </w:t>
      </w:r>
      <w:r w:rsidRPr="00894814">
        <w:rPr>
          <w:rFonts w:ascii="Times New Roman" w:hAnsi="Times New Roman"/>
          <w:color w:val="000000"/>
          <w:sz w:val="28"/>
          <w:lang w:val="uk-UA"/>
        </w:rPr>
        <w:t xml:space="preserve">звернення про визнання особи </w:t>
      </w:r>
      <w:r>
        <w:rPr>
          <w:rFonts w:ascii="Times New Roman" w:hAnsi="Times New Roman"/>
          <w:color w:val="000000"/>
          <w:sz w:val="28"/>
          <w:lang w:val="uk-UA"/>
        </w:rPr>
        <w:t>незаконно засудженою</w:t>
      </w:r>
      <w:r w:rsidRPr="00894814">
        <w:rPr>
          <w:rFonts w:ascii="Times New Roman" w:hAnsi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lang w:val="uk-UA"/>
        </w:rPr>
        <w:t xml:space="preserve">до </w:t>
      </w:r>
      <w:r w:rsidRPr="00894814">
        <w:rPr>
          <w:rFonts w:ascii="Times New Roman" w:hAnsi="Times New Roman"/>
          <w:color w:val="000000"/>
          <w:sz w:val="28"/>
          <w:u w:val="single"/>
          <w:lang w:val="uk-UA"/>
        </w:rPr>
        <w:t>правоохоронних органів</w:t>
      </w:r>
      <w:r>
        <w:rPr>
          <w:rFonts w:ascii="Times New Roman" w:hAnsi="Times New Roman"/>
          <w:color w:val="000000"/>
          <w:sz w:val="28"/>
          <w:lang w:val="uk-UA"/>
        </w:rPr>
        <w:t xml:space="preserve"> суперечить приписам ч. 2 ст. 4 законопроекту, відповідно до якої «о</w:t>
      </w:r>
      <w:r w:rsidRPr="00894814">
        <w:rPr>
          <w:rFonts w:ascii="Times New Roman" w:hAnsi="Times New Roman"/>
          <w:color w:val="000000"/>
          <w:sz w:val="28"/>
          <w:lang w:val="uk-UA"/>
        </w:rPr>
        <w:t>соба, яка незаконно засуджена</w:t>
      </w:r>
      <w:r w:rsidR="00D72F2C">
        <w:rPr>
          <w:rFonts w:ascii="Times New Roman" w:hAnsi="Times New Roman"/>
          <w:color w:val="000000"/>
          <w:sz w:val="28"/>
          <w:lang w:val="uk-UA"/>
        </w:rPr>
        <w:t>,</w:t>
      </w:r>
      <w:r w:rsidRPr="00894814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Pr="00894814">
        <w:rPr>
          <w:rFonts w:ascii="Times New Roman" w:hAnsi="Times New Roman"/>
          <w:i/>
          <w:color w:val="000000"/>
          <w:sz w:val="28"/>
          <w:u w:val="single"/>
          <w:lang w:val="uk-UA"/>
        </w:rPr>
        <w:lastRenderedPageBreak/>
        <w:t>визнається такою рішенням суду</w:t>
      </w:r>
      <w:r w:rsidRPr="00894814">
        <w:rPr>
          <w:rFonts w:ascii="Times New Roman" w:hAnsi="Times New Roman"/>
          <w:color w:val="000000"/>
          <w:sz w:val="28"/>
          <w:lang w:val="uk-UA"/>
        </w:rPr>
        <w:t xml:space="preserve"> відповідної юрисдикції за місцем реєстрації адреси проживання даної особи, або за місцем її фактичного перебування у разі, якщо місце реєстрації адреси проживання такої особи знаходиться на тимчасово непідконтрольній території України</w:t>
      </w:r>
      <w:r>
        <w:rPr>
          <w:rFonts w:ascii="Times New Roman" w:hAnsi="Times New Roman"/>
          <w:color w:val="000000"/>
          <w:sz w:val="28"/>
          <w:lang w:val="uk-UA"/>
        </w:rPr>
        <w:t>».</w:t>
      </w:r>
    </w:p>
    <w:p w:rsidR="004E298C" w:rsidRDefault="004E298C" w:rsidP="004E29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color w:val="000000"/>
          <w:sz w:val="28"/>
          <w:lang w:val="uk-UA"/>
        </w:rPr>
      </w:pPr>
      <w:r w:rsidRPr="004E298C">
        <w:rPr>
          <w:rFonts w:ascii="Times New Roman" w:hAnsi="Times New Roman"/>
          <w:i/>
          <w:color w:val="000000"/>
          <w:sz w:val="28"/>
          <w:lang w:val="uk-UA"/>
        </w:rPr>
        <w:t>До ст. 6</w:t>
      </w:r>
    </w:p>
    <w:p w:rsidR="0036197D" w:rsidRDefault="0036197D" w:rsidP="004E29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Вказаною статтею передбачено надання о</w:t>
      </w:r>
      <w:r w:rsidR="004E298C" w:rsidRPr="004E298C">
        <w:rPr>
          <w:rFonts w:ascii="Times New Roman" w:hAnsi="Times New Roman"/>
          <w:color w:val="000000"/>
          <w:sz w:val="28"/>
          <w:lang w:val="uk-UA"/>
        </w:rPr>
        <w:t>собам, звільненим від незаконн</w:t>
      </w:r>
      <w:r w:rsidR="00894814">
        <w:rPr>
          <w:rFonts w:ascii="Times New Roman" w:hAnsi="Times New Roman"/>
          <w:color w:val="000000"/>
          <w:sz w:val="28"/>
          <w:lang w:val="uk-UA"/>
        </w:rPr>
        <w:t>ого позбавлення волі, а також особам, звільненим</w:t>
      </w:r>
      <w:r w:rsidR="004E298C" w:rsidRPr="004E298C">
        <w:rPr>
          <w:rFonts w:ascii="Times New Roman" w:hAnsi="Times New Roman"/>
          <w:color w:val="000000"/>
          <w:sz w:val="28"/>
          <w:lang w:val="uk-UA"/>
        </w:rPr>
        <w:t xml:space="preserve"> від незаконного засудження</w:t>
      </w:r>
      <w:r w:rsidR="00D72F2C">
        <w:rPr>
          <w:rFonts w:ascii="Times New Roman" w:hAnsi="Times New Roman"/>
          <w:color w:val="000000"/>
          <w:sz w:val="28"/>
          <w:lang w:val="uk-UA"/>
        </w:rPr>
        <w:t>,</w:t>
      </w:r>
      <w:r w:rsidR="00501CEF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894814">
        <w:rPr>
          <w:rFonts w:ascii="Times New Roman" w:hAnsi="Times New Roman"/>
          <w:color w:val="000000"/>
          <w:sz w:val="28"/>
          <w:lang w:val="uk-UA"/>
        </w:rPr>
        <w:t xml:space="preserve">права </w:t>
      </w:r>
      <w:r w:rsidR="00894814" w:rsidRPr="00894814">
        <w:rPr>
          <w:rFonts w:ascii="Times New Roman" w:hAnsi="Times New Roman"/>
          <w:i/>
          <w:color w:val="000000"/>
          <w:sz w:val="28"/>
          <w:lang w:val="uk-UA"/>
        </w:rPr>
        <w:t xml:space="preserve">на </w:t>
      </w:r>
      <w:r w:rsidR="004E298C" w:rsidRPr="00894814">
        <w:rPr>
          <w:rFonts w:ascii="Times New Roman" w:hAnsi="Times New Roman"/>
          <w:i/>
          <w:color w:val="000000"/>
          <w:sz w:val="28"/>
          <w:lang w:val="uk-UA"/>
        </w:rPr>
        <w:t>безоплатн</w:t>
      </w:r>
      <w:r w:rsidR="00894814" w:rsidRPr="00894814">
        <w:rPr>
          <w:rFonts w:ascii="Times New Roman" w:hAnsi="Times New Roman"/>
          <w:i/>
          <w:color w:val="000000"/>
          <w:sz w:val="28"/>
          <w:lang w:val="uk-UA"/>
        </w:rPr>
        <w:t>е</w:t>
      </w:r>
      <w:r w:rsidR="004E298C" w:rsidRPr="00894814">
        <w:rPr>
          <w:rFonts w:ascii="Times New Roman" w:hAnsi="Times New Roman"/>
          <w:i/>
          <w:color w:val="000000"/>
          <w:sz w:val="28"/>
          <w:lang w:val="uk-UA"/>
        </w:rPr>
        <w:t xml:space="preserve"> забезпечення обстеження, діагностик</w:t>
      </w:r>
      <w:r w:rsidRPr="00894814">
        <w:rPr>
          <w:rFonts w:ascii="Times New Roman" w:hAnsi="Times New Roman"/>
          <w:i/>
          <w:color w:val="000000"/>
          <w:sz w:val="28"/>
          <w:lang w:val="uk-UA"/>
        </w:rPr>
        <w:t>и</w:t>
      </w:r>
      <w:r w:rsidR="004E298C" w:rsidRPr="00894814">
        <w:rPr>
          <w:rFonts w:ascii="Times New Roman" w:hAnsi="Times New Roman"/>
          <w:i/>
          <w:color w:val="000000"/>
          <w:sz w:val="28"/>
          <w:lang w:val="uk-UA"/>
        </w:rPr>
        <w:t>, лікування, реабілітаці</w:t>
      </w:r>
      <w:r w:rsidRPr="00894814">
        <w:rPr>
          <w:rFonts w:ascii="Times New Roman" w:hAnsi="Times New Roman"/>
          <w:i/>
          <w:color w:val="000000"/>
          <w:sz w:val="28"/>
          <w:lang w:val="uk-UA"/>
        </w:rPr>
        <w:t>ї</w:t>
      </w:r>
      <w:r w:rsidR="004E298C" w:rsidRPr="00894814">
        <w:rPr>
          <w:rFonts w:ascii="Times New Roman" w:hAnsi="Times New Roman"/>
          <w:i/>
          <w:color w:val="000000"/>
          <w:sz w:val="28"/>
          <w:lang w:val="uk-UA"/>
        </w:rPr>
        <w:t>, і оздоровлення від захворювань, отриманих під час перебування у місцях незаконного позбавлення волі</w:t>
      </w:r>
      <w:r w:rsidR="004E298C" w:rsidRPr="004E298C">
        <w:rPr>
          <w:rFonts w:ascii="Times New Roman" w:hAnsi="Times New Roman"/>
          <w:color w:val="000000"/>
          <w:sz w:val="28"/>
          <w:lang w:val="uk-UA"/>
        </w:rPr>
        <w:t xml:space="preserve">. </w:t>
      </w:r>
    </w:p>
    <w:p w:rsidR="00835E14" w:rsidRDefault="0036197D" w:rsidP="004E29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Однак зауважимо, що вказані особи </w:t>
      </w:r>
      <w:r w:rsidR="00894814">
        <w:rPr>
          <w:rFonts w:ascii="Times New Roman" w:hAnsi="Times New Roman"/>
          <w:color w:val="000000"/>
          <w:sz w:val="28"/>
          <w:lang w:val="uk-UA"/>
        </w:rPr>
        <w:t>мають підстави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894814">
        <w:rPr>
          <w:rFonts w:ascii="Times New Roman" w:hAnsi="Times New Roman"/>
          <w:color w:val="000000"/>
          <w:sz w:val="28"/>
          <w:lang w:val="uk-UA"/>
        </w:rPr>
        <w:t xml:space="preserve">(за певних умов) </w:t>
      </w:r>
      <w:r w:rsidR="00835E14">
        <w:rPr>
          <w:rFonts w:ascii="Times New Roman" w:hAnsi="Times New Roman"/>
          <w:color w:val="000000"/>
          <w:sz w:val="28"/>
          <w:lang w:val="uk-UA"/>
        </w:rPr>
        <w:t>для їх визнання учасниками бойових дій або особами</w:t>
      </w:r>
      <w:r w:rsidR="00800F62">
        <w:rPr>
          <w:rFonts w:ascii="Times New Roman" w:hAnsi="Times New Roman"/>
          <w:color w:val="000000"/>
          <w:sz w:val="28"/>
          <w:lang w:val="uk-UA"/>
        </w:rPr>
        <w:t>,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 які належать до учасників </w:t>
      </w:r>
      <w:r w:rsidR="00894814">
        <w:rPr>
          <w:rFonts w:ascii="Times New Roman" w:hAnsi="Times New Roman"/>
          <w:color w:val="000000"/>
          <w:sz w:val="28"/>
          <w:lang w:val="uk-UA"/>
        </w:rPr>
        <w:t>війни (див. пункти 19, 20 ст. 6, п. 13 ст.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 9 Закону України </w:t>
      </w:r>
      <w:r w:rsidR="002016BA">
        <w:rPr>
          <w:rFonts w:ascii="Times New Roman" w:hAnsi="Times New Roman"/>
          <w:color w:val="000000"/>
          <w:sz w:val="28"/>
          <w:lang w:val="uk-UA"/>
        </w:rPr>
        <w:t>«</w:t>
      </w:r>
      <w:r>
        <w:rPr>
          <w:rFonts w:ascii="Times New Roman" w:hAnsi="Times New Roman"/>
          <w:color w:val="000000"/>
          <w:sz w:val="28"/>
          <w:lang w:val="uk-UA"/>
        </w:rPr>
        <w:t xml:space="preserve">Про статус ветеранів </w:t>
      </w:r>
      <w:r w:rsidR="00835E14">
        <w:rPr>
          <w:rFonts w:ascii="Times New Roman" w:hAnsi="Times New Roman"/>
          <w:color w:val="000000"/>
          <w:sz w:val="28"/>
          <w:lang w:val="uk-UA"/>
        </w:rPr>
        <w:t>війни, гарантії їх соціального захисту</w:t>
      </w:r>
      <w:r w:rsidR="002016BA">
        <w:rPr>
          <w:rFonts w:ascii="Times New Roman" w:hAnsi="Times New Roman"/>
          <w:color w:val="000000"/>
          <w:sz w:val="28"/>
          <w:lang w:val="uk-UA"/>
        </w:rPr>
        <w:t>»</w:t>
      </w:r>
      <w:r w:rsidR="0018268F">
        <w:rPr>
          <w:rFonts w:ascii="Times New Roman" w:hAnsi="Times New Roman"/>
          <w:color w:val="000000"/>
          <w:sz w:val="28"/>
          <w:lang w:val="uk-UA"/>
        </w:rPr>
        <w:t>)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. </w:t>
      </w:r>
      <w:r w:rsidR="00800F62">
        <w:rPr>
          <w:rFonts w:ascii="Times New Roman" w:hAnsi="Times New Roman"/>
          <w:color w:val="000000"/>
          <w:sz w:val="28"/>
          <w:lang w:val="uk-UA"/>
        </w:rPr>
        <w:t>При цьому в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ідповідно до </w:t>
      </w:r>
      <w:r w:rsidR="00894814">
        <w:rPr>
          <w:rFonts w:ascii="Times New Roman" w:hAnsi="Times New Roman"/>
          <w:color w:val="000000"/>
          <w:sz w:val="28"/>
          <w:lang w:val="uk-UA"/>
        </w:rPr>
        <w:t xml:space="preserve">ст. 12 </w:t>
      </w:r>
      <w:r w:rsidR="00800F62">
        <w:rPr>
          <w:rFonts w:ascii="Times New Roman" w:hAnsi="Times New Roman"/>
          <w:color w:val="000000"/>
          <w:sz w:val="28"/>
          <w:lang w:val="uk-UA"/>
        </w:rPr>
        <w:t>вказаного Закону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D72F2C">
        <w:rPr>
          <w:rFonts w:ascii="Times New Roman" w:hAnsi="Times New Roman"/>
          <w:color w:val="000000"/>
          <w:sz w:val="28"/>
          <w:lang w:val="uk-UA"/>
        </w:rPr>
        <w:t>ц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і особи </w:t>
      </w:r>
      <w:r w:rsidR="00800F62" w:rsidRPr="00800F62">
        <w:rPr>
          <w:rFonts w:ascii="Times New Roman" w:hAnsi="Times New Roman"/>
          <w:color w:val="000000"/>
          <w:sz w:val="28"/>
          <w:u w:val="single"/>
          <w:lang w:val="uk-UA"/>
        </w:rPr>
        <w:t xml:space="preserve">також </w:t>
      </w:r>
      <w:r w:rsidR="00835E14" w:rsidRPr="00800F62">
        <w:rPr>
          <w:rFonts w:ascii="Times New Roman" w:hAnsi="Times New Roman"/>
          <w:color w:val="000000"/>
          <w:sz w:val="28"/>
          <w:u w:val="single"/>
          <w:lang w:val="uk-UA"/>
        </w:rPr>
        <w:t xml:space="preserve">мають право </w:t>
      </w:r>
      <w:r w:rsidR="00894814" w:rsidRPr="00800F62">
        <w:rPr>
          <w:rFonts w:ascii="Times New Roman" w:hAnsi="Times New Roman"/>
          <w:color w:val="000000"/>
          <w:sz w:val="28"/>
          <w:u w:val="single"/>
          <w:lang w:val="uk-UA"/>
        </w:rPr>
        <w:t>на пільги</w:t>
      </w:r>
      <w:r w:rsidR="00894814">
        <w:rPr>
          <w:rFonts w:ascii="Times New Roman" w:hAnsi="Times New Roman"/>
          <w:color w:val="000000"/>
          <w:sz w:val="28"/>
          <w:lang w:val="uk-UA"/>
        </w:rPr>
        <w:t>,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 у тому числі </w:t>
      </w:r>
      <w:r w:rsidR="00835E14" w:rsidRPr="00835E14">
        <w:rPr>
          <w:rFonts w:ascii="Times New Roman" w:hAnsi="Times New Roman"/>
          <w:color w:val="000000"/>
          <w:sz w:val="28"/>
          <w:lang w:val="uk-UA"/>
        </w:rPr>
        <w:t>щорічне меди</w:t>
      </w:r>
      <w:r w:rsidR="00894814">
        <w:rPr>
          <w:rFonts w:ascii="Times New Roman" w:hAnsi="Times New Roman"/>
          <w:color w:val="000000"/>
          <w:sz w:val="28"/>
          <w:lang w:val="uk-UA"/>
        </w:rPr>
        <w:t>чне обстеження і диспансеризацію</w:t>
      </w:r>
      <w:r w:rsidR="00835E14" w:rsidRPr="00835E14">
        <w:rPr>
          <w:rFonts w:ascii="Times New Roman" w:hAnsi="Times New Roman"/>
          <w:color w:val="000000"/>
          <w:sz w:val="28"/>
          <w:lang w:val="uk-UA"/>
        </w:rPr>
        <w:t xml:space="preserve"> із залученням необхідних спеціалістів</w:t>
      </w:r>
      <w:r w:rsidR="00835E14">
        <w:rPr>
          <w:rFonts w:ascii="Times New Roman" w:hAnsi="Times New Roman"/>
          <w:color w:val="000000"/>
          <w:sz w:val="28"/>
          <w:lang w:val="uk-UA"/>
        </w:rPr>
        <w:t>,</w:t>
      </w:r>
      <w:r w:rsidR="00835E14" w:rsidRPr="00835E14">
        <w:rPr>
          <w:rFonts w:ascii="Times New Roman" w:hAnsi="Times New Roman"/>
          <w:color w:val="000000"/>
          <w:sz w:val="28"/>
          <w:lang w:val="uk-UA"/>
        </w:rPr>
        <w:t xml:space="preserve"> без</w:t>
      </w:r>
      <w:r w:rsidR="00800F62">
        <w:rPr>
          <w:rFonts w:ascii="Times New Roman" w:hAnsi="Times New Roman"/>
          <w:color w:val="000000"/>
          <w:sz w:val="28"/>
          <w:lang w:val="uk-UA"/>
        </w:rPr>
        <w:t>о</w:t>
      </w:r>
      <w:r w:rsidR="00835E14" w:rsidRPr="00835E14">
        <w:rPr>
          <w:rFonts w:ascii="Times New Roman" w:hAnsi="Times New Roman"/>
          <w:color w:val="000000"/>
          <w:sz w:val="28"/>
          <w:lang w:val="uk-UA"/>
        </w:rPr>
        <w:t>платне одержання ліків, лікарських засобів, імунобіологічних препаратів та виробів медичного призначення за рецептами лікарів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, </w:t>
      </w:r>
      <w:r w:rsidR="00835E14" w:rsidRPr="00835E14">
        <w:rPr>
          <w:rFonts w:ascii="Times New Roman" w:hAnsi="Times New Roman"/>
          <w:color w:val="000000"/>
          <w:sz w:val="28"/>
          <w:lang w:val="uk-UA"/>
        </w:rPr>
        <w:t>безоплатне забезпечення санаторно-курортним лікуванням або одержання компенсації вартості самостійного</w:t>
      </w:r>
      <w:r w:rsidR="00835E14">
        <w:rPr>
          <w:rFonts w:ascii="Times New Roman" w:hAnsi="Times New Roman"/>
          <w:color w:val="000000"/>
          <w:sz w:val="28"/>
          <w:lang w:val="uk-UA"/>
        </w:rPr>
        <w:t xml:space="preserve"> санаторно-курортного лікування, </w:t>
      </w:r>
      <w:r w:rsidR="00835E14" w:rsidRPr="00835E14">
        <w:rPr>
          <w:rFonts w:ascii="Times New Roman" w:hAnsi="Times New Roman"/>
          <w:color w:val="000000"/>
          <w:sz w:val="28"/>
          <w:lang w:val="uk-UA"/>
        </w:rPr>
        <w:t>першочергове обслуговування в лікувально-профілактичних закладах, аптеках та першочергов</w:t>
      </w:r>
      <w:r w:rsidR="00835E14">
        <w:rPr>
          <w:rFonts w:ascii="Times New Roman" w:hAnsi="Times New Roman"/>
          <w:color w:val="000000"/>
          <w:sz w:val="28"/>
          <w:lang w:val="uk-UA"/>
        </w:rPr>
        <w:t>у</w:t>
      </w:r>
      <w:r w:rsidR="00835E14" w:rsidRPr="00835E14">
        <w:rPr>
          <w:rFonts w:ascii="Times New Roman" w:hAnsi="Times New Roman"/>
          <w:color w:val="000000"/>
          <w:sz w:val="28"/>
          <w:lang w:val="uk-UA"/>
        </w:rPr>
        <w:t xml:space="preserve"> госпіталізаці</w:t>
      </w:r>
      <w:r w:rsidR="00835E14">
        <w:rPr>
          <w:rFonts w:ascii="Times New Roman" w:hAnsi="Times New Roman"/>
          <w:color w:val="000000"/>
          <w:sz w:val="28"/>
          <w:lang w:val="uk-UA"/>
        </w:rPr>
        <w:t>ю.</w:t>
      </w:r>
    </w:p>
    <w:p w:rsidR="004D15D9" w:rsidRDefault="004D15D9" w:rsidP="004E29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Особи, </w:t>
      </w:r>
      <w:r w:rsidR="00800F62">
        <w:rPr>
          <w:rFonts w:ascii="Times New Roman" w:hAnsi="Times New Roman"/>
          <w:color w:val="000000"/>
          <w:sz w:val="28"/>
          <w:lang w:val="uk-UA"/>
        </w:rPr>
        <w:t xml:space="preserve">які </w:t>
      </w:r>
      <w:r>
        <w:rPr>
          <w:rFonts w:ascii="Times New Roman" w:hAnsi="Times New Roman"/>
          <w:color w:val="000000"/>
          <w:sz w:val="28"/>
          <w:lang w:val="uk-UA"/>
        </w:rPr>
        <w:t>мають статус військовослужбовц</w:t>
      </w:r>
      <w:r w:rsidR="00800F62">
        <w:rPr>
          <w:rFonts w:ascii="Times New Roman" w:hAnsi="Times New Roman"/>
          <w:color w:val="000000"/>
          <w:sz w:val="28"/>
          <w:lang w:val="uk-UA"/>
        </w:rPr>
        <w:t>ів чи резервістів</w:t>
      </w:r>
      <w:r w:rsidR="00D72F2C">
        <w:rPr>
          <w:rFonts w:ascii="Times New Roman" w:hAnsi="Times New Roman"/>
          <w:color w:val="000000"/>
          <w:sz w:val="28"/>
          <w:lang w:val="uk-UA"/>
        </w:rPr>
        <w:t>,</w:t>
      </w:r>
      <w:r w:rsidR="00800F62">
        <w:rPr>
          <w:rFonts w:ascii="Times New Roman" w:hAnsi="Times New Roman"/>
          <w:color w:val="000000"/>
          <w:sz w:val="28"/>
          <w:lang w:val="uk-UA"/>
        </w:rPr>
        <w:t xml:space="preserve"> та особи, призвані</w:t>
      </w:r>
      <w:r>
        <w:rPr>
          <w:rFonts w:ascii="Times New Roman" w:hAnsi="Times New Roman"/>
          <w:color w:val="000000"/>
          <w:sz w:val="28"/>
          <w:lang w:val="uk-UA"/>
        </w:rPr>
        <w:t xml:space="preserve"> на військову службу по мобілізації, а також члени сімей</w:t>
      </w:r>
      <w:r w:rsidR="00501CEF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Pr="004D15D9">
        <w:rPr>
          <w:rFonts w:ascii="Times New Roman" w:hAnsi="Times New Roman"/>
          <w:color w:val="000000"/>
          <w:sz w:val="28"/>
          <w:lang w:val="uk-UA"/>
        </w:rPr>
        <w:t xml:space="preserve">військовослужбовців, </w:t>
      </w:r>
      <w:r w:rsidRPr="004D15D9">
        <w:rPr>
          <w:rFonts w:ascii="Times New Roman" w:hAnsi="Times New Roman"/>
          <w:i/>
          <w:color w:val="000000"/>
          <w:sz w:val="28"/>
          <w:lang w:val="uk-UA"/>
        </w:rPr>
        <w:t xml:space="preserve">які постраждали у полоні </w:t>
      </w:r>
      <w:r w:rsidRPr="004D15D9">
        <w:rPr>
          <w:rFonts w:ascii="Times New Roman" w:hAnsi="Times New Roman"/>
          <w:color w:val="000000"/>
          <w:sz w:val="28"/>
          <w:lang w:val="uk-UA"/>
        </w:rPr>
        <w:t>в ході бойових дій (війни) чи під час участі в міжнародних операціях з підтримання миру і безпеки, мають право на медичне обслуговування у закладах Міністерства оборони України, інших утворених відповідно до законів України військових формувань та правоохоронних органів</w:t>
      </w:r>
      <w:r w:rsidR="00800F62">
        <w:rPr>
          <w:rFonts w:ascii="Times New Roman" w:hAnsi="Times New Roman"/>
          <w:color w:val="000000"/>
          <w:sz w:val="28"/>
          <w:lang w:val="uk-UA"/>
        </w:rPr>
        <w:t xml:space="preserve"> (ст.</w:t>
      </w:r>
      <w:r>
        <w:rPr>
          <w:rFonts w:ascii="Times New Roman" w:hAnsi="Times New Roman"/>
          <w:color w:val="000000"/>
          <w:sz w:val="28"/>
          <w:lang w:val="uk-UA"/>
        </w:rPr>
        <w:t xml:space="preserve"> 11 Закону України </w:t>
      </w:r>
      <w:r w:rsidR="002016BA">
        <w:rPr>
          <w:rFonts w:ascii="Times New Roman" w:hAnsi="Times New Roman"/>
          <w:color w:val="000000"/>
          <w:sz w:val="28"/>
          <w:lang w:val="uk-UA"/>
        </w:rPr>
        <w:t>«</w:t>
      </w:r>
      <w:r>
        <w:rPr>
          <w:rFonts w:ascii="Times New Roman" w:hAnsi="Times New Roman"/>
          <w:color w:val="000000"/>
          <w:sz w:val="28"/>
          <w:lang w:val="uk-UA"/>
        </w:rPr>
        <w:t>Про соціальний і правовий захист військовослужбовців та членів їх сімей</w:t>
      </w:r>
      <w:r w:rsidR="002016BA">
        <w:rPr>
          <w:rFonts w:ascii="Times New Roman" w:hAnsi="Times New Roman"/>
          <w:color w:val="000000"/>
          <w:sz w:val="28"/>
          <w:lang w:val="uk-UA"/>
        </w:rPr>
        <w:t>»</w:t>
      </w:r>
      <w:r>
        <w:rPr>
          <w:rFonts w:ascii="Times New Roman" w:hAnsi="Times New Roman"/>
          <w:color w:val="000000"/>
          <w:sz w:val="28"/>
          <w:lang w:val="uk-UA"/>
        </w:rPr>
        <w:t>)</w:t>
      </w:r>
      <w:r w:rsidRPr="004D15D9">
        <w:rPr>
          <w:rFonts w:ascii="Times New Roman" w:hAnsi="Times New Roman"/>
          <w:color w:val="000000"/>
          <w:sz w:val="28"/>
          <w:lang w:val="uk-UA"/>
        </w:rPr>
        <w:t>.</w:t>
      </w:r>
    </w:p>
    <w:p w:rsidR="00800F62" w:rsidRPr="00835E14" w:rsidRDefault="00800F62" w:rsidP="004E29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Враховуючи викладене</w:t>
      </w:r>
      <w:r w:rsidR="002174CE">
        <w:rPr>
          <w:rFonts w:ascii="Times New Roman" w:hAnsi="Times New Roman"/>
          <w:color w:val="000000"/>
          <w:sz w:val="28"/>
          <w:lang w:val="uk-UA"/>
        </w:rPr>
        <w:t>,</w:t>
      </w:r>
      <w:r>
        <w:rPr>
          <w:rFonts w:ascii="Times New Roman" w:hAnsi="Times New Roman"/>
          <w:color w:val="000000"/>
          <w:sz w:val="28"/>
          <w:lang w:val="uk-UA"/>
        </w:rPr>
        <w:t xml:space="preserve"> вважаємо, що приписи ст. 6 проекту та норми </w:t>
      </w:r>
      <w:r w:rsidR="00D72F2C">
        <w:rPr>
          <w:rFonts w:ascii="Times New Roman" w:hAnsi="Times New Roman"/>
          <w:color w:val="000000"/>
          <w:sz w:val="28"/>
          <w:lang w:val="uk-UA"/>
        </w:rPr>
        <w:t>згаданих вище</w:t>
      </w:r>
      <w:r>
        <w:rPr>
          <w:rFonts w:ascii="Times New Roman" w:hAnsi="Times New Roman"/>
          <w:color w:val="000000"/>
          <w:sz w:val="28"/>
          <w:lang w:val="uk-UA"/>
        </w:rPr>
        <w:t xml:space="preserve"> законів мають бути узгоджені між собою. Те</w:t>
      </w:r>
      <w:r w:rsidR="00D72F2C">
        <w:rPr>
          <w:rFonts w:ascii="Times New Roman" w:hAnsi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lang w:val="uk-UA"/>
        </w:rPr>
        <w:t>ж с</w:t>
      </w:r>
      <w:r w:rsidR="00635AAD">
        <w:rPr>
          <w:rFonts w:ascii="Times New Roman" w:hAnsi="Times New Roman"/>
          <w:color w:val="000000"/>
          <w:sz w:val="28"/>
          <w:lang w:val="uk-UA"/>
        </w:rPr>
        <w:t>аме стосується положень статей 7</w:t>
      </w:r>
      <w:r>
        <w:rPr>
          <w:rFonts w:ascii="Times New Roman" w:hAnsi="Times New Roman"/>
          <w:color w:val="000000"/>
          <w:sz w:val="28"/>
          <w:lang w:val="uk-UA"/>
        </w:rPr>
        <w:t>–</w:t>
      </w:r>
      <w:r w:rsidR="00635AAD">
        <w:rPr>
          <w:rFonts w:ascii="Times New Roman" w:hAnsi="Times New Roman"/>
          <w:color w:val="000000"/>
          <w:sz w:val="28"/>
          <w:lang w:val="uk-UA"/>
        </w:rPr>
        <w:t>11 проекту.</w:t>
      </w:r>
    </w:p>
    <w:p w:rsidR="00C7471C" w:rsidRPr="006577E9" w:rsidRDefault="004D15D9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color w:val="000000"/>
          <w:sz w:val="28"/>
          <w:lang w:val="uk-UA"/>
        </w:rPr>
      </w:pPr>
      <w:r w:rsidRPr="006577E9">
        <w:rPr>
          <w:rFonts w:ascii="Times New Roman" w:hAnsi="Times New Roman"/>
          <w:i/>
          <w:color w:val="000000"/>
          <w:sz w:val="28"/>
          <w:lang w:val="uk-UA"/>
        </w:rPr>
        <w:t>До ст. 7</w:t>
      </w:r>
    </w:p>
    <w:p w:rsidR="004D15D9" w:rsidRDefault="004D15D9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У цій статті пропонується надати о</w:t>
      </w:r>
      <w:r w:rsidRPr="004D15D9">
        <w:rPr>
          <w:rFonts w:ascii="Times New Roman" w:hAnsi="Times New Roman"/>
          <w:color w:val="000000"/>
          <w:sz w:val="28"/>
          <w:lang w:val="uk-UA"/>
        </w:rPr>
        <w:t>собам, звільненим від незаконного позбавлення волі</w:t>
      </w:r>
      <w:r w:rsidR="00800F62">
        <w:rPr>
          <w:rFonts w:ascii="Times New Roman" w:hAnsi="Times New Roman"/>
          <w:color w:val="000000"/>
          <w:sz w:val="28"/>
          <w:lang w:val="uk-UA"/>
        </w:rPr>
        <w:t>,</w:t>
      </w:r>
      <w:r w:rsidRPr="004D15D9">
        <w:rPr>
          <w:rFonts w:ascii="Times New Roman" w:hAnsi="Times New Roman"/>
          <w:color w:val="000000"/>
          <w:sz w:val="28"/>
          <w:lang w:val="uk-UA"/>
        </w:rPr>
        <w:t xml:space="preserve"> право на безкоштовне отримання психологічної допомоги, зокрема, заходів психологічної реабілітації, спрямованих на відновлення психологічного та соціального функціонування, соціальну реінтеграцію, подолання та/або попередження психічних і поведінкових розладів, пов’язаних зі стресом та травмою</w:t>
      </w:r>
      <w:r w:rsidR="006577E9">
        <w:rPr>
          <w:rFonts w:ascii="Times New Roman" w:hAnsi="Times New Roman"/>
          <w:color w:val="000000"/>
          <w:sz w:val="28"/>
          <w:lang w:val="uk-UA"/>
        </w:rPr>
        <w:t>.</w:t>
      </w:r>
    </w:p>
    <w:p w:rsidR="006577E9" w:rsidRPr="006577E9" w:rsidRDefault="006577E9" w:rsidP="006577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Однак чинним законодавством</w:t>
      </w:r>
      <w:r w:rsidR="00D72F2C">
        <w:rPr>
          <w:rFonts w:ascii="Times New Roman" w:hAnsi="Times New Roman"/>
          <w:color w:val="000000"/>
          <w:sz w:val="28"/>
          <w:lang w:val="uk-UA"/>
        </w:rPr>
        <w:t xml:space="preserve"> відповідне питання вже</w:t>
      </w:r>
      <w:r>
        <w:rPr>
          <w:rFonts w:ascii="Times New Roman" w:hAnsi="Times New Roman"/>
          <w:color w:val="000000"/>
          <w:sz w:val="28"/>
          <w:lang w:val="uk-UA"/>
        </w:rPr>
        <w:t xml:space="preserve"> вирішен</w:t>
      </w:r>
      <w:r w:rsidR="00D72F2C">
        <w:rPr>
          <w:rFonts w:ascii="Times New Roman" w:hAnsi="Times New Roman"/>
          <w:color w:val="000000"/>
          <w:sz w:val="28"/>
          <w:lang w:val="uk-UA"/>
        </w:rPr>
        <w:t>о</w:t>
      </w:r>
      <w:r w:rsidR="0018268F">
        <w:rPr>
          <w:rFonts w:ascii="Times New Roman" w:hAnsi="Times New Roman"/>
          <w:color w:val="000000"/>
          <w:sz w:val="28"/>
          <w:lang w:val="uk-UA"/>
        </w:rPr>
        <w:t xml:space="preserve"> для значної </w:t>
      </w:r>
      <w:r w:rsidR="00D72F2C">
        <w:rPr>
          <w:rFonts w:ascii="Times New Roman" w:hAnsi="Times New Roman"/>
          <w:color w:val="000000"/>
          <w:sz w:val="28"/>
          <w:lang w:val="uk-UA"/>
        </w:rPr>
        <w:t>частини</w:t>
      </w:r>
      <w:r w:rsidR="0018268F">
        <w:rPr>
          <w:rFonts w:ascii="Times New Roman" w:hAnsi="Times New Roman"/>
          <w:color w:val="000000"/>
          <w:sz w:val="28"/>
          <w:lang w:val="uk-UA"/>
        </w:rPr>
        <w:t xml:space="preserve"> осіб, на яких має розповсюджуватися дія поданого проекту</w:t>
      </w:r>
      <w:r>
        <w:rPr>
          <w:rFonts w:ascii="Times New Roman" w:hAnsi="Times New Roman"/>
          <w:color w:val="000000"/>
          <w:sz w:val="28"/>
          <w:lang w:val="uk-UA"/>
        </w:rPr>
        <w:t xml:space="preserve">. </w:t>
      </w:r>
      <w:r w:rsidR="00635AAD">
        <w:rPr>
          <w:rFonts w:ascii="Times New Roman" w:hAnsi="Times New Roman"/>
          <w:color w:val="000000"/>
          <w:sz w:val="28"/>
          <w:lang w:val="uk-UA"/>
        </w:rPr>
        <w:t>Зокрема</w:t>
      </w:r>
      <w:r>
        <w:rPr>
          <w:rFonts w:ascii="Times New Roman" w:hAnsi="Times New Roman"/>
          <w:color w:val="000000"/>
          <w:sz w:val="28"/>
          <w:lang w:val="uk-UA"/>
        </w:rPr>
        <w:t>, на</w:t>
      </w:r>
      <w:r w:rsidRPr="006577E9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635AAD">
        <w:rPr>
          <w:rFonts w:ascii="Times New Roman" w:hAnsi="Times New Roman"/>
          <w:color w:val="000000"/>
          <w:sz w:val="28"/>
          <w:lang w:val="uk-UA"/>
        </w:rPr>
        <w:t>ц</w:t>
      </w:r>
      <w:r w:rsidRPr="006577E9">
        <w:rPr>
          <w:rFonts w:ascii="Times New Roman" w:hAnsi="Times New Roman"/>
          <w:color w:val="000000"/>
          <w:sz w:val="28"/>
          <w:lang w:val="uk-UA"/>
        </w:rPr>
        <w:t xml:space="preserve">ентральний орган виконавчої влади, що реалізує державну політику у сфері соціального захисту осіб з інвалідністю, ветеранів війни, інших осіб, на яких поширюється дія Закону України </w:t>
      </w:r>
      <w:r w:rsidR="002016BA">
        <w:rPr>
          <w:rFonts w:ascii="Times New Roman" w:hAnsi="Times New Roman"/>
          <w:color w:val="000000"/>
          <w:sz w:val="28"/>
          <w:lang w:val="uk-UA"/>
        </w:rPr>
        <w:t>«</w:t>
      </w:r>
      <w:r w:rsidRPr="006577E9">
        <w:rPr>
          <w:rFonts w:ascii="Times New Roman" w:hAnsi="Times New Roman"/>
          <w:color w:val="000000"/>
          <w:sz w:val="28"/>
          <w:lang w:val="uk-UA"/>
        </w:rPr>
        <w:t>Про статус ветеранів війни, гарантії їх соціального захисту</w:t>
      </w:r>
      <w:r w:rsidR="002016BA">
        <w:rPr>
          <w:rFonts w:ascii="Times New Roman" w:hAnsi="Times New Roman"/>
          <w:color w:val="000000"/>
          <w:sz w:val="28"/>
          <w:lang w:val="uk-UA"/>
        </w:rPr>
        <w:t>»</w:t>
      </w:r>
      <w:r w:rsidRPr="006577E9">
        <w:rPr>
          <w:rFonts w:ascii="Times New Roman" w:hAnsi="Times New Roman"/>
          <w:color w:val="000000"/>
          <w:sz w:val="28"/>
          <w:lang w:val="uk-UA"/>
        </w:rPr>
        <w:t xml:space="preserve">, покладені обов’язки щодо вжиття </w:t>
      </w:r>
      <w:r w:rsidRPr="006577E9">
        <w:rPr>
          <w:rFonts w:ascii="Times New Roman" w:hAnsi="Times New Roman"/>
          <w:color w:val="000000"/>
          <w:sz w:val="28"/>
          <w:lang w:val="uk-UA"/>
        </w:rPr>
        <w:lastRenderedPageBreak/>
        <w:t xml:space="preserve">заходів щодо повернення на Батьківщину колишніх військовополонених, пошуку тих, хто пропав безвісти під час воєн і локальних конфліктів, виконання обов'язків військової служби, </w:t>
      </w:r>
      <w:r w:rsidR="00800F62">
        <w:rPr>
          <w:rFonts w:ascii="Times New Roman" w:hAnsi="Times New Roman"/>
          <w:color w:val="000000"/>
          <w:sz w:val="28"/>
          <w:lang w:val="uk-UA"/>
        </w:rPr>
        <w:t>а також участі</w:t>
      </w:r>
      <w:r w:rsidRPr="006577E9">
        <w:rPr>
          <w:rFonts w:ascii="Times New Roman" w:hAnsi="Times New Roman"/>
          <w:color w:val="000000"/>
          <w:sz w:val="28"/>
          <w:lang w:val="uk-UA"/>
        </w:rPr>
        <w:t xml:space="preserve"> у вирішенні питань щодо </w:t>
      </w:r>
      <w:r w:rsidRPr="006577E9">
        <w:rPr>
          <w:rFonts w:ascii="Times New Roman" w:hAnsi="Times New Roman"/>
          <w:i/>
          <w:color w:val="000000"/>
          <w:sz w:val="28"/>
          <w:lang w:val="uk-UA"/>
        </w:rPr>
        <w:t>соціальної та професійної адаптації</w:t>
      </w:r>
      <w:r w:rsidRPr="006577E9">
        <w:rPr>
          <w:rFonts w:ascii="Times New Roman" w:hAnsi="Times New Roman"/>
          <w:color w:val="000000"/>
          <w:sz w:val="28"/>
          <w:lang w:val="uk-UA"/>
        </w:rPr>
        <w:t xml:space="preserve"> колишніх військовополонених, які повернулися на Батьківщину (див. ст. 3-1 Закону України </w:t>
      </w:r>
      <w:r w:rsidR="002016BA">
        <w:rPr>
          <w:rFonts w:ascii="Times New Roman" w:hAnsi="Times New Roman"/>
          <w:color w:val="000000"/>
          <w:sz w:val="28"/>
          <w:lang w:val="uk-UA"/>
        </w:rPr>
        <w:t>«</w:t>
      </w:r>
      <w:r w:rsidRPr="006577E9">
        <w:rPr>
          <w:rFonts w:ascii="Times New Roman" w:hAnsi="Times New Roman"/>
          <w:color w:val="000000"/>
          <w:sz w:val="28"/>
          <w:lang w:val="uk-UA"/>
        </w:rPr>
        <w:t>Про статус ветеранів війни, гарантії їх соціального захисту</w:t>
      </w:r>
      <w:r w:rsidR="002016BA">
        <w:rPr>
          <w:rFonts w:ascii="Times New Roman" w:hAnsi="Times New Roman"/>
          <w:color w:val="000000"/>
          <w:sz w:val="28"/>
          <w:lang w:val="uk-UA"/>
        </w:rPr>
        <w:t>»</w:t>
      </w:r>
      <w:r w:rsidRPr="006577E9">
        <w:rPr>
          <w:rFonts w:ascii="Times New Roman" w:hAnsi="Times New Roman"/>
          <w:color w:val="000000"/>
          <w:sz w:val="28"/>
          <w:lang w:val="uk-UA"/>
        </w:rPr>
        <w:t>)</w:t>
      </w:r>
      <w:r w:rsidR="00800F62">
        <w:rPr>
          <w:rFonts w:ascii="Times New Roman" w:hAnsi="Times New Roman"/>
          <w:color w:val="000000"/>
          <w:sz w:val="28"/>
          <w:lang w:val="uk-UA"/>
        </w:rPr>
        <w:t>.</w:t>
      </w:r>
    </w:p>
    <w:p w:rsidR="004D15D9" w:rsidRDefault="006577E9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В</w:t>
      </w:r>
      <w:r w:rsidR="004D15D9" w:rsidRPr="004D15D9">
        <w:rPr>
          <w:rFonts w:ascii="Times New Roman" w:hAnsi="Times New Roman"/>
          <w:color w:val="000000"/>
          <w:sz w:val="28"/>
          <w:lang w:val="uk-UA"/>
        </w:rPr>
        <w:t>ійськовослужбовці, учасники бойових дій та прирівняні до них особи,</w:t>
      </w:r>
      <w:r w:rsidR="00145A3B">
        <w:rPr>
          <w:rFonts w:ascii="Times New Roman" w:hAnsi="Times New Roman"/>
          <w:color w:val="000000"/>
          <w:sz w:val="28"/>
          <w:lang w:val="uk-UA"/>
        </w:rPr>
        <w:t xml:space="preserve"> а також</w:t>
      </w:r>
      <w:r w:rsidR="004D15D9" w:rsidRPr="004D15D9">
        <w:rPr>
          <w:rFonts w:ascii="Times New Roman" w:hAnsi="Times New Roman"/>
          <w:color w:val="000000"/>
          <w:sz w:val="28"/>
          <w:lang w:val="uk-UA"/>
        </w:rPr>
        <w:t xml:space="preserve"> особи, </w:t>
      </w:r>
      <w:r w:rsidR="004D15D9" w:rsidRPr="004D15D9">
        <w:rPr>
          <w:rFonts w:ascii="Times New Roman" w:hAnsi="Times New Roman"/>
          <w:i/>
          <w:color w:val="000000"/>
          <w:sz w:val="28"/>
          <w:lang w:val="uk-UA"/>
        </w:rPr>
        <w:t>звільнені з військової служби</w:t>
      </w:r>
      <w:r w:rsidR="004D15D9" w:rsidRPr="004D15D9">
        <w:rPr>
          <w:rFonts w:ascii="Times New Roman" w:hAnsi="Times New Roman"/>
          <w:color w:val="000000"/>
          <w:sz w:val="28"/>
          <w:lang w:val="uk-UA"/>
        </w:rPr>
        <w:t xml:space="preserve">, </w:t>
      </w:r>
      <w:r w:rsidR="004D15D9" w:rsidRPr="004D15D9">
        <w:rPr>
          <w:rFonts w:ascii="Times New Roman" w:hAnsi="Times New Roman"/>
          <w:i/>
          <w:color w:val="000000"/>
          <w:sz w:val="28"/>
          <w:lang w:val="uk-UA"/>
        </w:rPr>
        <w:t>які брали безпосередню участь в антитерористичній операції</w:t>
      </w:r>
      <w:r w:rsidR="004D15D9" w:rsidRPr="004D15D9">
        <w:rPr>
          <w:rFonts w:ascii="Times New Roman" w:hAnsi="Times New Roman"/>
          <w:color w:val="000000"/>
          <w:sz w:val="28"/>
          <w:lang w:val="uk-UA"/>
        </w:rPr>
        <w:t xml:space="preserve"> чи виконували службово-бойові завдання в екстремальних (бойових) умовах, в обов’язковому порядку повинні пройти безоплатну психологічну, медико-психологічну реабілітацію у відповідних центрах з відшкодуванням вартості проїзду до цих центрів і назад. Порядок проведення реабілітації та відшкодування вартості проїзду встановлюют</w:t>
      </w:r>
      <w:r w:rsidR="004D15D9">
        <w:rPr>
          <w:rFonts w:ascii="Times New Roman" w:hAnsi="Times New Roman"/>
          <w:color w:val="000000"/>
          <w:sz w:val="28"/>
          <w:lang w:val="uk-UA"/>
        </w:rPr>
        <w:t>ься Кабінетом Міністрів України</w:t>
      </w:r>
      <w:r w:rsidR="004D15D9" w:rsidRPr="004D15D9">
        <w:rPr>
          <w:lang w:val="uk-UA"/>
        </w:rPr>
        <w:t xml:space="preserve"> </w:t>
      </w:r>
      <w:r w:rsidR="00800F62">
        <w:rPr>
          <w:rFonts w:ascii="Times New Roman" w:hAnsi="Times New Roman"/>
          <w:color w:val="000000"/>
          <w:sz w:val="28"/>
          <w:lang w:val="uk-UA"/>
        </w:rPr>
        <w:t>(ст.</w:t>
      </w:r>
      <w:r w:rsidR="004D15D9" w:rsidRPr="004D15D9">
        <w:rPr>
          <w:rFonts w:ascii="Times New Roman" w:hAnsi="Times New Roman"/>
          <w:color w:val="000000"/>
          <w:sz w:val="28"/>
          <w:lang w:val="uk-UA"/>
        </w:rPr>
        <w:t xml:space="preserve"> 11 Закону України </w:t>
      </w:r>
      <w:r w:rsidR="002016BA">
        <w:rPr>
          <w:rFonts w:ascii="Times New Roman" w:hAnsi="Times New Roman"/>
          <w:color w:val="000000"/>
          <w:sz w:val="28"/>
          <w:lang w:val="uk-UA"/>
        </w:rPr>
        <w:t>«</w:t>
      </w:r>
      <w:r w:rsidR="004D15D9" w:rsidRPr="004D15D9">
        <w:rPr>
          <w:rFonts w:ascii="Times New Roman" w:hAnsi="Times New Roman"/>
          <w:color w:val="000000"/>
          <w:sz w:val="28"/>
          <w:lang w:val="uk-UA"/>
        </w:rPr>
        <w:t>Про соціальний і правовий захист військовослужбовців та членів їх сімей</w:t>
      </w:r>
      <w:r w:rsidR="002016BA">
        <w:rPr>
          <w:rFonts w:ascii="Times New Roman" w:hAnsi="Times New Roman"/>
          <w:color w:val="000000"/>
          <w:sz w:val="28"/>
          <w:lang w:val="uk-UA"/>
        </w:rPr>
        <w:t>»</w:t>
      </w:r>
      <w:r w:rsidR="004D15D9" w:rsidRPr="004D15D9">
        <w:rPr>
          <w:rFonts w:ascii="Times New Roman" w:hAnsi="Times New Roman"/>
          <w:color w:val="000000"/>
          <w:sz w:val="28"/>
          <w:lang w:val="uk-UA"/>
        </w:rPr>
        <w:t>).</w:t>
      </w:r>
    </w:p>
    <w:p w:rsidR="004D15D9" w:rsidRPr="009861F6" w:rsidRDefault="00BD55F2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color w:val="000000"/>
          <w:sz w:val="28"/>
          <w:lang w:val="uk-UA"/>
        </w:rPr>
      </w:pPr>
      <w:r>
        <w:rPr>
          <w:rFonts w:ascii="Times New Roman" w:hAnsi="Times New Roman"/>
          <w:i/>
          <w:color w:val="000000"/>
          <w:sz w:val="28"/>
          <w:lang w:val="uk-UA"/>
        </w:rPr>
        <w:t>До ст. 8</w:t>
      </w:r>
    </w:p>
    <w:p w:rsidR="00BD55F2" w:rsidRDefault="00BD55F2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У цій статті о</w:t>
      </w:r>
      <w:r w:rsidRPr="00BD55F2">
        <w:rPr>
          <w:rFonts w:ascii="Times New Roman" w:hAnsi="Times New Roman"/>
          <w:color w:val="000000"/>
          <w:sz w:val="28"/>
          <w:lang w:val="uk-UA"/>
        </w:rPr>
        <w:t xml:space="preserve">собам, </w:t>
      </w:r>
      <w:r w:rsidR="00635AAD">
        <w:rPr>
          <w:rFonts w:ascii="Times New Roman" w:hAnsi="Times New Roman"/>
          <w:color w:val="000000"/>
          <w:sz w:val="28"/>
          <w:lang w:val="uk-UA"/>
        </w:rPr>
        <w:t>які</w:t>
      </w:r>
      <w:r w:rsidRPr="00BD55F2">
        <w:rPr>
          <w:rFonts w:ascii="Times New Roman" w:hAnsi="Times New Roman"/>
          <w:color w:val="000000"/>
          <w:sz w:val="28"/>
          <w:lang w:val="uk-UA"/>
        </w:rPr>
        <w:t xml:space="preserve"> незаконно позбавлені волі</w:t>
      </w:r>
      <w:r w:rsidR="00635AAD">
        <w:rPr>
          <w:rFonts w:ascii="Times New Roman" w:hAnsi="Times New Roman"/>
          <w:color w:val="000000"/>
          <w:sz w:val="28"/>
          <w:lang w:val="uk-UA"/>
        </w:rPr>
        <w:t>,</w:t>
      </w:r>
      <w:r w:rsidRPr="00BD55F2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635AAD">
        <w:rPr>
          <w:rFonts w:ascii="Times New Roman" w:hAnsi="Times New Roman"/>
          <w:color w:val="000000"/>
          <w:sz w:val="28"/>
          <w:lang w:val="uk-UA"/>
        </w:rPr>
        <w:t xml:space="preserve">а </w:t>
      </w:r>
      <w:r w:rsidRPr="00BD55F2">
        <w:rPr>
          <w:rFonts w:ascii="Times New Roman" w:hAnsi="Times New Roman"/>
          <w:color w:val="000000"/>
          <w:sz w:val="28"/>
          <w:lang w:val="uk-UA"/>
        </w:rPr>
        <w:t>та</w:t>
      </w:r>
      <w:r w:rsidR="00635AAD">
        <w:rPr>
          <w:rFonts w:ascii="Times New Roman" w:hAnsi="Times New Roman"/>
          <w:color w:val="000000"/>
          <w:sz w:val="28"/>
          <w:lang w:val="uk-UA"/>
        </w:rPr>
        <w:t>кож особам,</w:t>
      </w:r>
      <w:r w:rsidRPr="00BD55F2">
        <w:rPr>
          <w:rFonts w:ascii="Times New Roman" w:hAnsi="Times New Roman"/>
          <w:color w:val="000000"/>
          <w:sz w:val="28"/>
          <w:lang w:val="uk-UA"/>
        </w:rPr>
        <w:t xml:space="preserve"> звільненим від незаконного позбавлення волі або незаконного засудження</w:t>
      </w:r>
      <w:r w:rsidR="00635AAD">
        <w:rPr>
          <w:rFonts w:ascii="Times New Roman" w:hAnsi="Times New Roman"/>
          <w:color w:val="000000"/>
          <w:sz w:val="28"/>
          <w:lang w:val="uk-UA"/>
        </w:rPr>
        <w:t>,</w:t>
      </w:r>
      <w:r w:rsidRPr="00BD55F2">
        <w:rPr>
          <w:rFonts w:ascii="Times New Roman" w:hAnsi="Times New Roman"/>
          <w:color w:val="000000"/>
          <w:sz w:val="28"/>
          <w:lang w:val="uk-UA"/>
        </w:rPr>
        <w:t xml:space="preserve"> гарантується надання безоплатної первинної і вторинної правової допомоги у повному обсязі, передбаченому Законом України </w:t>
      </w:r>
      <w:r w:rsidR="002016BA">
        <w:rPr>
          <w:rFonts w:ascii="Times New Roman" w:hAnsi="Times New Roman"/>
          <w:color w:val="000000"/>
          <w:sz w:val="28"/>
          <w:lang w:val="uk-UA"/>
        </w:rPr>
        <w:t>«</w:t>
      </w:r>
      <w:r w:rsidRPr="00BD55F2">
        <w:rPr>
          <w:rFonts w:ascii="Times New Roman" w:hAnsi="Times New Roman"/>
          <w:color w:val="000000"/>
          <w:sz w:val="28"/>
          <w:lang w:val="uk-UA"/>
        </w:rPr>
        <w:t>Про безоплатну правову допомогу</w:t>
      </w:r>
      <w:r w:rsidR="002016BA">
        <w:rPr>
          <w:rFonts w:ascii="Times New Roman" w:hAnsi="Times New Roman"/>
          <w:color w:val="000000"/>
          <w:sz w:val="28"/>
          <w:lang w:val="uk-UA"/>
        </w:rPr>
        <w:t>»</w:t>
      </w:r>
      <w:r w:rsidRPr="00BD55F2">
        <w:rPr>
          <w:rFonts w:ascii="Times New Roman" w:hAnsi="Times New Roman"/>
          <w:color w:val="000000"/>
          <w:sz w:val="28"/>
          <w:lang w:val="uk-UA"/>
        </w:rPr>
        <w:t>.</w:t>
      </w:r>
    </w:p>
    <w:p w:rsidR="00BD55F2" w:rsidRDefault="00BD55F2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Не заперечуючи доцільність вказаної норми, одночасно зауважимо, що вказані особи, які також</w:t>
      </w:r>
      <w:r w:rsidR="0018268F">
        <w:rPr>
          <w:rFonts w:ascii="Times New Roman" w:hAnsi="Times New Roman"/>
          <w:color w:val="000000"/>
          <w:sz w:val="28"/>
          <w:lang w:val="uk-UA"/>
        </w:rPr>
        <w:t xml:space="preserve"> (за певних умов)</w:t>
      </w:r>
      <w:r>
        <w:rPr>
          <w:rFonts w:ascii="Times New Roman" w:hAnsi="Times New Roman"/>
          <w:color w:val="000000"/>
          <w:sz w:val="28"/>
          <w:lang w:val="uk-UA"/>
        </w:rPr>
        <w:t xml:space="preserve"> мають право на отримання статусу ветеранів війни та осіб</w:t>
      </w:r>
      <w:r w:rsidR="00145A3B">
        <w:rPr>
          <w:rFonts w:ascii="Times New Roman" w:hAnsi="Times New Roman"/>
          <w:color w:val="000000"/>
          <w:sz w:val="28"/>
          <w:lang w:val="uk-UA"/>
        </w:rPr>
        <w:t>,</w:t>
      </w:r>
      <w:r>
        <w:rPr>
          <w:rFonts w:ascii="Times New Roman" w:hAnsi="Times New Roman"/>
          <w:color w:val="000000"/>
          <w:sz w:val="28"/>
          <w:lang w:val="uk-UA"/>
        </w:rPr>
        <w:t xml:space="preserve"> на яких поширюється чинність Закону </w:t>
      </w:r>
      <w:r w:rsidR="00145A3B">
        <w:rPr>
          <w:rFonts w:ascii="Times New Roman" w:hAnsi="Times New Roman"/>
          <w:color w:val="000000"/>
          <w:sz w:val="28"/>
          <w:lang w:val="uk-UA"/>
        </w:rPr>
        <w:t xml:space="preserve">України </w:t>
      </w:r>
      <w:r w:rsidR="002016BA">
        <w:rPr>
          <w:rFonts w:ascii="Times New Roman" w:hAnsi="Times New Roman"/>
          <w:color w:val="000000"/>
          <w:sz w:val="28"/>
          <w:lang w:val="uk-UA"/>
        </w:rPr>
        <w:t>«</w:t>
      </w:r>
      <w:r>
        <w:rPr>
          <w:rFonts w:ascii="Times New Roman" w:hAnsi="Times New Roman"/>
          <w:color w:val="000000"/>
          <w:sz w:val="28"/>
          <w:lang w:val="uk-UA"/>
        </w:rPr>
        <w:t>Про ветеранів війни, гарантії їх соціального захисту</w:t>
      </w:r>
      <w:r w:rsidR="002016BA">
        <w:rPr>
          <w:rFonts w:ascii="Times New Roman" w:hAnsi="Times New Roman"/>
          <w:color w:val="000000"/>
          <w:sz w:val="28"/>
          <w:lang w:val="uk-UA"/>
        </w:rPr>
        <w:t>»</w:t>
      </w:r>
      <w:r w:rsidRPr="00BD55F2">
        <w:rPr>
          <w:rFonts w:ascii="Times New Roman" w:hAnsi="Times New Roman"/>
          <w:color w:val="000000"/>
          <w:sz w:val="28"/>
          <w:lang w:val="uk-UA"/>
        </w:rPr>
        <w:t>, звільняються від плати за оформлення документів, юридичні консультації, а також від судових витрат, пов'язаних з розглядом питань щодо їх соціального захисту</w:t>
      </w:r>
      <w:r>
        <w:rPr>
          <w:rFonts w:ascii="Times New Roman" w:hAnsi="Times New Roman"/>
          <w:color w:val="000000"/>
          <w:sz w:val="28"/>
          <w:lang w:val="uk-UA"/>
        </w:rPr>
        <w:t xml:space="preserve"> (ди</w:t>
      </w:r>
      <w:r w:rsidR="006577E9">
        <w:rPr>
          <w:rFonts w:ascii="Times New Roman" w:hAnsi="Times New Roman"/>
          <w:color w:val="000000"/>
          <w:sz w:val="28"/>
          <w:lang w:val="uk-UA"/>
        </w:rPr>
        <w:t>в</w:t>
      </w:r>
      <w:r>
        <w:rPr>
          <w:rFonts w:ascii="Times New Roman" w:hAnsi="Times New Roman"/>
          <w:color w:val="000000"/>
          <w:sz w:val="28"/>
          <w:lang w:val="uk-UA"/>
        </w:rPr>
        <w:t xml:space="preserve">. </w:t>
      </w:r>
      <w:r w:rsidR="006577E9">
        <w:rPr>
          <w:rFonts w:ascii="Times New Roman" w:hAnsi="Times New Roman"/>
          <w:color w:val="000000"/>
          <w:sz w:val="28"/>
          <w:lang w:val="uk-UA"/>
        </w:rPr>
        <w:t>с</w:t>
      </w:r>
      <w:r>
        <w:rPr>
          <w:rFonts w:ascii="Times New Roman" w:hAnsi="Times New Roman"/>
          <w:color w:val="000000"/>
          <w:sz w:val="28"/>
          <w:lang w:val="uk-UA"/>
        </w:rPr>
        <w:t>таттю 22 вказаного Закону).</w:t>
      </w:r>
    </w:p>
    <w:p w:rsidR="00BD55F2" w:rsidRDefault="006577E9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Крім того,</w:t>
      </w:r>
      <w:r w:rsidR="00BD55F2" w:rsidRPr="00BD55F2">
        <w:rPr>
          <w:rFonts w:ascii="Times New Roman" w:hAnsi="Times New Roman"/>
          <w:color w:val="000000"/>
          <w:sz w:val="28"/>
          <w:lang w:val="uk-UA"/>
        </w:rPr>
        <w:t xml:space="preserve"> частиною першої статті 5 Закону України </w:t>
      </w:r>
      <w:r w:rsidR="002016BA">
        <w:rPr>
          <w:rFonts w:ascii="Times New Roman" w:hAnsi="Times New Roman"/>
          <w:color w:val="000000"/>
          <w:sz w:val="28"/>
          <w:lang w:val="uk-UA"/>
        </w:rPr>
        <w:t>«</w:t>
      </w:r>
      <w:r w:rsidR="00BD55F2" w:rsidRPr="00BD55F2">
        <w:rPr>
          <w:rFonts w:ascii="Times New Roman" w:hAnsi="Times New Roman"/>
          <w:color w:val="000000"/>
          <w:sz w:val="28"/>
          <w:lang w:val="uk-UA"/>
        </w:rPr>
        <w:t>Про судовий збір</w:t>
      </w:r>
      <w:r w:rsidR="002016BA">
        <w:rPr>
          <w:rFonts w:ascii="Times New Roman" w:hAnsi="Times New Roman"/>
          <w:color w:val="000000"/>
          <w:sz w:val="28"/>
          <w:lang w:val="uk-UA"/>
        </w:rPr>
        <w:t>»</w:t>
      </w:r>
      <w:r w:rsidR="00BD55F2" w:rsidRPr="00BD55F2">
        <w:rPr>
          <w:rFonts w:ascii="Times New Roman" w:hAnsi="Times New Roman"/>
          <w:color w:val="000000"/>
          <w:sz w:val="28"/>
          <w:lang w:val="uk-UA"/>
        </w:rPr>
        <w:t xml:space="preserve"> передбачено звільнення від сплати судового збору під час розгляду справи в усіх судових інстанціях заявників </w:t>
      </w:r>
      <w:r w:rsidR="00635AAD">
        <w:rPr>
          <w:rFonts w:ascii="Times New Roman" w:hAnsi="Times New Roman"/>
          <w:color w:val="000000"/>
          <w:sz w:val="28"/>
          <w:lang w:val="uk-UA"/>
        </w:rPr>
        <w:t>–</w:t>
      </w:r>
      <w:r w:rsidR="00BD55F2" w:rsidRPr="00BD55F2">
        <w:rPr>
          <w:rFonts w:ascii="Times New Roman" w:hAnsi="Times New Roman"/>
          <w:color w:val="000000"/>
          <w:sz w:val="28"/>
          <w:lang w:val="uk-UA"/>
        </w:rPr>
        <w:t xml:space="preserve"> у справах за заявами про встановлення фактів, що мають юридичне значення, поданих у зв’язку із збройною агресією, збройним конфліктом, тимчасовою окупацією території України, надзвичайними ситуаціями природного чи техногенного характеру, що призвели до вимушеного переселення з тимчасово окупованих територій України, загибелі, поранення, перебування в полоні, незаконного позбавлення волі або викрадення, а також порушення права власності </w:t>
      </w:r>
      <w:r w:rsidR="00BD55F2">
        <w:rPr>
          <w:rFonts w:ascii="Times New Roman" w:hAnsi="Times New Roman"/>
          <w:color w:val="000000"/>
          <w:sz w:val="28"/>
          <w:lang w:val="uk-UA"/>
        </w:rPr>
        <w:t>на рухоме та/або нерухоме майно</w:t>
      </w:r>
      <w:r w:rsidR="0018268F">
        <w:rPr>
          <w:rFonts w:ascii="Times New Roman" w:hAnsi="Times New Roman"/>
          <w:color w:val="000000"/>
          <w:sz w:val="28"/>
          <w:lang w:val="uk-UA"/>
        </w:rPr>
        <w:t>.</w:t>
      </w:r>
    </w:p>
    <w:p w:rsidR="00A22650" w:rsidRPr="006577E9" w:rsidRDefault="006F0E7C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color w:val="000000"/>
          <w:sz w:val="28"/>
          <w:lang w:val="uk-UA"/>
        </w:rPr>
      </w:pPr>
      <w:r w:rsidRPr="006577E9">
        <w:rPr>
          <w:rFonts w:ascii="Times New Roman" w:hAnsi="Times New Roman"/>
          <w:i/>
          <w:color w:val="000000"/>
          <w:sz w:val="28"/>
          <w:lang w:val="uk-UA"/>
        </w:rPr>
        <w:t>До ст.11</w:t>
      </w:r>
    </w:p>
    <w:p w:rsidR="006F0E7C" w:rsidRPr="006F0E7C" w:rsidRDefault="00E9678F" w:rsidP="006F0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1. </w:t>
      </w:r>
      <w:r w:rsidR="006577E9">
        <w:rPr>
          <w:rFonts w:ascii="Times New Roman" w:hAnsi="Times New Roman"/>
          <w:color w:val="000000"/>
          <w:sz w:val="28"/>
          <w:lang w:val="uk-UA"/>
        </w:rPr>
        <w:t xml:space="preserve">Цією </w:t>
      </w:r>
      <w:r w:rsidR="006F0E7C">
        <w:rPr>
          <w:rFonts w:ascii="Times New Roman" w:hAnsi="Times New Roman"/>
          <w:color w:val="000000"/>
          <w:sz w:val="28"/>
          <w:lang w:val="uk-UA"/>
        </w:rPr>
        <w:t>статтею передбачається, що о</w:t>
      </w:r>
      <w:r w:rsidR="006F0E7C" w:rsidRPr="006F0E7C">
        <w:rPr>
          <w:rFonts w:ascii="Times New Roman" w:hAnsi="Times New Roman"/>
          <w:color w:val="000000"/>
          <w:sz w:val="28"/>
          <w:lang w:val="uk-UA"/>
        </w:rPr>
        <w:t>соби, які незаконно позбавлені волі, або незаконно засуджені</w:t>
      </w:r>
      <w:r w:rsidR="00D72F2C">
        <w:rPr>
          <w:rFonts w:ascii="Times New Roman" w:hAnsi="Times New Roman"/>
          <w:color w:val="000000"/>
          <w:sz w:val="28"/>
          <w:lang w:val="uk-UA"/>
        </w:rPr>
        <w:t>,</w:t>
      </w:r>
      <w:r w:rsidR="006F0E7C" w:rsidRPr="006F0E7C">
        <w:rPr>
          <w:rFonts w:ascii="Times New Roman" w:hAnsi="Times New Roman"/>
          <w:color w:val="000000"/>
          <w:sz w:val="28"/>
          <w:lang w:val="uk-UA"/>
        </w:rPr>
        <w:t xml:space="preserve"> на весь період незаконного позбавлення вол</w:t>
      </w:r>
      <w:r w:rsidR="006F0E7C">
        <w:rPr>
          <w:rFonts w:ascii="Times New Roman" w:hAnsi="Times New Roman"/>
          <w:color w:val="000000"/>
          <w:sz w:val="28"/>
          <w:lang w:val="uk-UA"/>
        </w:rPr>
        <w:t xml:space="preserve">і звільняються від нарахування </w:t>
      </w:r>
      <w:r w:rsidR="006F0E7C" w:rsidRPr="006F0E7C">
        <w:rPr>
          <w:rFonts w:ascii="Times New Roman" w:hAnsi="Times New Roman"/>
          <w:color w:val="000000"/>
          <w:sz w:val="28"/>
          <w:lang w:val="uk-UA"/>
        </w:rPr>
        <w:t>штрафних санкцій, пені за невиконання зобов’язань перед підприємствами, установами і організаціями усіх форм власності;</w:t>
      </w:r>
      <w:r w:rsidR="006F0E7C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6F0E7C" w:rsidRPr="006F0E7C">
        <w:rPr>
          <w:rFonts w:ascii="Times New Roman" w:hAnsi="Times New Roman"/>
          <w:color w:val="000000"/>
          <w:sz w:val="28"/>
          <w:lang w:val="uk-UA"/>
        </w:rPr>
        <w:t>штрафних санкцій, пені перед банками по всіх видах кредитних зобов’язань;</w:t>
      </w:r>
      <w:r w:rsidR="006F0E7C"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6F0E7C" w:rsidRPr="006F0E7C">
        <w:rPr>
          <w:rFonts w:ascii="Times New Roman" w:hAnsi="Times New Roman"/>
          <w:color w:val="000000"/>
          <w:sz w:val="28"/>
          <w:lang w:val="uk-UA"/>
        </w:rPr>
        <w:t>процентів за користування кредитом.</w:t>
      </w:r>
    </w:p>
    <w:p w:rsidR="006F0E7C" w:rsidRDefault="006F0E7C" w:rsidP="006F0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lastRenderedPageBreak/>
        <w:t>Н</w:t>
      </w:r>
      <w:r w:rsidRPr="006F0E7C">
        <w:rPr>
          <w:rFonts w:ascii="Times New Roman" w:hAnsi="Times New Roman"/>
          <w:color w:val="000000"/>
          <w:sz w:val="28"/>
          <w:lang w:val="uk-UA"/>
        </w:rPr>
        <w:t xml:space="preserve">а період незаконного позбавлення волі </w:t>
      </w:r>
      <w:r>
        <w:rPr>
          <w:rFonts w:ascii="Times New Roman" w:hAnsi="Times New Roman"/>
          <w:color w:val="000000"/>
          <w:sz w:val="28"/>
          <w:lang w:val="uk-UA"/>
        </w:rPr>
        <w:t xml:space="preserve">вказаним особам пропонується надати </w:t>
      </w:r>
      <w:r w:rsidRPr="006F0E7C">
        <w:rPr>
          <w:rFonts w:ascii="Times New Roman" w:hAnsi="Times New Roman"/>
          <w:color w:val="000000"/>
          <w:sz w:val="28"/>
          <w:lang w:val="uk-UA"/>
        </w:rPr>
        <w:t>право на кредитні канікули – відстрочку сплати тіла кредиту на строк незаконного позбавлення волі. Після закінчення зазначеного строку сплата тіла кредиту має бути поновлена</w:t>
      </w:r>
      <w:r>
        <w:rPr>
          <w:rFonts w:ascii="Times New Roman" w:hAnsi="Times New Roman"/>
          <w:color w:val="000000"/>
          <w:sz w:val="28"/>
          <w:lang w:val="uk-UA"/>
        </w:rPr>
        <w:t>.</w:t>
      </w:r>
    </w:p>
    <w:p w:rsidR="006F0E7C" w:rsidRDefault="006F0E7C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>Звертаємо увагу, що в</w:t>
      </w:r>
      <w:r w:rsidRPr="006F0E7C">
        <w:rPr>
          <w:rFonts w:ascii="Times New Roman" w:hAnsi="Times New Roman"/>
          <w:color w:val="000000"/>
          <w:sz w:val="28"/>
          <w:lang w:val="uk-UA"/>
        </w:rPr>
        <w:t>ійськовослужбовцям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14038D">
        <w:rPr>
          <w:rFonts w:ascii="Times New Roman" w:hAnsi="Times New Roman"/>
          <w:color w:val="000000"/>
          <w:sz w:val="28"/>
          <w:lang w:val="uk-UA"/>
        </w:rPr>
        <w:t>(якими можуть бути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="0014038D">
        <w:rPr>
          <w:rFonts w:ascii="Times New Roman" w:hAnsi="Times New Roman"/>
          <w:color w:val="000000"/>
          <w:sz w:val="28"/>
          <w:lang w:val="uk-UA"/>
        </w:rPr>
        <w:t>зазначені у цій статті</w:t>
      </w:r>
      <w:r>
        <w:rPr>
          <w:rFonts w:ascii="Times New Roman" w:hAnsi="Times New Roman"/>
          <w:color w:val="000000"/>
          <w:sz w:val="28"/>
          <w:lang w:val="uk-UA"/>
        </w:rPr>
        <w:t xml:space="preserve"> особи</w:t>
      </w:r>
      <w:r w:rsidR="0014038D">
        <w:rPr>
          <w:rFonts w:ascii="Times New Roman" w:hAnsi="Times New Roman"/>
          <w:color w:val="000000"/>
          <w:sz w:val="28"/>
          <w:lang w:val="uk-UA"/>
        </w:rPr>
        <w:t>)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 w:rsidRPr="006F0E7C">
        <w:rPr>
          <w:rFonts w:ascii="Times New Roman" w:hAnsi="Times New Roman"/>
          <w:color w:val="000000"/>
          <w:sz w:val="28"/>
          <w:lang w:val="uk-UA"/>
        </w:rPr>
        <w:t xml:space="preserve">з початку і до закінчення особливого періоду, а резервістам та військовозобов’язаним </w:t>
      </w:r>
      <w:r w:rsidR="0014038D">
        <w:rPr>
          <w:rFonts w:ascii="Times New Roman" w:hAnsi="Times New Roman"/>
          <w:color w:val="000000"/>
          <w:sz w:val="28"/>
          <w:lang w:val="uk-UA"/>
        </w:rPr>
        <w:t>–</w:t>
      </w:r>
      <w:r w:rsidRPr="006F0E7C">
        <w:rPr>
          <w:rFonts w:ascii="Times New Roman" w:hAnsi="Times New Roman"/>
          <w:color w:val="000000"/>
          <w:sz w:val="28"/>
          <w:lang w:val="uk-UA"/>
        </w:rPr>
        <w:t xml:space="preserve"> з моменту призову під час мобілізації і до закінчення особливого періоду штрафні санкції, пеня за невиконання зобов’язань перед підприємствами, установами і організаціями усіх форм власності, у тому числі банками, та фізичними особами, а також проценти за користу</w:t>
      </w:r>
      <w:r>
        <w:rPr>
          <w:rFonts w:ascii="Times New Roman" w:hAnsi="Times New Roman"/>
          <w:color w:val="000000"/>
          <w:sz w:val="28"/>
          <w:lang w:val="uk-UA"/>
        </w:rPr>
        <w:t xml:space="preserve">вання кредитом не нараховуються (пункт 15 статті 14 Закону України </w:t>
      </w:r>
      <w:r w:rsidR="002016BA">
        <w:rPr>
          <w:rFonts w:ascii="Times New Roman" w:hAnsi="Times New Roman"/>
          <w:color w:val="000000"/>
          <w:sz w:val="28"/>
          <w:lang w:val="uk-UA"/>
        </w:rPr>
        <w:t>«</w:t>
      </w:r>
      <w:r>
        <w:rPr>
          <w:rFonts w:ascii="Times New Roman" w:hAnsi="Times New Roman"/>
          <w:color w:val="000000"/>
          <w:sz w:val="28"/>
          <w:lang w:val="uk-UA"/>
        </w:rPr>
        <w:t xml:space="preserve">Про </w:t>
      </w:r>
      <w:r w:rsidRPr="006F0E7C">
        <w:rPr>
          <w:rFonts w:ascii="Times New Roman" w:hAnsi="Times New Roman"/>
          <w:color w:val="000000"/>
          <w:sz w:val="28"/>
          <w:lang w:val="uk-UA"/>
        </w:rPr>
        <w:t>соціальний і правовий захист військовослужбовців та членів їх сімей</w:t>
      </w:r>
      <w:r w:rsidR="002016BA">
        <w:rPr>
          <w:rFonts w:ascii="Times New Roman" w:hAnsi="Times New Roman"/>
          <w:color w:val="000000"/>
          <w:sz w:val="28"/>
          <w:lang w:val="uk-UA"/>
        </w:rPr>
        <w:t>»</w:t>
      </w:r>
      <w:r w:rsidR="006A42BA">
        <w:rPr>
          <w:rFonts w:ascii="Times New Roman" w:hAnsi="Times New Roman"/>
          <w:color w:val="000000"/>
          <w:sz w:val="28"/>
          <w:lang w:val="uk-UA"/>
        </w:rPr>
        <w:t>)</w:t>
      </w:r>
      <w:r w:rsidR="0014038D">
        <w:rPr>
          <w:rFonts w:ascii="Times New Roman" w:hAnsi="Times New Roman"/>
          <w:color w:val="000000"/>
          <w:sz w:val="28"/>
          <w:lang w:val="uk-UA"/>
        </w:rPr>
        <w:t>.</w:t>
      </w:r>
    </w:p>
    <w:p w:rsidR="006A42BA" w:rsidRDefault="00E9678F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  <w:t xml:space="preserve">2. </w:t>
      </w:r>
      <w:r w:rsidRPr="00E9678F">
        <w:rPr>
          <w:rFonts w:ascii="Times New Roman" w:hAnsi="Times New Roman"/>
          <w:color w:val="000000"/>
          <w:sz w:val="28"/>
          <w:lang w:val="uk-UA"/>
        </w:rPr>
        <w:t xml:space="preserve">Враховуючи те, що відповідно до статті 55 Закону України «Про Національний банк України» головною метою банківського регулювання і нагляду з боку Національного банку України є безпека та фінансова стабільність банківської системи, захист інтересів вкладників і кредиторів, для прийняття виваженого рішення щодо внесеного законопроекту в частині «надання права на відстрочку платежів за кредитними зобов’язаннями осіб, які незаконно позбавлені волі на період незаконного позбавлення волі, </w:t>
      </w:r>
      <w:r>
        <w:rPr>
          <w:rFonts w:ascii="Times New Roman" w:hAnsi="Times New Roman"/>
          <w:color w:val="000000"/>
          <w:sz w:val="28"/>
          <w:lang w:val="uk-UA"/>
        </w:rPr>
        <w:t>або незаконно засуджені» (ст.</w:t>
      </w:r>
      <w:r w:rsidRPr="00E9678F">
        <w:rPr>
          <w:rFonts w:ascii="Times New Roman" w:hAnsi="Times New Roman"/>
          <w:color w:val="000000"/>
          <w:sz w:val="28"/>
          <w:lang w:val="uk-UA"/>
        </w:rPr>
        <w:t xml:space="preserve"> 11 законопроекту)</w:t>
      </w:r>
      <w:r w:rsidR="002174CE">
        <w:rPr>
          <w:rFonts w:ascii="Times New Roman" w:hAnsi="Times New Roman"/>
          <w:color w:val="000000"/>
          <w:sz w:val="28"/>
          <w:lang w:val="uk-UA"/>
        </w:rPr>
        <w:t>,</w:t>
      </w:r>
      <w:r w:rsidRPr="00E9678F">
        <w:rPr>
          <w:rFonts w:ascii="Times New Roman" w:hAnsi="Times New Roman"/>
          <w:color w:val="000000"/>
          <w:sz w:val="28"/>
          <w:lang w:val="uk-UA"/>
        </w:rPr>
        <w:t xml:space="preserve"> було б логічним отримати відповідний експертний висновок Національного банку України.</w:t>
      </w:r>
    </w:p>
    <w:p w:rsidR="00ED1FAB" w:rsidRPr="00D72F2C" w:rsidRDefault="00ED1FAB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color w:val="000000"/>
          <w:sz w:val="28"/>
          <w:lang w:val="uk-UA"/>
        </w:rPr>
      </w:pPr>
      <w:r w:rsidRPr="00D72F2C">
        <w:rPr>
          <w:rFonts w:ascii="Times New Roman" w:hAnsi="Times New Roman"/>
          <w:i/>
          <w:color w:val="000000"/>
          <w:sz w:val="28"/>
          <w:lang w:val="uk-UA"/>
        </w:rPr>
        <w:t>До розділу V «Прикінцеві положення»</w:t>
      </w:r>
    </w:p>
    <w:p w:rsidR="00ED1FAB" w:rsidRDefault="00ED1FAB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  <w:r w:rsidRPr="00D72F2C">
        <w:rPr>
          <w:rFonts w:ascii="Times New Roman" w:hAnsi="Times New Roman"/>
          <w:color w:val="000000"/>
          <w:sz w:val="28"/>
          <w:lang w:val="uk-UA"/>
        </w:rPr>
        <w:t xml:space="preserve">Виглядає некоректним положення </w:t>
      </w:r>
      <w:r w:rsidR="00501CEF" w:rsidRPr="00D72F2C">
        <w:rPr>
          <w:rFonts w:ascii="Times New Roman" w:hAnsi="Times New Roman"/>
          <w:color w:val="000000"/>
          <w:sz w:val="28"/>
          <w:lang w:val="uk-UA"/>
        </w:rPr>
        <w:t>п. 2</w:t>
      </w:r>
      <w:r w:rsidRPr="00D72F2C">
        <w:rPr>
          <w:rFonts w:ascii="Times New Roman" w:hAnsi="Times New Roman"/>
          <w:color w:val="000000"/>
          <w:sz w:val="28"/>
          <w:lang w:val="uk-UA"/>
        </w:rPr>
        <w:t xml:space="preserve"> розділу V «Прикінцеві положення» проекту, згідно з яким «закони та інші нормативно-правові акти України діють в частині, що не суперечить цьому Закону», оскільки це не узгоджується з вимогами правової визначеності та створить передумови для суб’єктивізму при вирішенні питань</w:t>
      </w:r>
      <w:r w:rsidR="00D72F2C" w:rsidRPr="00D72F2C">
        <w:rPr>
          <w:rFonts w:ascii="Times New Roman" w:hAnsi="Times New Roman"/>
          <w:color w:val="000000"/>
          <w:sz w:val="28"/>
          <w:lang w:val="uk-UA"/>
        </w:rPr>
        <w:t xml:space="preserve"> про те</w:t>
      </w:r>
      <w:r w:rsidRPr="00D72F2C">
        <w:rPr>
          <w:rFonts w:ascii="Times New Roman" w:hAnsi="Times New Roman"/>
          <w:color w:val="000000"/>
          <w:sz w:val="28"/>
          <w:lang w:val="uk-UA"/>
        </w:rPr>
        <w:t xml:space="preserve">, які саме нормативно-правові акти суперечать цьому Закону. </w:t>
      </w:r>
      <w:r w:rsidR="00D72F2C" w:rsidRPr="00D72F2C">
        <w:rPr>
          <w:rFonts w:ascii="Times New Roman" w:hAnsi="Times New Roman"/>
          <w:color w:val="000000"/>
          <w:sz w:val="28"/>
          <w:lang w:val="uk-UA"/>
        </w:rPr>
        <w:t>На нашу думку, у</w:t>
      </w:r>
      <w:r w:rsidRPr="00D72F2C">
        <w:rPr>
          <w:rFonts w:ascii="Times New Roman" w:hAnsi="Times New Roman"/>
          <w:color w:val="000000"/>
          <w:sz w:val="28"/>
          <w:lang w:val="uk-UA"/>
        </w:rPr>
        <w:t xml:space="preserve"> даному випадку слід керуватися вимогами частини восьмої статті 90 Регламенту Верховної Ради України, згідно з якими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прийняття».</w:t>
      </w:r>
    </w:p>
    <w:p w:rsidR="00045A41" w:rsidRPr="00045A41" w:rsidRDefault="00045A41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lang w:val="uk-UA"/>
        </w:rPr>
      </w:pPr>
      <w:r w:rsidRPr="00045A41">
        <w:rPr>
          <w:rFonts w:ascii="Times New Roman" w:hAnsi="Times New Roman"/>
          <w:b/>
          <w:color w:val="000000"/>
          <w:sz w:val="28"/>
          <w:u w:val="single"/>
          <w:lang w:val="uk-UA"/>
        </w:rPr>
        <w:t>Узагальнюючий висновок:</w:t>
      </w:r>
      <w:r w:rsidRPr="00045A41">
        <w:rPr>
          <w:rFonts w:ascii="Times New Roman" w:hAnsi="Times New Roman"/>
          <w:b/>
          <w:color w:val="000000"/>
          <w:sz w:val="28"/>
          <w:lang w:val="uk-UA"/>
        </w:rPr>
        <w:t xml:space="preserve"> за результатами розгляду в першому читанні законопро</w:t>
      </w:r>
      <w:r w:rsidR="00501CEF">
        <w:rPr>
          <w:rFonts w:ascii="Times New Roman" w:hAnsi="Times New Roman"/>
          <w:b/>
          <w:color w:val="000000"/>
          <w:sz w:val="28"/>
          <w:lang w:val="uk-UA"/>
        </w:rPr>
        <w:t>ект доцільно повернути суб’єкт</w:t>
      </w:r>
      <w:r w:rsidR="002174CE">
        <w:rPr>
          <w:rFonts w:ascii="Times New Roman" w:hAnsi="Times New Roman"/>
          <w:b/>
          <w:color w:val="000000"/>
          <w:sz w:val="28"/>
          <w:lang w:val="uk-UA"/>
        </w:rPr>
        <w:t>ам</w:t>
      </w:r>
      <w:r w:rsidRPr="00045A41">
        <w:rPr>
          <w:rFonts w:ascii="Times New Roman" w:hAnsi="Times New Roman"/>
          <w:b/>
          <w:color w:val="000000"/>
          <w:sz w:val="28"/>
          <w:lang w:val="uk-UA"/>
        </w:rPr>
        <w:t xml:space="preserve"> права законодавчої ініціативи на доопрацювання.</w:t>
      </w:r>
    </w:p>
    <w:p w:rsidR="00045A41" w:rsidRPr="00045A41" w:rsidRDefault="00045A41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045A41" w:rsidRPr="00045A41" w:rsidRDefault="00045A41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lang w:val="uk-UA"/>
        </w:rPr>
      </w:pPr>
      <w:r w:rsidRPr="00045A41">
        <w:rPr>
          <w:rFonts w:ascii="Times New Roman" w:hAnsi="Times New Roman"/>
          <w:b/>
          <w:color w:val="000000"/>
          <w:sz w:val="28"/>
          <w:lang w:val="uk-UA"/>
        </w:rPr>
        <w:t xml:space="preserve">Перший заступник </w:t>
      </w:r>
    </w:p>
    <w:p w:rsidR="00045A41" w:rsidRPr="00045A41" w:rsidRDefault="00045A41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lang w:val="uk-UA"/>
        </w:rPr>
      </w:pPr>
      <w:r w:rsidRPr="00045A41">
        <w:rPr>
          <w:rFonts w:ascii="Times New Roman" w:hAnsi="Times New Roman"/>
          <w:b/>
          <w:color w:val="000000"/>
          <w:sz w:val="28"/>
          <w:lang w:val="uk-UA"/>
        </w:rPr>
        <w:t>керівника Головного управління</w:t>
      </w:r>
      <w:r w:rsidRPr="00045A41">
        <w:rPr>
          <w:rFonts w:ascii="Times New Roman" w:hAnsi="Times New Roman"/>
          <w:b/>
          <w:color w:val="000000"/>
          <w:sz w:val="28"/>
          <w:lang w:val="uk-UA"/>
        </w:rPr>
        <w:tab/>
      </w:r>
      <w:r w:rsidRPr="00045A41">
        <w:rPr>
          <w:rFonts w:ascii="Times New Roman" w:hAnsi="Times New Roman"/>
          <w:b/>
          <w:color w:val="000000"/>
          <w:sz w:val="28"/>
          <w:lang w:val="uk-UA"/>
        </w:rPr>
        <w:tab/>
      </w:r>
      <w:r w:rsidR="00501CEF">
        <w:rPr>
          <w:rFonts w:ascii="Times New Roman" w:hAnsi="Times New Roman"/>
          <w:b/>
          <w:color w:val="000000"/>
          <w:sz w:val="28"/>
          <w:lang w:val="uk-UA"/>
        </w:rPr>
        <w:t xml:space="preserve"> </w:t>
      </w:r>
      <w:r w:rsidR="00250DF8">
        <w:rPr>
          <w:rFonts w:ascii="Times New Roman" w:hAnsi="Times New Roman"/>
          <w:b/>
          <w:color w:val="000000"/>
          <w:sz w:val="28"/>
          <w:lang w:val="uk-UA"/>
        </w:rPr>
        <w:t xml:space="preserve">                  </w:t>
      </w:r>
      <w:r w:rsidRPr="00045A41">
        <w:rPr>
          <w:rFonts w:ascii="Times New Roman" w:hAnsi="Times New Roman"/>
          <w:b/>
          <w:color w:val="000000"/>
          <w:sz w:val="28"/>
          <w:lang w:val="uk-UA"/>
        </w:rPr>
        <w:t>С.О. Гудзинський</w:t>
      </w:r>
    </w:p>
    <w:p w:rsidR="00045A41" w:rsidRPr="00045A41" w:rsidRDefault="00045A41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lang w:val="uk-UA"/>
        </w:rPr>
      </w:pPr>
    </w:p>
    <w:p w:rsidR="00045A41" w:rsidRPr="00045A41" w:rsidRDefault="00045A41" w:rsidP="00045A4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lang w:val="uk-UA"/>
        </w:rPr>
      </w:pPr>
      <w:r w:rsidRPr="00045A41">
        <w:rPr>
          <w:rFonts w:ascii="Times New Roman" w:hAnsi="Times New Roman"/>
          <w:color w:val="000000"/>
          <w:lang w:val="uk-UA"/>
        </w:rPr>
        <w:t xml:space="preserve">Вик.: В. Попович, О. Петриченко, </w:t>
      </w:r>
      <w:r w:rsidR="00501CEF">
        <w:rPr>
          <w:rFonts w:ascii="Times New Roman" w:hAnsi="Times New Roman"/>
          <w:color w:val="000000"/>
          <w:lang w:val="uk-UA"/>
        </w:rPr>
        <w:t>С. Бортнік</w:t>
      </w:r>
    </w:p>
    <w:p w:rsidR="002016BA" w:rsidRPr="00B014FC" w:rsidRDefault="00501CEF" w:rsidP="002016BA">
      <w:pPr>
        <w:spacing w:after="0" w:line="240" w:lineRule="auto"/>
        <w:ind w:firstLine="709"/>
        <w:contextualSpacing/>
        <w:jc w:val="both"/>
        <w:rPr>
          <w:lang w:val="uk-UA"/>
        </w:rPr>
      </w:pPr>
      <w:r>
        <w:rPr>
          <w:rFonts w:ascii="Times New Roman" w:hAnsi="Times New Roman"/>
          <w:color w:val="000000"/>
          <w:lang w:val="uk-UA"/>
        </w:rPr>
        <w:t xml:space="preserve"> </w:t>
      </w:r>
    </w:p>
    <w:p w:rsidR="00EE4827" w:rsidRPr="00B014FC" w:rsidRDefault="00EE4827" w:rsidP="00501CEF">
      <w:pPr>
        <w:spacing w:after="0" w:line="240" w:lineRule="auto"/>
        <w:ind w:firstLine="709"/>
        <w:jc w:val="center"/>
        <w:rPr>
          <w:lang w:val="uk-UA"/>
        </w:rPr>
      </w:pPr>
    </w:p>
    <w:sectPr w:rsidR="00EE4827" w:rsidRPr="00B014FC" w:rsidSect="00FD669D">
      <w:footerReference w:type="default" r:id="rId7"/>
      <w:headerReference w:type="first" r:id="rId8"/>
      <w:pgSz w:w="11906" w:h="16838"/>
      <w:pgMar w:top="993" w:right="850" w:bottom="1134" w:left="1417" w:header="284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CE8" w:rsidRDefault="00B37CE8" w:rsidP="00B014FC">
      <w:pPr>
        <w:spacing w:after="0" w:line="240" w:lineRule="auto"/>
      </w:pPr>
      <w:r>
        <w:separator/>
      </w:r>
    </w:p>
  </w:endnote>
  <w:endnote w:type="continuationSeparator" w:id="0">
    <w:p w:rsidR="00B37CE8" w:rsidRDefault="00B37CE8" w:rsidP="00B01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69D" w:rsidRPr="00501CEF" w:rsidRDefault="00FD669D" w:rsidP="00501CEF">
    <w:pPr>
      <w:pStyle w:val="a3"/>
      <w:jc w:val="right"/>
      <w:rPr>
        <w:rFonts w:ascii="Times New Roman" w:hAnsi="Times New Roman"/>
        <w:sz w:val="24"/>
        <w:szCs w:val="24"/>
      </w:rPr>
    </w:pPr>
    <w:r w:rsidRPr="00501CEF">
      <w:rPr>
        <w:rFonts w:ascii="Times New Roman" w:hAnsi="Times New Roman"/>
        <w:sz w:val="24"/>
        <w:szCs w:val="24"/>
      </w:rPr>
      <w:fldChar w:fldCharType="begin"/>
    </w:r>
    <w:r w:rsidRPr="00501CEF">
      <w:rPr>
        <w:rFonts w:ascii="Times New Roman" w:hAnsi="Times New Roman"/>
        <w:sz w:val="24"/>
        <w:szCs w:val="24"/>
      </w:rPr>
      <w:instrText>PAGE   \* MERGEFORMAT</w:instrText>
    </w:r>
    <w:r w:rsidRPr="00501CEF">
      <w:rPr>
        <w:rFonts w:ascii="Times New Roman" w:hAnsi="Times New Roman"/>
        <w:sz w:val="24"/>
        <w:szCs w:val="24"/>
      </w:rPr>
      <w:fldChar w:fldCharType="separate"/>
    </w:r>
    <w:r w:rsidR="00AB27CC" w:rsidRPr="00AB27CC">
      <w:rPr>
        <w:rFonts w:ascii="Times New Roman" w:hAnsi="Times New Roman"/>
        <w:noProof/>
        <w:sz w:val="24"/>
        <w:szCs w:val="24"/>
        <w:lang w:val="uk-UA"/>
      </w:rPr>
      <w:t>6</w:t>
    </w:r>
    <w:r w:rsidRPr="00501CEF">
      <w:rPr>
        <w:rFonts w:ascii="Times New Roman" w:hAnsi="Times New Roman"/>
        <w:sz w:val="24"/>
        <w:szCs w:val="24"/>
      </w:rPr>
      <w:fldChar w:fldCharType="end"/>
    </w:r>
  </w:p>
  <w:p w:rsidR="00FD669D" w:rsidRDefault="00FD669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CE8" w:rsidRDefault="00B37CE8" w:rsidP="00B014FC">
      <w:pPr>
        <w:spacing w:after="0" w:line="240" w:lineRule="auto"/>
      </w:pPr>
      <w:r>
        <w:separator/>
      </w:r>
    </w:p>
  </w:footnote>
  <w:footnote w:type="continuationSeparator" w:id="0">
    <w:p w:rsidR="00B37CE8" w:rsidRDefault="00B37CE8" w:rsidP="00B014FC">
      <w:pPr>
        <w:spacing w:after="0" w:line="240" w:lineRule="auto"/>
      </w:pPr>
      <w:r>
        <w:continuationSeparator/>
      </w:r>
    </w:p>
  </w:footnote>
  <w:footnote w:id="1">
    <w:p w:rsidR="007C5D70" w:rsidRPr="002016BA" w:rsidRDefault="007C5D70" w:rsidP="006D3960">
      <w:pPr>
        <w:pStyle w:val="a7"/>
        <w:jc w:val="both"/>
        <w:rPr>
          <w:rFonts w:ascii="Times New Roman" w:hAnsi="Times New Roman"/>
          <w:lang w:val="uk-UA"/>
        </w:rPr>
      </w:pPr>
      <w:r w:rsidRPr="002016BA">
        <w:rPr>
          <w:rStyle w:val="a9"/>
          <w:rFonts w:ascii="Times New Roman" w:hAnsi="Times New Roman"/>
        </w:rPr>
        <w:footnoteRef/>
      </w:r>
      <w:r w:rsidRPr="002016BA">
        <w:rPr>
          <w:rFonts w:ascii="Times New Roman" w:hAnsi="Times New Roman"/>
        </w:rPr>
        <w:t xml:space="preserve"> </w:t>
      </w:r>
      <w:r w:rsidR="00544AD7">
        <w:rPr>
          <w:rFonts w:ascii="Times New Roman" w:hAnsi="Times New Roman"/>
          <w:lang w:val="uk-UA"/>
        </w:rPr>
        <w:t>Наприклад,</w:t>
      </w:r>
      <w:r w:rsidRPr="002016BA">
        <w:rPr>
          <w:rFonts w:ascii="Times New Roman" w:hAnsi="Times New Roman"/>
          <w:lang w:val="uk-UA"/>
        </w:rPr>
        <w:t xml:space="preserve"> декілька бійців  спецроти МВС </w:t>
      </w:r>
      <w:r w:rsidR="002016BA">
        <w:rPr>
          <w:rFonts w:ascii="Times New Roman" w:hAnsi="Times New Roman"/>
          <w:lang w:val="uk-UA"/>
        </w:rPr>
        <w:t>«</w:t>
      </w:r>
      <w:r w:rsidRPr="002016BA">
        <w:rPr>
          <w:rFonts w:ascii="Times New Roman" w:hAnsi="Times New Roman"/>
          <w:lang w:val="uk-UA"/>
        </w:rPr>
        <w:t>Торнадо</w:t>
      </w:r>
      <w:r w:rsidR="002016BA">
        <w:rPr>
          <w:rFonts w:ascii="Times New Roman" w:hAnsi="Times New Roman"/>
          <w:lang w:val="uk-UA"/>
        </w:rPr>
        <w:t>»</w:t>
      </w:r>
      <w:r w:rsidRPr="002016BA">
        <w:rPr>
          <w:rFonts w:ascii="Times New Roman" w:hAnsi="Times New Roman"/>
          <w:lang w:val="uk-UA"/>
        </w:rPr>
        <w:t xml:space="preserve"> були засуджені, в тому числі</w:t>
      </w:r>
      <w:r w:rsidR="006D3960">
        <w:rPr>
          <w:rFonts w:ascii="Times New Roman" w:hAnsi="Times New Roman"/>
          <w:lang w:val="uk-UA"/>
        </w:rPr>
        <w:t>, і за незаконне</w:t>
      </w:r>
      <w:r w:rsidRPr="002016BA">
        <w:rPr>
          <w:rFonts w:ascii="Times New Roman" w:hAnsi="Times New Roman"/>
          <w:lang w:val="uk-UA"/>
        </w:rPr>
        <w:t xml:space="preserve"> позбавленн</w:t>
      </w:r>
      <w:r w:rsidR="006D3960">
        <w:rPr>
          <w:rFonts w:ascii="Times New Roman" w:hAnsi="Times New Roman"/>
          <w:lang w:val="uk-UA"/>
        </w:rPr>
        <w:t xml:space="preserve">я волі та викрадення </w:t>
      </w:r>
      <w:r w:rsidRPr="002016BA">
        <w:rPr>
          <w:rFonts w:ascii="Times New Roman" w:hAnsi="Times New Roman"/>
          <w:lang w:val="uk-UA"/>
        </w:rPr>
        <w:t xml:space="preserve">людини. // Вирок у справі </w:t>
      </w:r>
      <w:r w:rsidR="002016BA">
        <w:rPr>
          <w:rFonts w:ascii="Times New Roman" w:hAnsi="Times New Roman"/>
          <w:lang w:val="uk-UA"/>
        </w:rPr>
        <w:t>«</w:t>
      </w:r>
      <w:r w:rsidRPr="002016BA">
        <w:rPr>
          <w:rFonts w:ascii="Times New Roman" w:hAnsi="Times New Roman"/>
          <w:lang w:val="uk-UA"/>
        </w:rPr>
        <w:t>Торнадо</w:t>
      </w:r>
      <w:r w:rsidR="002016BA">
        <w:rPr>
          <w:rFonts w:ascii="Times New Roman" w:hAnsi="Times New Roman"/>
          <w:lang w:val="uk-UA"/>
        </w:rPr>
        <w:t>»</w:t>
      </w:r>
      <w:r w:rsidRPr="002016BA">
        <w:rPr>
          <w:rFonts w:ascii="Times New Roman" w:hAnsi="Times New Roman"/>
          <w:lang w:val="uk-UA"/>
        </w:rPr>
        <w:t xml:space="preserve">: екс-бійці отримали від 5 до 11 років із позбавленням звання. </w:t>
      </w:r>
      <w:r w:rsidRPr="002016BA">
        <w:rPr>
          <w:rFonts w:ascii="Times New Roman" w:hAnsi="Times New Roman"/>
          <w:lang w:val="en-US"/>
        </w:rPr>
        <w:t>BBC</w:t>
      </w:r>
      <w:r w:rsidRPr="002016BA">
        <w:rPr>
          <w:rFonts w:ascii="Times New Roman" w:hAnsi="Times New Roman"/>
        </w:rPr>
        <w:t xml:space="preserve"> </w:t>
      </w:r>
      <w:r w:rsidRPr="002016BA">
        <w:rPr>
          <w:rFonts w:ascii="Times New Roman" w:hAnsi="Times New Roman"/>
          <w:lang w:val="uk-UA"/>
        </w:rPr>
        <w:t xml:space="preserve">на Громадському. 7 квітня 2017. </w:t>
      </w:r>
      <w:r w:rsidRPr="002016BA">
        <w:rPr>
          <w:rFonts w:ascii="Times New Roman" w:hAnsi="Times New Roman"/>
        </w:rPr>
        <w:t xml:space="preserve"> [</w:t>
      </w:r>
      <w:r w:rsidRPr="002016BA">
        <w:rPr>
          <w:rFonts w:ascii="Times New Roman" w:hAnsi="Times New Roman"/>
          <w:lang w:val="uk-UA"/>
        </w:rPr>
        <w:t>Електронний ресурс</w:t>
      </w:r>
      <w:r w:rsidRPr="002016BA">
        <w:rPr>
          <w:rFonts w:ascii="Times New Roman" w:hAnsi="Times New Roman"/>
        </w:rPr>
        <w:t>]</w:t>
      </w:r>
      <w:r w:rsidRPr="002016BA">
        <w:rPr>
          <w:rFonts w:ascii="Times New Roman" w:hAnsi="Times New Roman"/>
          <w:lang w:val="uk-UA"/>
        </w:rPr>
        <w:t>. Режим доступу : https://hromadske.ua/posts/obvynuvalnyi-vyrok-u-spravi-tornado-eks-biitsi-otrymaly-vid-5-do-11-rokiv-iz-pozbavlenniam-zvannia</w:t>
      </w:r>
    </w:p>
  </w:footnote>
  <w:footnote w:id="2">
    <w:p w:rsidR="00544AD7" w:rsidRPr="00EB06BB" w:rsidRDefault="00544AD7" w:rsidP="00EB06BB">
      <w:pPr>
        <w:jc w:val="both"/>
        <w:rPr>
          <w:rFonts w:ascii="Times New Roman" w:hAnsi="Times New Roman"/>
          <w:sz w:val="20"/>
          <w:szCs w:val="20"/>
          <w:lang w:val="uk-UA"/>
        </w:rPr>
      </w:pPr>
      <w:r w:rsidRPr="00EB06BB">
        <w:rPr>
          <w:rStyle w:val="a9"/>
          <w:rFonts w:ascii="Times New Roman" w:hAnsi="Times New Roman"/>
          <w:sz w:val="20"/>
          <w:szCs w:val="20"/>
        </w:rPr>
        <w:footnoteRef/>
      </w:r>
      <w:r w:rsidRPr="00EB06BB">
        <w:rPr>
          <w:rFonts w:ascii="Times New Roman" w:hAnsi="Times New Roman"/>
          <w:sz w:val="20"/>
          <w:szCs w:val="20"/>
        </w:rPr>
        <w:t xml:space="preserve"> </w:t>
      </w:r>
      <w:r w:rsidRPr="00EB06BB">
        <w:rPr>
          <w:rFonts w:ascii="Times New Roman" w:hAnsi="Times New Roman"/>
          <w:sz w:val="20"/>
          <w:szCs w:val="20"/>
          <w:lang w:val="uk-UA"/>
        </w:rPr>
        <w:t>Дія нормативно-правових актів у часі, просторі та за колом осіб //Теорія держави та права. Навчальні матеріали онлайн. [Електронний ресурс]. Режим доступу :  http://pidruchniki.com/1151051345078/pravo/diya_normativno-pravovih_aktiv_chasi_prostori_kolom_osib</w:t>
      </w:r>
    </w:p>
    <w:p w:rsidR="00544AD7" w:rsidRPr="00544AD7" w:rsidRDefault="00544AD7">
      <w:pPr>
        <w:pStyle w:val="a7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69D" w:rsidRPr="00501CEF" w:rsidRDefault="00FD669D" w:rsidP="00FD669D">
    <w:pPr>
      <w:spacing w:after="0"/>
      <w:contextualSpacing/>
      <w:jc w:val="right"/>
      <w:rPr>
        <w:rFonts w:ascii="Times New Roman" w:hAnsi="Times New Roman"/>
        <w:sz w:val="24"/>
        <w:szCs w:val="24"/>
        <w:u w:val="single"/>
        <w:lang w:val="uk-UA"/>
      </w:rPr>
    </w:pPr>
    <w:r w:rsidRPr="00501CEF">
      <w:rPr>
        <w:rFonts w:ascii="Times New Roman" w:hAnsi="Times New Roman"/>
        <w:sz w:val="24"/>
        <w:szCs w:val="24"/>
        <w:u w:val="single"/>
        <w:lang w:val="uk-UA"/>
      </w:rPr>
      <w:t xml:space="preserve">До </w:t>
    </w:r>
    <w:r w:rsidR="00B014FC" w:rsidRPr="00501CEF">
      <w:rPr>
        <w:rFonts w:ascii="Times New Roman" w:hAnsi="Times New Roman"/>
        <w:sz w:val="24"/>
        <w:szCs w:val="24"/>
        <w:u w:val="single"/>
        <w:lang w:val="uk-UA"/>
      </w:rPr>
      <w:t>№7452 від 26.12.2017</w:t>
    </w:r>
  </w:p>
  <w:p w:rsidR="00FD669D" w:rsidRPr="00CB7B7E" w:rsidRDefault="00FD669D" w:rsidP="00501CEF">
    <w:pPr>
      <w:spacing w:after="0"/>
      <w:contextualSpacing/>
      <w:jc w:val="right"/>
    </w:pPr>
    <w:r w:rsidRPr="00501CEF">
      <w:rPr>
        <w:rFonts w:ascii="Times New Roman" w:hAnsi="Times New Roman"/>
        <w:sz w:val="24"/>
        <w:szCs w:val="24"/>
        <w:lang w:val="uk-UA"/>
      </w:rPr>
      <w:t xml:space="preserve">Н.д. України </w:t>
    </w:r>
    <w:r w:rsidR="00B014FC" w:rsidRPr="00501CEF">
      <w:rPr>
        <w:rFonts w:ascii="Times New Roman" w:hAnsi="Times New Roman"/>
        <w:sz w:val="24"/>
        <w:szCs w:val="24"/>
        <w:lang w:val="uk-UA"/>
      </w:rPr>
      <w:t>Шухевич Ю.Р.</w:t>
    </w:r>
    <w:r w:rsidRPr="00501CEF">
      <w:rPr>
        <w:rFonts w:ascii="Times New Roman" w:hAnsi="Times New Roman"/>
        <w:sz w:val="24"/>
        <w:szCs w:val="24"/>
        <w:lang w:val="uk-UA"/>
      </w:rPr>
      <w:t xml:space="preserve"> та ін.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4FC"/>
    <w:rsid w:val="00013256"/>
    <w:rsid w:val="00024A8A"/>
    <w:rsid w:val="00045A41"/>
    <w:rsid w:val="000F2A09"/>
    <w:rsid w:val="00130372"/>
    <w:rsid w:val="0014038D"/>
    <w:rsid w:val="00145A3B"/>
    <w:rsid w:val="0016168D"/>
    <w:rsid w:val="0018268F"/>
    <w:rsid w:val="00184876"/>
    <w:rsid w:val="002016BA"/>
    <w:rsid w:val="002174CE"/>
    <w:rsid w:val="00250DF8"/>
    <w:rsid w:val="0033039B"/>
    <w:rsid w:val="0036197D"/>
    <w:rsid w:val="00377366"/>
    <w:rsid w:val="003E21CF"/>
    <w:rsid w:val="004618FA"/>
    <w:rsid w:val="004D15D9"/>
    <w:rsid w:val="004E298C"/>
    <w:rsid w:val="004F1D19"/>
    <w:rsid w:val="00501CEF"/>
    <w:rsid w:val="00544AD7"/>
    <w:rsid w:val="00565107"/>
    <w:rsid w:val="00635AAD"/>
    <w:rsid w:val="006577E9"/>
    <w:rsid w:val="00667B4F"/>
    <w:rsid w:val="006A42BA"/>
    <w:rsid w:val="006D3960"/>
    <w:rsid w:val="006D462F"/>
    <w:rsid w:val="006F0E7C"/>
    <w:rsid w:val="00756F11"/>
    <w:rsid w:val="00760D8A"/>
    <w:rsid w:val="007811D2"/>
    <w:rsid w:val="007C5D70"/>
    <w:rsid w:val="007F230D"/>
    <w:rsid w:val="00800F62"/>
    <w:rsid w:val="00835E14"/>
    <w:rsid w:val="00876D4B"/>
    <w:rsid w:val="00891331"/>
    <w:rsid w:val="00894814"/>
    <w:rsid w:val="008C6C89"/>
    <w:rsid w:val="009861F6"/>
    <w:rsid w:val="009B538E"/>
    <w:rsid w:val="00A22650"/>
    <w:rsid w:val="00A615EA"/>
    <w:rsid w:val="00AA728E"/>
    <w:rsid w:val="00AB27CC"/>
    <w:rsid w:val="00AF6541"/>
    <w:rsid w:val="00B014FC"/>
    <w:rsid w:val="00B0741C"/>
    <w:rsid w:val="00B22312"/>
    <w:rsid w:val="00B37CE8"/>
    <w:rsid w:val="00B50D28"/>
    <w:rsid w:val="00BD55F2"/>
    <w:rsid w:val="00C100AF"/>
    <w:rsid w:val="00C166CF"/>
    <w:rsid w:val="00C7471C"/>
    <w:rsid w:val="00CC6502"/>
    <w:rsid w:val="00CD7FF8"/>
    <w:rsid w:val="00D56C8A"/>
    <w:rsid w:val="00D72F2C"/>
    <w:rsid w:val="00D92196"/>
    <w:rsid w:val="00E0580C"/>
    <w:rsid w:val="00E9678F"/>
    <w:rsid w:val="00EB06BB"/>
    <w:rsid w:val="00ED1FAB"/>
    <w:rsid w:val="00EE4827"/>
    <w:rsid w:val="00F4079E"/>
    <w:rsid w:val="00F44CC2"/>
    <w:rsid w:val="00F83A8C"/>
    <w:rsid w:val="00F862F1"/>
    <w:rsid w:val="00F90BC1"/>
    <w:rsid w:val="00FA3868"/>
    <w:rsid w:val="00FD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C386B-E53A-4E89-8739-1C64E4548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01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B014FC"/>
  </w:style>
  <w:style w:type="paragraph" w:styleId="a5">
    <w:name w:val="header"/>
    <w:basedOn w:val="a"/>
    <w:link w:val="a6"/>
    <w:uiPriority w:val="99"/>
    <w:unhideWhenUsed/>
    <w:rsid w:val="00B01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014FC"/>
  </w:style>
  <w:style w:type="paragraph" w:styleId="a7">
    <w:name w:val="footnote text"/>
    <w:basedOn w:val="a"/>
    <w:link w:val="a8"/>
    <w:uiPriority w:val="99"/>
    <w:semiHidden/>
    <w:unhideWhenUsed/>
    <w:rsid w:val="007C5D70"/>
    <w:rPr>
      <w:sz w:val="20"/>
      <w:szCs w:val="20"/>
    </w:rPr>
  </w:style>
  <w:style w:type="character" w:customStyle="1" w:styleId="a8">
    <w:name w:val="Текст виноски Знак"/>
    <w:link w:val="a7"/>
    <w:uiPriority w:val="99"/>
    <w:semiHidden/>
    <w:rsid w:val="007C5D70"/>
    <w:rPr>
      <w:lang w:val="ru-RU" w:eastAsia="en-US"/>
    </w:rPr>
  </w:style>
  <w:style w:type="character" w:styleId="a9">
    <w:name w:val="footnote reference"/>
    <w:uiPriority w:val="99"/>
    <w:semiHidden/>
    <w:unhideWhenUsed/>
    <w:rsid w:val="007C5D70"/>
    <w:rPr>
      <w:vertAlign w:val="superscript"/>
    </w:rPr>
  </w:style>
  <w:style w:type="character" w:styleId="aa">
    <w:name w:val="Hyperlink"/>
    <w:uiPriority w:val="99"/>
    <w:unhideWhenUsed/>
    <w:rsid w:val="0016168D"/>
    <w:rPr>
      <w:color w:val="0563C1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E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uiPriority w:val="99"/>
    <w:semiHidden/>
    <w:rsid w:val="003E21CF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9830D-93C7-4D60-AD26-84A6BDFCC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10210</Words>
  <Characters>5820</Characters>
  <Application>Microsoft Office Word</Application>
  <DocSecurity>0</DocSecurity>
  <Lines>48</Lines>
  <Paragraphs>31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Наталія Олександрівна Ромашевська</cp:lastModifiedBy>
  <cp:revision>2</cp:revision>
  <cp:lastPrinted>2018-02-27T14:31:00Z</cp:lastPrinted>
  <dcterms:created xsi:type="dcterms:W3CDTF">2018-02-28T08:23:00Z</dcterms:created>
  <dcterms:modified xsi:type="dcterms:W3CDTF">2018-02-28T08:23:00Z</dcterms:modified>
</cp:coreProperties>
</file>