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</w:p>
    <w:p w:rsidR="00036DF7" w:rsidRPr="005F1959" w:rsidRDefault="00036DF7" w:rsidP="00036DF7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036DF7" w:rsidRPr="005F1959" w:rsidRDefault="00036DF7" w:rsidP="00036DF7">
      <w:pPr>
        <w:rPr>
          <w:sz w:val="26"/>
          <w:szCs w:val="26"/>
          <w:lang w:val="uk-UA"/>
        </w:rPr>
      </w:pPr>
    </w:p>
    <w:p w:rsidR="00036DF7" w:rsidRPr="005F1959" w:rsidRDefault="00036DF7" w:rsidP="00036DF7">
      <w:pPr>
        <w:rPr>
          <w:sz w:val="26"/>
          <w:szCs w:val="26"/>
          <w:lang w:val="uk-UA"/>
        </w:rPr>
      </w:pPr>
    </w:p>
    <w:p w:rsidR="00036DF7" w:rsidRPr="005F1959" w:rsidRDefault="00036DF7" w:rsidP="00036DF7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Відповідно до статті 93 Конституції України Кабінет Міністрів подає для розгляду Верховною Радою проект Закону України </w:t>
      </w:r>
      <w:r w:rsidRPr="00320CE8">
        <w:rPr>
          <w:sz w:val="26"/>
          <w:szCs w:val="26"/>
        </w:rPr>
        <w:t xml:space="preserve">“Про </w:t>
      </w:r>
      <w:proofErr w:type="spellStart"/>
      <w:r w:rsidRPr="00320CE8">
        <w:rPr>
          <w:sz w:val="26"/>
          <w:szCs w:val="26"/>
        </w:rPr>
        <w:t>внесення</w:t>
      </w:r>
      <w:proofErr w:type="spellEnd"/>
      <w:r w:rsidRPr="00320CE8">
        <w:rPr>
          <w:sz w:val="26"/>
          <w:szCs w:val="26"/>
        </w:rPr>
        <w:t xml:space="preserve"> </w:t>
      </w:r>
      <w:proofErr w:type="spellStart"/>
      <w:r w:rsidRPr="00320CE8">
        <w:rPr>
          <w:sz w:val="26"/>
          <w:szCs w:val="26"/>
        </w:rPr>
        <w:t>змін</w:t>
      </w:r>
      <w:proofErr w:type="spellEnd"/>
      <w:r w:rsidRPr="00320CE8">
        <w:rPr>
          <w:sz w:val="26"/>
          <w:szCs w:val="26"/>
        </w:rPr>
        <w:t xml:space="preserve"> до </w:t>
      </w:r>
      <w:r w:rsidR="00E150A7">
        <w:rPr>
          <w:sz w:val="26"/>
          <w:szCs w:val="26"/>
          <w:lang w:val="uk-UA"/>
        </w:rPr>
        <w:br/>
      </w:r>
      <w:bookmarkStart w:id="0" w:name="_GoBack"/>
      <w:bookmarkEnd w:id="0"/>
      <w:proofErr w:type="spellStart"/>
      <w:r w:rsidRPr="00320CE8">
        <w:rPr>
          <w:sz w:val="26"/>
          <w:szCs w:val="26"/>
        </w:rPr>
        <w:t>статті</w:t>
      </w:r>
      <w:proofErr w:type="spellEnd"/>
      <w:r w:rsidRPr="00320CE8">
        <w:rPr>
          <w:sz w:val="26"/>
          <w:szCs w:val="26"/>
        </w:rPr>
        <w:t xml:space="preserve"> 323 </w:t>
      </w:r>
      <w:proofErr w:type="spellStart"/>
      <w:r w:rsidRPr="00320CE8">
        <w:rPr>
          <w:sz w:val="26"/>
          <w:szCs w:val="26"/>
        </w:rPr>
        <w:t>Кримінального</w:t>
      </w:r>
      <w:proofErr w:type="spellEnd"/>
      <w:r w:rsidRPr="00320CE8">
        <w:rPr>
          <w:sz w:val="26"/>
          <w:szCs w:val="26"/>
        </w:rPr>
        <w:t xml:space="preserve"> кодексу </w:t>
      </w:r>
      <w:proofErr w:type="spellStart"/>
      <w:r w:rsidRPr="00320CE8">
        <w:rPr>
          <w:sz w:val="26"/>
          <w:szCs w:val="26"/>
        </w:rPr>
        <w:t>України</w:t>
      </w:r>
      <w:proofErr w:type="spellEnd"/>
      <w:r w:rsidRPr="00320CE8">
        <w:rPr>
          <w:sz w:val="26"/>
          <w:szCs w:val="26"/>
        </w:rPr>
        <w:t xml:space="preserve"> </w:t>
      </w:r>
      <w:proofErr w:type="spellStart"/>
      <w:r w:rsidRPr="00320CE8">
        <w:rPr>
          <w:sz w:val="26"/>
          <w:szCs w:val="26"/>
        </w:rPr>
        <w:t>щодо</w:t>
      </w:r>
      <w:proofErr w:type="spellEnd"/>
      <w:r w:rsidRPr="00320CE8">
        <w:rPr>
          <w:sz w:val="26"/>
          <w:szCs w:val="26"/>
        </w:rPr>
        <w:t xml:space="preserve"> </w:t>
      </w:r>
      <w:proofErr w:type="spellStart"/>
      <w:r w:rsidRPr="00320CE8">
        <w:rPr>
          <w:sz w:val="26"/>
          <w:szCs w:val="26"/>
        </w:rPr>
        <w:t>боротьби</w:t>
      </w:r>
      <w:proofErr w:type="spellEnd"/>
      <w:r w:rsidRPr="00320CE8">
        <w:rPr>
          <w:sz w:val="26"/>
          <w:szCs w:val="26"/>
        </w:rPr>
        <w:t xml:space="preserve"> з </w:t>
      </w:r>
      <w:proofErr w:type="spellStart"/>
      <w:r w:rsidRPr="00320CE8">
        <w:rPr>
          <w:sz w:val="26"/>
          <w:szCs w:val="26"/>
        </w:rPr>
        <w:t>допінгом</w:t>
      </w:r>
      <w:proofErr w:type="spellEnd"/>
      <w:r w:rsidRPr="00320CE8">
        <w:rPr>
          <w:sz w:val="26"/>
          <w:szCs w:val="26"/>
        </w:rPr>
        <w:t>”</w:t>
      </w:r>
      <w:r w:rsidRPr="005F1959">
        <w:rPr>
          <w:sz w:val="26"/>
          <w:szCs w:val="26"/>
          <w:lang w:val="uk-UA"/>
        </w:rPr>
        <w:t>.</w:t>
      </w:r>
    </w:p>
    <w:p w:rsidR="00036DF7" w:rsidRPr="005F1959" w:rsidRDefault="00036DF7" w:rsidP="00036DF7">
      <w:pPr>
        <w:ind w:firstLine="709"/>
        <w:jc w:val="both"/>
        <w:rPr>
          <w:sz w:val="26"/>
          <w:szCs w:val="26"/>
          <w:lang w:val="uk-UA"/>
        </w:rPr>
      </w:pPr>
      <w:r w:rsidRPr="005F1959">
        <w:rPr>
          <w:sz w:val="26"/>
          <w:szCs w:val="26"/>
          <w:lang w:val="uk-UA"/>
        </w:rPr>
        <w:t xml:space="preserve">Представлятиме проект </w:t>
      </w:r>
      <w:r w:rsidRPr="00144BA0">
        <w:rPr>
          <w:sz w:val="26"/>
          <w:szCs w:val="26"/>
          <w:lang w:val="uk-UA"/>
        </w:rPr>
        <w:t>З</w:t>
      </w:r>
      <w:r w:rsidRPr="005F1959">
        <w:rPr>
          <w:sz w:val="26"/>
          <w:szCs w:val="26"/>
          <w:lang w:val="uk-UA"/>
        </w:rPr>
        <w:t xml:space="preserve">акону у Верховній Раді Міністр </w:t>
      </w:r>
      <w:r>
        <w:rPr>
          <w:sz w:val="26"/>
          <w:szCs w:val="26"/>
          <w:lang w:val="uk-UA"/>
        </w:rPr>
        <w:t>молоді та спорту</w:t>
      </w:r>
      <w:r w:rsidRPr="005F1959">
        <w:rPr>
          <w:sz w:val="26"/>
          <w:szCs w:val="26"/>
          <w:lang w:val="uk-UA"/>
        </w:rPr>
        <w:br/>
      </w:r>
      <w:proofErr w:type="spellStart"/>
      <w:r>
        <w:rPr>
          <w:sz w:val="26"/>
          <w:szCs w:val="26"/>
          <w:lang w:val="uk-UA"/>
        </w:rPr>
        <w:t>Жданов</w:t>
      </w:r>
      <w:proofErr w:type="spellEnd"/>
      <w:r>
        <w:rPr>
          <w:sz w:val="26"/>
          <w:szCs w:val="26"/>
          <w:lang w:val="uk-UA"/>
        </w:rPr>
        <w:t xml:space="preserve"> І. О</w:t>
      </w:r>
      <w:r w:rsidRPr="005F1959">
        <w:rPr>
          <w:sz w:val="26"/>
          <w:szCs w:val="26"/>
          <w:lang w:val="uk-UA"/>
        </w:rPr>
        <w:t>.</w:t>
      </w:r>
    </w:p>
    <w:p w:rsidR="00036DF7" w:rsidRPr="005F1959" w:rsidRDefault="00036DF7" w:rsidP="00036DF7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036DF7" w:rsidRPr="005F1959" w:rsidTr="00D33B55">
        <w:tc>
          <w:tcPr>
            <w:tcW w:w="1286" w:type="dxa"/>
          </w:tcPr>
          <w:p w:rsidR="00036DF7" w:rsidRPr="005F1959" w:rsidRDefault="00036DF7" w:rsidP="00D33B55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>
              <w:rPr>
                <w:sz w:val="26"/>
                <w:szCs w:val="26"/>
                <w:lang w:val="uk-UA"/>
              </w:rPr>
              <w:t>2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2</w:t>
            </w:r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4. Порівняльна таблиця на </w:t>
            </w:r>
            <w:r>
              <w:rPr>
                <w:sz w:val="26"/>
                <w:szCs w:val="26"/>
                <w:lang w:val="uk-UA"/>
              </w:rPr>
              <w:t>2</w:t>
            </w:r>
            <w:r w:rsidRPr="005F1959">
              <w:rPr>
                <w:sz w:val="26"/>
                <w:szCs w:val="26"/>
                <w:lang w:val="uk-UA"/>
              </w:rPr>
              <w:t xml:space="preserve"> арк.</w:t>
            </w:r>
          </w:p>
          <w:p w:rsidR="00036DF7" w:rsidRPr="005F1959" w:rsidRDefault="00036DF7" w:rsidP="00D33B55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5. Текст зазначених документів в електронній формі.</w:t>
            </w:r>
          </w:p>
          <w:p w:rsidR="00036DF7" w:rsidRPr="005F1959" w:rsidRDefault="00036DF7" w:rsidP="00D33B55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036DF7" w:rsidRPr="005F1959" w:rsidRDefault="00036DF7" w:rsidP="00036DF7">
      <w:pPr>
        <w:rPr>
          <w:sz w:val="26"/>
          <w:szCs w:val="26"/>
          <w:lang w:val="uk-UA"/>
        </w:rPr>
      </w:pPr>
    </w:p>
    <w:p w:rsidR="00036DF7" w:rsidRPr="005F1959" w:rsidRDefault="00036DF7" w:rsidP="00036DF7">
      <w:pPr>
        <w:rPr>
          <w:sz w:val="26"/>
          <w:szCs w:val="26"/>
          <w:lang w:val="uk-UA"/>
        </w:rPr>
      </w:pPr>
    </w:p>
    <w:p w:rsidR="00036DF7" w:rsidRPr="005F1959" w:rsidRDefault="00036DF7" w:rsidP="00036DF7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>Володимир ГРОЙСМАН</w:t>
      </w:r>
    </w:p>
    <w:p w:rsidR="00036DF7" w:rsidRPr="005F1959" w:rsidRDefault="00036DF7" w:rsidP="00036DF7">
      <w:pPr>
        <w:rPr>
          <w:sz w:val="26"/>
          <w:szCs w:val="26"/>
        </w:rPr>
      </w:pPr>
    </w:p>
    <w:p w:rsidR="00036DF7" w:rsidRPr="005F1959" w:rsidRDefault="00036DF7" w:rsidP="00036DF7">
      <w:pPr>
        <w:rPr>
          <w:sz w:val="26"/>
          <w:szCs w:val="26"/>
        </w:rPr>
      </w:pPr>
    </w:p>
    <w:p w:rsidR="00B8590F" w:rsidRDefault="00E150A7"/>
    <w:sectPr w:rsidR="00B8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F7"/>
    <w:rsid w:val="00036DF7"/>
    <w:rsid w:val="00064F17"/>
    <w:rsid w:val="00175D86"/>
    <w:rsid w:val="007B4E06"/>
    <w:rsid w:val="00E1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0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0A7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0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0A7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2018-01-03T14:26:00Z</cp:lastPrinted>
  <dcterms:created xsi:type="dcterms:W3CDTF">2018-01-03T14:24:00Z</dcterms:created>
  <dcterms:modified xsi:type="dcterms:W3CDTF">2018-01-03T14:27:00Z</dcterms:modified>
</cp:coreProperties>
</file>