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87A" w:rsidRDefault="0065187A" w:rsidP="0065187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65187A" w:rsidRDefault="0065187A" w:rsidP="0065187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65187A" w:rsidRDefault="0065187A" w:rsidP="0065187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5187A" w:rsidRDefault="0065187A" w:rsidP="00651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5187A" w:rsidRDefault="0065187A" w:rsidP="00651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87A" w:rsidRDefault="0065187A" w:rsidP="00651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87A" w:rsidRDefault="0065187A" w:rsidP="00651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87A" w:rsidRDefault="0065187A" w:rsidP="00651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87A" w:rsidRDefault="0065187A" w:rsidP="00651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87A" w:rsidRDefault="0065187A" w:rsidP="00651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87A" w:rsidRDefault="0065187A" w:rsidP="006518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87A" w:rsidRDefault="0065187A" w:rsidP="0065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5187A" w:rsidRDefault="0065187A" w:rsidP="0065187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5187A" w:rsidRDefault="0065187A" w:rsidP="0065187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5187A" w:rsidRDefault="0065187A" w:rsidP="0065187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65187A" w:rsidRDefault="0065187A" w:rsidP="0065187A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995ED0">
        <w:rPr>
          <w:rFonts w:ascii="Times New Roman" w:eastAsia="Times New Roman" w:hAnsi="Times New Roman"/>
          <w:sz w:val="28"/>
          <w:szCs w:val="24"/>
          <w:lang w:eastAsia="ru-RU"/>
        </w:rPr>
        <w:t>про Звернення Верховної Ради України до Президента, Сейму та Сенату Республіки Польща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>
        <w:rPr>
          <w:rFonts w:ascii="Arial" w:eastAsia="Times New Roman" w:hAnsi="Arial" w:cs="Arial"/>
          <w:lang w:eastAsia="ru-RU"/>
        </w:rPr>
        <w:t xml:space="preserve">   </w:t>
      </w:r>
    </w:p>
    <w:p w:rsidR="0065187A" w:rsidRDefault="0065187A" w:rsidP="0065187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5187A" w:rsidRDefault="0065187A" w:rsidP="0065187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7551 від 05.02. 2018р. </w:t>
      </w:r>
    </w:p>
    <w:p w:rsidR="0065187A" w:rsidRDefault="0065187A" w:rsidP="0065187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5187A" w:rsidRDefault="0065187A" w:rsidP="0065187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народні депутати України Іллєнко А.Ю., Білецький А.Є. та інші.</w:t>
      </w:r>
    </w:p>
    <w:p w:rsidR="0065187A" w:rsidRDefault="0065187A" w:rsidP="0065187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5187A" w:rsidRDefault="0065187A" w:rsidP="0065187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у закордонних справах.</w:t>
      </w:r>
    </w:p>
    <w:p w:rsidR="0065187A" w:rsidRDefault="0065187A" w:rsidP="0065187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65187A" w:rsidRDefault="0065187A" w:rsidP="0065187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6D5E7B" w:rsidRPr="006D5E7B" w:rsidRDefault="0065187A" w:rsidP="006D5E7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5E7B" w:rsidRPr="006D5E7B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4 квітня 2018 року, протокол № 118).</w:t>
      </w:r>
    </w:p>
    <w:p w:rsidR="0065187A" w:rsidRDefault="0065187A" w:rsidP="0065187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65187A" w:rsidRDefault="0065187A" w:rsidP="0065187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5187A" w:rsidRDefault="0065187A" w:rsidP="0065187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65187A" w:rsidRDefault="0065187A" w:rsidP="0065187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65187A" w:rsidRDefault="0065187A" w:rsidP="0065187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65187A" w:rsidRDefault="0065187A" w:rsidP="0065187A"/>
    <w:p w:rsidR="0065187A" w:rsidRDefault="0065187A" w:rsidP="0065187A">
      <w:pPr>
        <w:spacing w:line="252" w:lineRule="auto"/>
      </w:pPr>
    </w:p>
    <w:p w:rsidR="0065187A" w:rsidRDefault="0065187A" w:rsidP="0065187A"/>
    <w:p w:rsidR="0065187A" w:rsidRDefault="0065187A" w:rsidP="0065187A"/>
    <w:p w:rsidR="00A773D8" w:rsidRDefault="00A773D8"/>
    <w:sectPr w:rsidR="00A773D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10F" w:rsidRDefault="0043010F" w:rsidP="0065187A">
      <w:pPr>
        <w:spacing w:after="0" w:line="240" w:lineRule="auto"/>
      </w:pPr>
      <w:r>
        <w:separator/>
      </w:r>
    </w:p>
  </w:endnote>
  <w:endnote w:type="continuationSeparator" w:id="0">
    <w:p w:rsidR="0043010F" w:rsidRDefault="0043010F" w:rsidP="006518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10F" w:rsidRDefault="0043010F" w:rsidP="0065187A">
      <w:pPr>
        <w:spacing w:after="0" w:line="240" w:lineRule="auto"/>
      </w:pPr>
      <w:r>
        <w:separator/>
      </w:r>
    </w:p>
  </w:footnote>
  <w:footnote w:type="continuationSeparator" w:id="0">
    <w:p w:rsidR="0043010F" w:rsidRDefault="0043010F" w:rsidP="006518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BB6" w:rsidRDefault="006550A1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75</w:t>
    </w:r>
    <w:r w:rsidR="0065187A">
      <w:rPr>
        <w:rFonts w:ascii="Times New Roman" w:hAnsi="Times New Roman" w:cs="Times New Roman"/>
        <w:sz w:val="28"/>
        <w:szCs w:val="28"/>
      </w:rPr>
      <w:t>51</w:t>
    </w:r>
  </w:p>
  <w:p w:rsidR="000F5DD7" w:rsidRPr="000F5DD7" w:rsidRDefault="006550A1" w:rsidP="000F5DD7">
    <w:pPr>
      <w:pStyle w:val="a3"/>
      <w:ind w:left="6521" w:firstLine="142"/>
      <w:rPr>
        <w:rFonts w:ascii="Times New Roman" w:hAnsi="Times New Roman" w:cs="Times New Roman"/>
        <w:sz w:val="28"/>
        <w:szCs w:val="28"/>
      </w:rPr>
    </w:pPr>
    <w:r w:rsidRPr="000F5DD7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05</w:t>
    </w:r>
    <w:r w:rsidRPr="000F5DD7">
      <w:rPr>
        <w:rFonts w:ascii="Times New Roman" w:hAnsi="Times New Roman" w:cs="Times New Roman"/>
        <w:sz w:val="28"/>
        <w:szCs w:val="28"/>
      </w:rPr>
      <w:t>.</w:t>
    </w:r>
    <w:r>
      <w:rPr>
        <w:rFonts w:ascii="Times New Roman" w:hAnsi="Times New Roman" w:cs="Times New Roman"/>
        <w:sz w:val="28"/>
        <w:szCs w:val="28"/>
      </w:rPr>
      <w:t>02</w:t>
    </w:r>
    <w:r w:rsidRPr="000F5DD7">
      <w:rPr>
        <w:rFonts w:ascii="Times New Roman" w:hAnsi="Times New Roman" w:cs="Times New Roman"/>
        <w:sz w:val="28"/>
        <w:szCs w:val="28"/>
      </w:rPr>
      <w:t>.201</w:t>
    </w:r>
    <w:r>
      <w:rPr>
        <w:rFonts w:ascii="Times New Roman" w:hAnsi="Times New Roman" w:cs="Times New Roman"/>
        <w:sz w:val="28"/>
        <w:szCs w:val="28"/>
      </w:rPr>
      <w:t>8</w:t>
    </w:r>
    <w:r w:rsidRPr="000F5DD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6A9"/>
    <w:rsid w:val="0043010F"/>
    <w:rsid w:val="0065187A"/>
    <w:rsid w:val="006550A1"/>
    <w:rsid w:val="006D5E7B"/>
    <w:rsid w:val="007976A9"/>
    <w:rsid w:val="00A7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B4918-B20D-4F06-8768-5ECFFD4D0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87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18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65187A"/>
  </w:style>
  <w:style w:type="paragraph" w:styleId="a5">
    <w:name w:val="footer"/>
    <w:basedOn w:val="a"/>
    <w:link w:val="a6"/>
    <w:uiPriority w:val="99"/>
    <w:unhideWhenUsed/>
    <w:rsid w:val="0065187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6518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487</Words>
  <Characters>279</Characters>
  <Application>Microsoft Office Word</Application>
  <DocSecurity>0</DocSecurity>
  <Lines>2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2018-02-19T15:11:00Z</dcterms:created>
  <dcterms:modified xsi:type="dcterms:W3CDTF">2018-04-04T14:45:00Z</dcterms:modified>
</cp:coreProperties>
</file>